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4499B">
      <w:pPr>
        <w:spacing w:line="360" w:lineRule="auto"/>
        <w:jc w:val="left"/>
        <w:rPr>
          <w:rFonts w:hint="default" w:ascii="黑体" w:hAnsi="黑体" w:eastAsia="黑体" w:cstheme="majorEastAsia"/>
          <w:color w:val="auto"/>
          <w:sz w:val="32"/>
          <w:szCs w:val="32"/>
          <w:lang w:val="en-US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szCs w:val="24"/>
          <w:lang w:eastAsia="zh-CN"/>
        </w:rPr>
        <w:t>附件</w:t>
      </w:r>
      <w:r>
        <w:rPr>
          <w:rFonts w:hint="eastAsia" w:ascii="仿宋" w:hAnsi="仿宋" w:eastAsia="仿宋" w:cs="Times New Roman"/>
          <w:b/>
          <w:bCs/>
          <w:color w:val="auto"/>
          <w:sz w:val="24"/>
          <w:szCs w:val="24"/>
          <w:lang w:val="en-US" w:eastAsia="zh-CN"/>
        </w:rPr>
        <w:t>2</w:t>
      </w:r>
      <w:bookmarkStart w:id="0" w:name="_GoBack"/>
    </w:p>
    <w:p w14:paraId="223B5BE4">
      <w:pPr>
        <w:spacing w:line="360" w:lineRule="auto"/>
        <w:jc w:val="center"/>
        <w:rPr>
          <w:rFonts w:hint="eastAsia" w:ascii="黑体" w:hAnsi="黑体" w:eastAsia="黑体" w:cstheme="majorEastAsia"/>
          <w:color w:val="auto"/>
          <w:sz w:val="36"/>
          <w:szCs w:val="36"/>
          <w:lang w:eastAsia="zh-CN"/>
        </w:rPr>
      </w:pPr>
      <w:r>
        <w:rPr>
          <w:rFonts w:hint="eastAsia" w:ascii="黑体" w:hAnsi="黑体" w:eastAsia="黑体" w:cstheme="majorEastAsia"/>
          <w:color w:val="auto"/>
          <w:sz w:val="36"/>
          <w:szCs w:val="36"/>
        </w:rPr>
        <w:t>报考诚信承诺书</w:t>
      </w:r>
    </w:p>
    <w:bookmarkEnd w:id="0"/>
    <w:p w14:paraId="1AFCECB7">
      <w:pPr>
        <w:jc w:val="center"/>
        <w:rPr>
          <w:rFonts w:ascii="黑体" w:hAnsi="黑体" w:eastAsia="黑体"/>
          <w:color w:val="auto"/>
          <w:sz w:val="24"/>
        </w:rPr>
      </w:pPr>
      <w:r>
        <w:rPr>
          <w:rFonts w:ascii="黑体" w:hAnsi="黑体" w:eastAsia="黑体"/>
          <w:color w:val="auto"/>
          <w:sz w:val="24"/>
        </w:rPr>
        <w:t xml:space="preserve">    </w:t>
      </w:r>
    </w:p>
    <w:p w14:paraId="322FC9C6">
      <w:pPr>
        <w:spacing w:line="360" w:lineRule="auto"/>
        <w:ind w:firstLine="560" w:firstLineChars="200"/>
        <w:rPr>
          <w:rFonts w:ascii="仿宋" w:hAnsi="仿宋" w:eastAsia="仿宋" w:cstheme="minorEastAsia"/>
          <w:color w:val="auto"/>
          <w:sz w:val="28"/>
          <w:szCs w:val="28"/>
        </w:rPr>
      </w:pPr>
      <w:r>
        <w:rPr>
          <w:rFonts w:hint="eastAsia" w:ascii="仿宋" w:hAnsi="仿宋" w:eastAsia="仿宋" w:cstheme="minorEastAsia"/>
          <w:color w:val="auto"/>
          <w:sz w:val="28"/>
          <w:szCs w:val="28"/>
        </w:rPr>
        <w:t>本人已仔细阅读本次招聘公告中招聘原则、招聘条件、招聘岗位计划以及聘用的有关规定，且已</w:t>
      </w:r>
      <w:r>
        <w:rPr>
          <w:rFonts w:hint="eastAsia" w:ascii="仿宋" w:hAnsi="仿宋" w:eastAsia="仿宋" w:cstheme="minorEastAsia"/>
          <w:color w:val="auto"/>
          <w:sz w:val="28"/>
          <w:szCs w:val="28"/>
          <w:lang w:eastAsia="zh-CN"/>
        </w:rPr>
        <w:t>熟知</w:t>
      </w:r>
      <w:r>
        <w:rPr>
          <w:rFonts w:hint="eastAsia" w:ascii="仿宋" w:hAnsi="仿宋" w:eastAsia="仿宋" w:cstheme="minorEastAsia"/>
          <w:color w:val="auto"/>
          <w:sz w:val="28"/>
          <w:szCs w:val="28"/>
        </w:rPr>
        <w:t>报考纪律和考试违纪违规行为处理办法</w:t>
      </w:r>
      <w:r>
        <w:rPr>
          <w:rFonts w:hint="eastAsia" w:ascii="仿宋" w:hAnsi="仿宋" w:eastAsia="仿宋" w:cstheme="minorEastAsia"/>
          <w:color w:val="auto"/>
          <w:sz w:val="28"/>
          <w:szCs w:val="28"/>
          <w:lang w:eastAsia="zh-CN"/>
        </w:rPr>
        <w:t>，并</w:t>
      </w:r>
      <w:r>
        <w:rPr>
          <w:rFonts w:hint="eastAsia" w:ascii="仿宋" w:hAnsi="仿宋" w:eastAsia="仿宋" w:cstheme="minorEastAsia"/>
          <w:color w:val="auto"/>
          <w:sz w:val="28"/>
          <w:szCs w:val="28"/>
        </w:rPr>
        <w:t xml:space="preserve">理解且认可其内容。本人郑重承诺：   </w:t>
      </w:r>
    </w:p>
    <w:p w14:paraId="38855492">
      <w:pPr>
        <w:spacing w:line="360" w:lineRule="auto"/>
        <w:ind w:firstLine="560" w:firstLineChars="200"/>
        <w:rPr>
          <w:rFonts w:hint="eastAsia" w:ascii="仿宋" w:hAnsi="仿宋" w:eastAsia="仿宋" w:cstheme="minorEastAsia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theme="minorEastAsia"/>
          <w:color w:val="auto"/>
          <w:sz w:val="28"/>
          <w:szCs w:val="28"/>
          <w:lang w:eastAsia="zh-CN"/>
        </w:rPr>
        <w:t>1.</w:t>
      </w:r>
      <w:r>
        <w:rPr>
          <w:rFonts w:hint="eastAsia" w:ascii="仿宋" w:hAnsi="仿宋" w:eastAsia="仿宋" w:cstheme="minorEastAsia"/>
          <w:color w:val="auto"/>
          <w:sz w:val="28"/>
          <w:szCs w:val="28"/>
        </w:rPr>
        <w:t>本人已理解招聘职位的相关要求，所填写和提供的个人信息、证明资料、证件等真实准确、合法有效，确认符合报考岗位的条件和要求。</w:t>
      </w:r>
    </w:p>
    <w:p w14:paraId="55A7E514">
      <w:pPr>
        <w:spacing w:line="360" w:lineRule="auto"/>
        <w:ind w:firstLine="560" w:firstLineChars="200"/>
        <w:rPr>
          <w:rFonts w:hint="eastAsia" w:ascii="仿宋" w:hAnsi="仿宋" w:eastAsia="仿宋" w:cstheme="minorEastAsia"/>
          <w:color w:val="auto"/>
          <w:sz w:val="28"/>
          <w:szCs w:val="28"/>
        </w:rPr>
      </w:pPr>
      <w:r>
        <w:rPr>
          <w:rFonts w:hint="eastAsia" w:ascii="仿宋" w:hAnsi="仿宋" w:eastAsia="仿宋" w:cstheme="minorEastAsia"/>
          <w:color w:val="auto"/>
          <w:sz w:val="28"/>
          <w:szCs w:val="28"/>
          <w:lang w:eastAsia="zh-CN"/>
        </w:rPr>
        <w:t>2.</w:t>
      </w:r>
      <w:r>
        <w:rPr>
          <w:rFonts w:hint="eastAsia" w:ascii="仿宋" w:hAnsi="仿宋" w:eastAsia="仿宋" w:cstheme="minorEastAsia"/>
          <w:color w:val="auto"/>
          <w:sz w:val="28"/>
          <w:szCs w:val="28"/>
        </w:rPr>
        <w:t>本人自觉遵守招聘的各项规定以及纪律要求，诚实守信报考，认真履行报考人员的义务，不故意浪费考录资源。</w:t>
      </w:r>
    </w:p>
    <w:p w14:paraId="61DEA514">
      <w:pPr>
        <w:spacing w:line="360" w:lineRule="auto"/>
        <w:ind w:firstLine="560" w:firstLineChars="200"/>
        <w:rPr>
          <w:rFonts w:ascii="仿宋" w:hAnsi="仿宋" w:eastAsia="仿宋" w:cstheme="minorEastAsia"/>
          <w:color w:val="auto"/>
          <w:sz w:val="28"/>
          <w:szCs w:val="28"/>
        </w:rPr>
      </w:pPr>
      <w:r>
        <w:rPr>
          <w:rFonts w:hint="eastAsia" w:ascii="仿宋" w:hAnsi="仿宋" w:eastAsia="仿宋" w:cstheme="minorEastAsia"/>
          <w:color w:val="auto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theme="minorEastAsia"/>
          <w:color w:val="auto"/>
          <w:sz w:val="28"/>
          <w:szCs w:val="28"/>
        </w:rPr>
        <w:t>本人在报名、考试、体检、考察、公示、聘用整个报考期间保证遵守考场规则等各项纪律要求。</w:t>
      </w:r>
      <w:r>
        <w:rPr>
          <w:rFonts w:ascii="仿宋" w:hAnsi="仿宋" w:eastAsia="仿宋"/>
          <w:color w:val="auto"/>
          <w:sz w:val="28"/>
          <w:szCs w:val="28"/>
        </w:rPr>
        <w:t>进入资格审查、</w:t>
      </w:r>
      <w:r>
        <w:rPr>
          <w:rFonts w:hint="eastAsia" w:ascii="仿宋" w:hAnsi="仿宋" w:eastAsia="仿宋"/>
          <w:color w:val="auto"/>
          <w:sz w:val="28"/>
          <w:szCs w:val="28"/>
          <w:lang w:eastAsia="zh-CN"/>
        </w:rPr>
        <w:t>考</w:t>
      </w:r>
      <w:r>
        <w:rPr>
          <w:rFonts w:ascii="仿宋" w:hAnsi="仿宋" w:eastAsia="仿宋"/>
          <w:color w:val="auto"/>
          <w:sz w:val="28"/>
          <w:szCs w:val="28"/>
        </w:rPr>
        <w:t>试、考察、体检、公示、</w:t>
      </w:r>
      <w:r>
        <w:rPr>
          <w:rFonts w:hint="eastAsia" w:ascii="仿宋" w:hAnsi="仿宋" w:eastAsia="仿宋"/>
          <w:color w:val="auto"/>
          <w:sz w:val="28"/>
          <w:szCs w:val="28"/>
        </w:rPr>
        <w:t>聘</w:t>
      </w:r>
      <w:r>
        <w:rPr>
          <w:rFonts w:ascii="仿宋" w:hAnsi="仿宋" w:eastAsia="仿宋"/>
          <w:color w:val="auto"/>
          <w:sz w:val="28"/>
          <w:szCs w:val="28"/>
        </w:rPr>
        <w:t>用等程序后，</w:t>
      </w:r>
      <w:r>
        <w:rPr>
          <w:rFonts w:hint="eastAsia" w:ascii="仿宋" w:hAnsi="仿宋" w:eastAsia="仿宋"/>
          <w:color w:val="auto"/>
          <w:sz w:val="28"/>
          <w:szCs w:val="28"/>
          <w:lang w:eastAsia="zh-CN"/>
        </w:rPr>
        <w:t>不得</w:t>
      </w:r>
      <w:r>
        <w:rPr>
          <w:rFonts w:ascii="仿宋" w:hAnsi="仿宋" w:eastAsia="仿宋"/>
          <w:color w:val="auto"/>
          <w:sz w:val="28"/>
          <w:szCs w:val="28"/>
        </w:rPr>
        <w:t>无故放弃资格</w:t>
      </w:r>
      <w:r>
        <w:rPr>
          <w:rFonts w:hint="eastAsia" w:ascii="仿宋" w:hAnsi="仿宋" w:eastAsia="仿宋"/>
          <w:color w:val="auto"/>
          <w:sz w:val="28"/>
          <w:szCs w:val="28"/>
        </w:rPr>
        <w:t>。</w:t>
      </w:r>
      <w:r>
        <w:rPr>
          <w:rFonts w:hint="eastAsia" w:ascii="仿宋" w:hAnsi="仿宋" w:eastAsia="仿宋" w:cstheme="minorEastAsia"/>
          <w:color w:val="auto"/>
          <w:sz w:val="28"/>
          <w:szCs w:val="28"/>
        </w:rPr>
        <w:t>若有违反，愿按规定接受处理。</w:t>
      </w:r>
    </w:p>
    <w:p w14:paraId="1295A027">
      <w:pPr>
        <w:numPr>
          <w:ilvl w:val="0"/>
          <w:numId w:val="0"/>
        </w:numPr>
        <w:spacing w:line="360" w:lineRule="auto"/>
        <w:ind w:firstLine="480" w:firstLineChars="0"/>
        <w:jc w:val="left"/>
        <w:rPr>
          <w:rFonts w:ascii="仿宋" w:hAnsi="仿宋" w:eastAsia="仿宋" w:cstheme="minorEastAsia"/>
          <w:color w:val="auto"/>
          <w:sz w:val="28"/>
          <w:szCs w:val="28"/>
        </w:rPr>
      </w:pPr>
      <w:r>
        <w:rPr>
          <w:rFonts w:hint="eastAsia" w:ascii="仿宋" w:hAnsi="仿宋" w:eastAsia="仿宋" w:cstheme="minorEastAsia"/>
          <w:color w:val="auto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theme="minorEastAsia"/>
          <w:color w:val="auto"/>
          <w:sz w:val="28"/>
          <w:szCs w:val="28"/>
        </w:rPr>
        <w:t>本人保证在报名至聘用期间保持联系方式畅通，保守</w:t>
      </w:r>
      <w:r>
        <w:rPr>
          <w:rFonts w:hint="eastAsia" w:ascii="仿宋" w:hAnsi="仿宋" w:eastAsia="仿宋" w:cstheme="minorEastAsia"/>
          <w:color w:val="auto"/>
          <w:sz w:val="28"/>
          <w:szCs w:val="28"/>
          <w:lang w:eastAsia="zh-CN"/>
        </w:rPr>
        <w:t>考试</w:t>
      </w:r>
      <w:r>
        <w:rPr>
          <w:rFonts w:hint="eastAsia" w:ascii="仿宋" w:hAnsi="仿宋" w:eastAsia="仿宋" w:cstheme="minorEastAsia"/>
          <w:color w:val="auto"/>
          <w:sz w:val="28"/>
          <w:szCs w:val="28"/>
        </w:rPr>
        <w:t>试题等信息的秘密，自觉保护个人隐私，不侵犯他人隐私。</w:t>
      </w:r>
    </w:p>
    <w:p w14:paraId="6645D0BB">
      <w:pPr>
        <w:spacing w:line="360" w:lineRule="auto"/>
        <w:ind w:firstLine="560" w:firstLineChars="200"/>
        <w:jc w:val="left"/>
        <w:rPr>
          <w:rFonts w:ascii="仿宋" w:hAnsi="仿宋" w:eastAsia="仿宋" w:cstheme="minorEastAsia"/>
          <w:color w:val="auto"/>
          <w:sz w:val="28"/>
          <w:szCs w:val="28"/>
        </w:rPr>
      </w:pPr>
      <w:r>
        <w:rPr>
          <w:rFonts w:hint="eastAsia" w:ascii="仿宋" w:hAnsi="仿宋" w:eastAsia="仿宋" w:cstheme="minorEastAsia"/>
          <w:color w:val="auto"/>
          <w:sz w:val="28"/>
          <w:szCs w:val="28"/>
          <w:lang w:eastAsia="zh-CN"/>
        </w:rPr>
        <w:t>5.</w:t>
      </w:r>
      <w:r>
        <w:rPr>
          <w:rFonts w:hint="eastAsia" w:ascii="仿宋" w:hAnsi="仿宋" w:eastAsia="仿宋" w:cstheme="minorEastAsia"/>
          <w:color w:val="auto"/>
          <w:sz w:val="28"/>
          <w:szCs w:val="28"/>
        </w:rPr>
        <w:t>本人对违反上述承诺所造成的后果，自愿承担责任。</w:t>
      </w:r>
    </w:p>
    <w:p w14:paraId="2F628C82">
      <w:pPr>
        <w:spacing w:line="360" w:lineRule="auto"/>
        <w:ind w:left="4620"/>
        <w:jc w:val="left"/>
        <w:rPr>
          <w:rFonts w:ascii="仿宋" w:hAnsi="仿宋" w:eastAsia="仿宋" w:cstheme="minorEastAsia"/>
          <w:color w:val="auto"/>
          <w:sz w:val="28"/>
          <w:szCs w:val="28"/>
        </w:rPr>
      </w:pPr>
    </w:p>
    <w:p w14:paraId="65644B27">
      <w:pPr>
        <w:spacing w:line="240" w:lineRule="auto"/>
        <w:ind w:left="2940" w:leftChars="0" w:firstLine="420" w:firstLineChars="0"/>
        <w:jc w:val="center"/>
        <w:rPr>
          <w:rFonts w:hint="eastAsia" w:ascii="仿宋" w:hAnsi="仿宋" w:eastAsia="仿宋" w:cstheme="minorEastAsia"/>
          <w:color w:val="auto"/>
          <w:sz w:val="28"/>
          <w:szCs w:val="28"/>
        </w:rPr>
      </w:pPr>
      <w:r>
        <w:rPr>
          <w:rFonts w:hint="eastAsia" w:ascii="仿宋" w:hAnsi="仿宋" w:eastAsia="仿宋" w:cstheme="minorEastAsia"/>
          <w:color w:val="auto"/>
          <w:sz w:val="28"/>
          <w:szCs w:val="28"/>
        </w:rPr>
        <w:t>本人身份证号码：</w:t>
      </w:r>
    </w:p>
    <w:p w14:paraId="1BA42EC8">
      <w:pPr>
        <w:spacing w:line="240" w:lineRule="auto"/>
        <w:ind w:left="2100" w:leftChars="0" w:firstLine="420" w:firstLineChars="0"/>
        <w:jc w:val="center"/>
        <w:rPr>
          <w:rFonts w:hint="eastAsia" w:ascii="仿宋" w:hAnsi="仿宋" w:eastAsia="仿宋" w:cstheme="minorEastAsia"/>
          <w:color w:val="auto"/>
          <w:sz w:val="28"/>
          <w:szCs w:val="28"/>
        </w:rPr>
      </w:pPr>
      <w:r>
        <w:rPr>
          <w:rFonts w:hint="eastAsia" w:ascii="仿宋" w:hAnsi="仿宋" w:eastAsia="仿宋" w:cstheme="minorEastAsia"/>
          <w:color w:val="auto"/>
          <w:sz w:val="28"/>
          <w:szCs w:val="28"/>
        </w:rPr>
        <w:t>本人签名：</w:t>
      </w:r>
    </w:p>
    <w:p w14:paraId="7DBC96D3">
      <w:pPr>
        <w:spacing w:line="240" w:lineRule="auto"/>
        <w:ind w:left="4200" w:leftChars="0" w:firstLine="420" w:firstLineChars="0"/>
        <w:jc w:val="center"/>
        <w:rPr>
          <w:rFonts w:hint="eastAsia" w:ascii="华文中宋" w:hAnsi="华文中宋" w:eastAsia="华文中宋" w:cs="华文中宋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 xml:space="preserve">日期： </w:t>
      </w:r>
      <w:r>
        <w:rPr>
          <w:rFonts w:ascii="仿宋" w:hAnsi="仿宋" w:eastAsia="仿宋"/>
          <w:color w:val="auto"/>
          <w:sz w:val="28"/>
          <w:szCs w:val="28"/>
        </w:rPr>
        <w:t xml:space="preserve"> </w:t>
      </w:r>
      <w:r>
        <w:rPr>
          <w:rFonts w:hint="eastAsia" w:ascii="仿宋" w:hAnsi="仿宋" w:eastAsia="仿宋"/>
          <w:color w:val="auto"/>
          <w:sz w:val="28"/>
          <w:szCs w:val="28"/>
        </w:rPr>
        <w:t xml:space="preserve">   </w:t>
      </w:r>
      <w:r>
        <w:rPr>
          <w:rFonts w:ascii="仿宋" w:hAnsi="仿宋" w:eastAsia="仿宋"/>
          <w:color w:val="auto"/>
          <w:sz w:val="28"/>
          <w:szCs w:val="28"/>
        </w:rPr>
        <w:t>年</w:t>
      </w:r>
      <w:r>
        <w:rPr>
          <w:rFonts w:hint="eastAsia" w:ascii="仿宋" w:hAnsi="仿宋" w:eastAsia="仿宋"/>
          <w:color w:val="auto"/>
          <w:sz w:val="28"/>
          <w:szCs w:val="28"/>
        </w:rPr>
        <w:t xml:space="preserve"> </w:t>
      </w:r>
      <w:r>
        <w:rPr>
          <w:rFonts w:ascii="仿宋" w:hAnsi="仿宋" w:eastAsia="仿宋"/>
          <w:color w:val="auto"/>
          <w:sz w:val="28"/>
          <w:szCs w:val="28"/>
        </w:rPr>
        <w:t xml:space="preserve">  </w:t>
      </w:r>
      <w:r>
        <w:rPr>
          <w:rFonts w:hint="eastAsia" w:ascii="仿宋" w:hAnsi="仿宋" w:eastAsia="仿宋"/>
          <w:color w:val="auto"/>
          <w:sz w:val="28"/>
          <w:szCs w:val="28"/>
        </w:rPr>
        <w:t xml:space="preserve"> </w:t>
      </w:r>
      <w:r>
        <w:rPr>
          <w:rFonts w:ascii="仿宋" w:hAnsi="仿宋" w:eastAsia="仿宋"/>
          <w:color w:val="auto"/>
          <w:sz w:val="28"/>
          <w:szCs w:val="28"/>
        </w:rPr>
        <w:t xml:space="preserve">月 </w:t>
      </w:r>
      <w:r>
        <w:rPr>
          <w:rFonts w:hint="eastAsia" w:ascii="仿宋" w:hAnsi="仿宋" w:eastAsia="仿宋"/>
          <w:color w:val="auto"/>
          <w:sz w:val="28"/>
          <w:szCs w:val="28"/>
        </w:rPr>
        <w:t xml:space="preserve"> </w:t>
      </w:r>
      <w:r>
        <w:rPr>
          <w:rFonts w:ascii="仿宋" w:hAnsi="仿宋" w:eastAsia="仿宋"/>
          <w:color w:val="auto"/>
          <w:sz w:val="28"/>
          <w:szCs w:val="28"/>
        </w:rPr>
        <w:t xml:space="preserve"> </w:t>
      </w:r>
      <w:r>
        <w:rPr>
          <w:rFonts w:hint="eastAsia" w:ascii="仿宋" w:hAnsi="仿宋" w:eastAsia="仿宋"/>
          <w:color w:val="auto"/>
          <w:sz w:val="28"/>
          <w:szCs w:val="28"/>
        </w:rPr>
        <w:t xml:space="preserve"> </w:t>
      </w:r>
      <w:r>
        <w:rPr>
          <w:rFonts w:ascii="仿宋" w:hAnsi="仿宋" w:eastAsia="仿宋"/>
          <w:color w:val="auto"/>
          <w:sz w:val="28"/>
          <w:szCs w:val="28"/>
        </w:rPr>
        <w:t>日</w:t>
      </w:r>
    </w:p>
    <w:p w14:paraId="1B65FF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6071E2"/>
    <w:rsid w:val="1B6071E2"/>
    <w:rsid w:val="6D50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2026-03-16T06:02:00Z</dcterms:created>
  <dc:creator>小刺猬</dc:creator>
  <cp:lastModifiedBy>小刺猬</cp:lastModifiedBy>
  <dcterms:modified xsi:type="dcterms:W3CDTF">2026-03-16T06:04:07Z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256A2B34E7124BBCB5F0F293DEAAF1DF_11</vt:lpwstr>
  </property>
  <property fmtid="{D5CDD505-2E9C-101B-9397-08002B2CF9AE}" pid="4" name="KSOTemplateDocerSaveRecord">
    <vt:lpwstr>eyJoZGlkIjoiYzc0YTc0MjhjMmQ1YzMwOTdlNzVhNTE5NDg2YWRmNTciLCJ1c2VySWQiOiIyMzYwNTA0NDMifQ==</vt:lpwstr>
  </property>
</Properties>
</file>