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F5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640" w:hangingChars="20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u w:val="none"/>
          <w:lang w:val="en-US" w:eastAsia="zh-CN"/>
        </w:rPr>
        <w:t>2</w:t>
      </w:r>
    </w:p>
    <w:p w14:paraId="78374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eastAsia="黑体"/>
          <w:color w:val="auto"/>
          <w:sz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u w:val="none"/>
        </w:rPr>
        <w:t>湖南省事业单位公开招聘人员报名表</w:t>
      </w:r>
    </w:p>
    <w:tbl>
      <w:tblPr>
        <w:tblStyle w:val="7"/>
        <w:tblW w:w="936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717"/>
        <w:gridCol w:w="6"/>
        <w:gridCol w:w="1781"/>
        <w:gridCol w:w="1102"/>
        <w:gridCol w:w="15"/>
        <w:gridCol w:w="638"/>
        <w:gridCol w:w="86"/>
        <w:gridCol w:w="106"/>
        <w:gridCol w:w="1166"/>
        <w:gridCol w:w="1207"/>
        <w:gridCol w:w="239"/>
        <w:gridCol w:w="1754"/>
      </w:tblGrid>
      <w:tr w14:paraId="4B1E8D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13"/>
            <w:tcBorders>
              <w:top w:val="nil"/>
              <w:bottom w:val="single" w:color="auto" w:sz="6" w:space="0"/>
            </w:tcBorders>
            <w:vAlign w:val="bottom"/>
          </w:tcPr>
          <w:p w14:paraId="32664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>应聘单位：                  应聘岗位：                报名序号：</w:t>
            </w:r>
          </w:p>
        </w:tc>
      </w:tr>
      <w:tr w14:paraId="121AE3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7F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26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DB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386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806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0D6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1D819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 w14:paraId="1A960E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44B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4C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B0A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322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65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75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7B0B6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D7A801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C3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A7B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2A8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124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906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DB7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932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B5A9A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52A5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47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6F4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699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4ECD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EB2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13B6A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A55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 w14:paraId="2E659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7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ED61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58F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69D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6214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 w14:paraId="11FD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B89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54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385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0263D7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2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A70B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72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41DF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285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46B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417FBF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74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9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A5D4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29A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F2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11DFE5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98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54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DC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C8F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99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97471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18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44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 w14:paraId="5E810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8100" w:type="dxa"/>
            <w:gridSpan w:val="1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top"/>
          </w:tcPr>
          <w:p w14:paraId="391E5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75718A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496" w:hRule="atLeast"/>
          <w:jc w:val="center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5E5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与应聘岗位相关的实践经历或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810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5B56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24198A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57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630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应</w:t>
            </w:r>
          </w:p>
          <w:p w14:paraId="2A2C54B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聘</w:t>
            </w:r>
          </w:p>
          <w:p w14:paraId="200898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 w14:paraId="252D700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 w14:paraId="05FB6D7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 w14:paraId="4D85A65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AD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1CAFB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2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本人承诺所提供的材料真实有效，符合应聘岗位所需的资格条件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；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主动报告与领导人员的亲属关系，并执行回避相关规定。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 w14:paraId="2C00A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5D1D7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应聘人签名：</w:t>
            </w:r>
          </w:p>
          <w:p w14:paraId="15C49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4D006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3C304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 w14:paraId="3AABF7D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 w14:paraId="5484E179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 w14:paraId="241DA241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 w14:paraId="2AA7A6AC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 w14:paraId="11704EA8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FBCFC">
            <w:pPr>
              <w:widowControl/>
              <w:ind w:firstLine="482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经审查，符合应聘资格条件。</w:t>
            </w:r>
          </w:p>
          <w:p w14:paraId="0CBF96B9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00CBC5E1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4B7CD5AF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审查人签名：       招聘单位（章）</w:t>
            </w:r>
          </w:p>
          <w:p w14:paraId="3019E392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205BE10C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 w14:paraId="1B17DA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00" w:hRule="atLeast"/>
          <w:jc w:val="center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170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 w14:paraId="5531414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81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922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 w14:paraId="572C70E7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</w:pPr>
      <w:r>
        <w:rPr>
          <w:rFonts w:hint="eastAsia" w:ascii="宋体" w:hAnsi="宋体" w:eastAsia="宋体" w:cs="宋体"/>
          <w:color w:val="auto"/>
          <w:u w:val="none"/>
        </w:rPr>
        <w:t>说明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u w:val="none"/>
        </w:rPr>
        <w:t>1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报名序号由招聘单位填写。2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经审查符合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条件，由考生现场确认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u w:val="none"/>
        </w:rPr>
        <w:t>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表由招聘单位留存。</w:t>
      </w:r>
      <w:r>
        <w:rPr>
          <w:rFonts w:hint="eastAsia" w:cs="宋体"/>
          <w:color w:val="auto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考生需准备1寸彩色照片</w:t>
      </w:r>
      <w:r>
        <w:rPr>
          <w:rFonts w:hint="eastAsia" w:cs="宋体"/>
          <w:color w:val="auto"/>
          <w:u w:val="none"/>
          <w:lang w:val="en-US" w:eastAsia="zh-CN"/>
        </w:rPr>
        <w:t>三</w:t>
      </w:r>
      <w:r>
        <w:rPr>
          <w:rFonts w:hint="eastAsia" w:ascii="宋体" w:hAnsi="宋体" w:eastAsia="宋体" w:cs="宋体"/>
          <w:color w:val="auto"/>
          <w:u w:val="none"/>
        </w:rPr>
        <w:t>张，照片背面写上自己的名字。</w:t>
      </w:r>
      <w:r>
        <w:rPr>
          <w:rFonts w:hint="eastAsia" w:cs="宋体"/>
          <w:color w:val="auto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如有其他学术成果或</w:t>
      </w:r>
      <w:r>
        <w:rPr>
          <w:rFonts w:hint="eastAsia" w:cs="宋体"/>
          <w:color w:val="auto"/>
          <w:u w:val="none"/>
          <w:lang w:eastAsia="zh-CN"/>
        </w:rPr>
        <w:t>者</w:t>
      </w:r>
      <w:r>
        <w:rPr>
          <w:rFonts w:hint="eastAsia" w:ascii="宋体" w:hAnsi="宋体" w:eastAsia="宋体" w:cs="宋体"/>
          <w:color w:val="auto"/>
          <w:u w:val="none"/>
        </w:rPr>
        <w:t>课题及需要说明的情况可另附。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CD6003"/>
    <w:rsid w:val="461B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50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5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367</Words>
  <Characters>376</Characters>
  <Lines>0</Lines>
  <Paragraphs>0</Paragraphs>
  <TotalTime>0</TotalTime>
  <ScaleCrop>false</ScaleCrop>
  <LinksUpToDate>false</LinksUpToDate>
  <CharactersWithSpaces>461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2025-03-12T10:46:00Z</dcterms:created>
  <dc:creator>Administrator</dc:creator>
  <cp:lastModifiedBy>人事科</cp:lastModifiedBy>
  <dcterms:modified xsi:type="dcterms:W3CDTF">2025-06-04T03:00:13Z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eyJoZGlkIjoiZmYyMTMwMjQwYzhmNTUzMjIwM2IyYzEzNmZkODk4MzAiLCJ1c2VySWQiOiIyMzg1ODM2ODgifQ==</vt:lpwstr>
  </property>
  <property fmtid="{D5CDD505-2E9C-101B-9397-08002B2CF9AE}" pid="4" name="ICV">
    <vt:lpwstr>DF838E8606AC49BE9DE7D016EC837DC1_13</vt:lpwstr>
  </property>
</Properties>
</file>