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514BB">
      <w:pPr>
        <w:spacing w:line="56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w:t>
      </w:r>
      <w:r>
        <w:rPr>
          <w:rFonts w:ascii="仿宋_GB2312" w:hAnsi="仿宋_GB2312" w:eastAsia="仿宋_GB2312" w:cs="仿宋_GB2312"/>
          <w:kern w:val="0"/>
          <w:sz w:val="32"/>
          <w:szCs w:val="32"/>
        </w:rPr>
        <w:t>3</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 xml:space="preserve"> </w:t>
      </w:r>
    </w:p>
    <w:p w14:paraId="42E277E2">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诚信报考承诺书</w:t>
      </w:r>
    </w:p>
    <w:p w14:paraId="37181C92">
      <w:pPr>
        <w:widowControl/>
        <w:spacing w:line="500" w:lineRule="exact"/>
        <w:ind w:firstLine="640" w:firstLineChars="200"/>
        <w:textAlignment w:val="baseline"/>
        <w:rPr>
          <w:rFonts w:ascii="仿宋_GB2312" w:hAnsi="仿宋_GB2312" w:eastAsia="仿宋_GB2312" w:cs="仿宋_GB2312"/>
          <w:kern w:val="0"/>
          <w:sz w:val="32"/>
          <w:szCs w:val="32"/>
        </w:rPr>
      </w:pPr>
    </w:p>
    <w:p w14:paraId="786A2208">
      <w:pPr>
        <w:adjustRightInd w:val="0"/>
        <w:snapToGrid w:val="0"/>
        <w:spacing w:line="42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我已仔细阅读本次专项招聘的公告、相关政策和违纪违规处理规定，清楚并理解其内容。我郑重承诺：</w:t>
      </w:r>
    </w:p>
    <w:p w14:paraId="6F7C51DC">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一、本人自觉遵守本次招聘的各项规定，所提供的个人信息、证明材料、证件等均真实、准确。</w:t>
      </w:r>
    </w:p>
    <w:p w14:paraId="0AD0A234">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二、本人所填报名信息准确、有效，并对照公告与本人情况认真核对无误。对因填写错误、失误及缺失证件所造成的后果，本人自愿承担责任。</w:t>
      </w:r>
    </w:p>
    <w:p w14:paraId="7D0C27A7">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三、保证做到认真核对本人所学专业与报考专业要求，不符合要求的决不报考。</w:t>
      </w:r>
    </w:p>
    <w:p w14:paraId="2F5578CC">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四、本人认真阅读了招聘公告、岗位表等相关招聘信息，理解其内容，符合招聘条件，不属于不符合招聘公告报考情形的考生。</w:t>
      </w:r>
    </w:p>
    <w:p w14:paraId="20BCEABA">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五、诚实守信，严守纪律。认真履行报考人员的义务。对因提供有关信息、证件不真实或违反有关纪律规定所造成的后果，本人自愿承担责任。</w:t>
      </w:r>
    </w:p>
    <w:p w14:paraId="58D3AA75">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六、严格执行“近亲繁殖”回避制度。决不报考与本人有夫妻关系、直系血亲关系、三代以内旁系血亲关系以及近姻亲关系的人员担任领导成员的用人单位的岗位。</w:t>
      </w:r>
    </w:p>
    <w:p w14:paraId="23535CB1">
      <w:pPr>
        <w:widowControl/>
        <w:spacing w:line="420" w:lineRule="exact"/>
        <w:ind w:firstLine="640" w:firstLineChars="200"/>
        <w:jc w:val="left"/>
        <w:textAlignment w:val="baseline"/>
        <w:rPr>
          <w:rFonts w:ascii="仿宋_GB2312" w:hAnsi="仿宋_GB2312" w:eastAsia="仿宋_GB2312" w:cs="仿宋_GB2312"/>
          <w:kern w:val="0"/>
          <w:sz w:val="32"/>
          <w:szCs w:val="32"/>
        </w:rPr>
      </w:pPr>
    </w:p>
    <w:p w14:paraId="1EE65499">
      <w:pPr>
        <w:widowControl/>
        <w:spacing w:line="420" w:lineRule="exact"/>
        <w:ind w:firstLine="640" w:firstLineChars="200"/>
        <w:jc w:val="left"/>
        <w:textAlignment w:val="baseline"/>
        <w:rPr>
          <w:rFonts w:ascii="仿宋_GB2312" w:hAnsi="仿宋_GB2312" w:eastAsia="仿宋_GB2312" w:cs="仿宋_GB2312"/>
          <w:kern w:val="0"/>
          <w:sz w:val="32"/>
          <w:szCs w:val="32"/>
        </w:rPr>
      </w:pPr>
      <w:r>
        <w:rPr>
          <w:rFonts w:ascii="仿宋_GB2312" w:hAnsi="仿宋_GB2312" w:eastAsia="仿宋_GB2312" w:cs="仿宋_GB2312"/>
          <w:kern w:val="0"/>
          <w:sz w:val="32"/>
          <w:szCs w:val="32"/>
        </w:rPr>
        <w:t xml:space="preserve"> </w:t>
      </w:r>
    </w:p>
    <w:p w14:paraId="73906C2B">
      <w:pPr>
        <w:widowControl/>
        <w:spacing w:line="420" w:lineRule="exact"/>
        <w:ind w:firstLine="1600" w:firstLineChars="500"/>
        <w:jc w:val="left"/>
        <w:textAlignment w:val="baseline"/>
        <w:rPr>
          <w:rFonts w:ascii="仿宋_GB2312" w:hAnsi="仿宋_GB2312" w:eastAsia="仿宋_GB2312" w:cs="仿宋_GB2312"/>
          <w:kern w:val="0"/>
          <w:sz w:val="32"/>
          <w:szCs w:val="32"/>
        </w:rPr>
      </w:pPr>
      <w:r>
        <w:rPr>
          <w:rFonts w:ascii="仿宋_GB2312" w:hAnsi="仿宋_GB2312" w:eastAsia="仿宋_GB2312" w:cs="仿宋_GB2312"/>
          <w:kern w:val="0"/>
          <w:sz w:val="32"/>
          <w:szCs w:val="32"/>
        </w:rPr>
        <w:t xml:space="preserve">                </w:t>
      </w:r>
    </w:p>
    <w:p w14:paraId="478EED9E">
      <w:pPr>
        <w:widowControl/>
        <w:spacing w:line="420" w:lineRule="exact"/>
        <w:ind w:firstLine="1600" w:firstLineChars="500"/>
        <w:jc w:val="left"/>
        <w:textAlignment w:val="baseline"/>
        <w:rPr>
          <w:rFonts w:ascii="仿宋_GB2312" w:hAnsi="仿宋_GB2312" w:eastAsia="仿宋_GB2312" w:cs="仿宋_GB2312"/>
          <w:kern w:val="0"/>
          <w:sz w:val="32"/>
          <w:szCs w:val="32"/>
        </w:rPr>
      </w:pPr>
    </w:p>
    <w:p w14:paraId="4E55E6D4">
      <w:pPr>
        <w:widowControl/>
        <w:spacing w:line="420" w:lineRule="exact"/>
        <w:ind w:firstLine="1600" w:firstLineChars="500"/>
        <w:jc w:val="left"/>
        <w:textAlignment w:val="baseline"/>
        <w:rPr>
          <w:rFonts w:ascii="仿宋_GB2312" w:hAnsi="仿宋_GB2312" w:eastAsia="仿宋_GB2312" w:cs="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人</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签</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名：</w:t>
      </w:r>
    </w:p>
    <w:p w14:paraId="3F8CA687">
      <w:pPr>
        <w:widowControl/>
        <w:spacing w:line="420" w:lineRule="exact"/>
        <w:ind w:firstLine="2880" w:firstLineChars="900"/>
        <w:jc w:val="left"/>
        <w:textAlignment w:val="baseline"/>
        <w:rPr>
          <w:rFonts w:ascii="仿宋_GB2312" w:hAnsi="仿宋_GB2312" w:eastAsia="仿宋_GB2312" w:cs="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本人身份证号码：</w:t>
      </w:r>
    </w:p>
    <w:p w14:paraId="04FDC973">
      <w:pPr>
        <w:spacing w:line="420" w:lineRule="exact"/>
        <w:ind w:firstLine="3840" w:firstLineChars="1200"/>
        <w:jc w:val="left"/>
      </w:pPr>
      <w:bookmarkStart w:id="0" w:name="_GoBack"/>
      <w:bookmarkEnd w:id="0"/>
      <w:r>
        <w:rPr>
          <w:rFonts w:hint="eastAsia" w:ascii="仿宋_GB2312" w:hAnsi="仿宋_GB2312" w:eastAsia="仿宋_GB2312" w:cs="仿宋_GB2312"/>
          <w:kern w:val="0"/>
          <w:sz w:val="32"/>
          <w:szCs w:val="32"/>
        </w:rPr>
        <w:t>年</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日</w:t>
      </w:r>
    </w:p>
    <w:sectPr>
      <w:pgSz w:w="11906" w:h="16838"/>
      <w:pgMar w:top="2098" w:right="1474" w:bottom="1984" w:left="158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1EBED63-7E7E-4ED2-B910-3EBC202747FC}"/>
  </w:font>
  <w:font w:name="仿宋_GB2312">
    <w:altName w:val="仿宋"/>
    <w:panose1 w:val="00000000000000000000"/>
    <w:charset w:val="86"/>
    <w:family w:val="auto"/>
    <w:pitch w:val="default"/>
    <w:sig w:usb0="00000000" w:usb1="00000000" w:usb2="00000010" w:usb3="00000000" w:csb0="00040000" w:csb1="00000000"/>
    <w:embedRegular r:id="rId2" w:fontKey="{0F60B76E-4148-4D97-A984-CF8B10494BC1}"/>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3499116B-ADB4-44A2-8554-AA495A5F7DEF}"/>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doNotShadeFormData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gyZmIzNDA4ZWJlNzYxNzg4MDFiMWU1YjBhZDRkNzcifQ=="/>
  </w:docVars>
  <w:rsids>
    <w:rsidRoot w:val="00172A27"/>
    <w:rsid w:val="000F7EB8"/>
    <w:rsid w:val="001604B9"/>
    <w:rsid w:val="00172A27"/>
    <w:rsid w:val="00192154"/>
    <w:rsid w:val="00276F18"/>
    <w:rsid w:val="003C46FD"/>
    <w:rsid w:val="00575201"/>
    <w:rsid w:val="00703DEE"/>
    <w:rsid w:val="00725946"/>
    <w:rsid w:val="00740A6A"/>
    <w:rsid w:val="00821B06"/>
    <w:rsid w:val="00944BA5"/>
    <w:rsid w:val="00AE3083"/>
    <w:rsid w:val="00B950DA"/>
    <w:rsid w:val="00EF2D70"/>
    <w:rsid w:val="00F91FBD"/>
    <w:rsid w:val="048D6B7C"/>
    <w:rsid w:val="07F076C7"/>
    <w:rsid w:val="09D866E7"/>
    <w:rsid w:val="0B164B31"/>
    <w:rsid w:val="0C145629"/>
    <w:rsid w:val="0C862E40"/>
    <w:rsid w:val="1779428C"/>
    <w:rsid w:val="1A0F53A9"/>
    <w:rsid w:val="1CA1707C"/>
    <w:rsid w:val="1F5E5F75"/>
    <w:rsid w:val="2060204F"/>
    <w:rsid w:val="210528BB"/>
    <w:rsid w:val="23940028"/>
    <w:rsid w:val="24274500"/>
    <w:rsid w:val="277FD196"/>
    <w:rsid w:val="2878744E"/>
    <w:rsid w:val="35C051BC"/>
    <w:rsid w:val="36D72A86"/>
    <w:rsid w:val="37595B7F"/>
    <w:rsid w:val="37E40ABE"/>
    <w:rsid w:val="3B1874C8"/>
    <w:rsid w:val="3C8B2EA9"/>
    <w:rsid w:val="3E297A7D"/>
    <w:rsid w:val="407C79A6"/>
    <w:rsid w:val="43361880"/>
    <w:rsid w:val="48A566DD"/>
    <w:rsid w:val="4E830B4D"/>
    <w:rsid w:val="514A289B"/>
    <w:rsid w:val="52F91DD7"/>
    <w:rsid w:val="53093550"/>
    <w:rsid w:val="55C37D9A"/>
    <w:rsid w:val="566F5BFE"/>
    <w:rsid w:val="5C0E3189"/>
    <w:rsid w:val="600270DA"/>
    <w:rsid w:val="63430C86"/>
    <w:rsid w:val="66AF2E05"/>
    <w:rsid w:val="680A575E"/>
    <w:rsid w:val="68FB3812"/>
    <w:rsid w:val="6D990896"/>
    <w:rsid w:val="6E963C85"/>
    <w:rsid w:val="716853BE"/>
    <w:rsid w:val="74822CE1"/>
    <w:rsid w:val="751C1622"/>
    <w:rsid w:val="7B2E0BFB"/>
    <w:rsid w:val="7F7FC676"/>
    <w:rsid w:val="FFF745E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iPriority w:val="99"/>
    <w:pPr>
      <w:ind w:firstLine="420" w:firstLineChars="200"/>
    </w:pPr>
    <w:rPr>
      <w:sz w:val="32"/>
    </w:rPr>
  </w:style>
  <w:style w:type="paragraph" w:styleId="3">
    <w:name w:val="Body Text Indent"/>
    <w:basedOn w:val="1"/>
    <w:next w:val="2"/>
    <w:link w:val="9"/>
    <w:uiPriority w:val="99"/>
    <w:pPr>
      <w:ind w:firstLine="709"/>
    </w:pPr>
    <w:rPr>
      <w:sz w:val="32"/>
      <w:lang w:val="hr-HR" w:bidi="ar-EG"/>
    </w:rPr>
  </w:style>
  <w:style w:type="paragraph" w:styleId="4">
    <w:name w:val="Normal (Web)"/>
    <w:basedOn w:val="1"/>
    <w:uiPriority w:val="99"/>
    <w:pPr>
      <w:spacing w:before="100" w:beforeAutospacing="1" w:after="100" w:afterAutospacing="1"/>
      <w:jc w:val="left"/>
    </w:pPr>
    <w:rPr>
      <w:kern w:val="0"/>
      <w:sz w:val="24"/>
    </w:rPr>
  </w:style>
  <w:style w:type="paragraph" w:styleId="5">
    <w:name w:val="Body Text First Indent 2"/>
    <w:basedOn w:val="3"/>
    <w:next w:val="1"/>
    <w:link w:val="10"/>
    <w:uiPriority w:val="99"/>
    <w:pPr>
      <w:spacing w:after="120"/>
      <w:ind w:left="420" w:leftChars="200" w:firstLine="420" w:firstLineChars="200"/>
    </w:pPr>
    <w:rPr>
      <w:rFonts w:ascii="宋体" w:hAnsi="宋体"/>
      <w:color w:val="FF0000"/>
      <w:sz w:val="21"/>
      <w:lang w:val="en-US" w:bidi="ar-SA"/>
    </w:rPr>
  </w:style>
  <w:style w:type="character" w:styleId="8">
    <w:name w:val="Strong"/>
    <w:basedOn w:val="7"/>
    <w:qFormat/>
    <w:uiPriority w:val="99"/>
    <w:rPr>
      <w:rFonts w:ascii="Calibri" w:hAnsi="Calibri" w:eastAsia="宋体" w:cs="Times New Roman"/>
      <w:b/>
    </w:rPr>
  </w:style>
  <w:style w:type="character" w:customStyle="1" w:styleId="9">
    <w:name w:val="Body Text Indent Char"/>
    <w:basedOn w:val="7"/>
    <w:link w:val="3"/>
    <w:semiHidden/>
    <w:uiPriority w:val="99"/>
    <w:rPr>
      <w:szCs w:val="24"/>
    </w:rPr>
  </w:style>
  <w:style w:type="character" w:customStyle="1" w:styleId="10">
    <w:name w:val="Body Text First Indent 2 Char"/>
    <w:basedOn w:val="9"/>
    <w:link w:val="5"/>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忠信技术</Company>
  <Pages>1</Pages>
  <Words>403</Words>
  <Characters>403</Characters>
  <Lines>0</Lines>
  <Paragraphs>0</Paragraphs>
  <TotalTime>10</TotalTime>
  <ScaleCrop>false</ScaleCrop>
  <LinksUpToDate>false</LinksUpToDate>
  <CharactersWithSpaces>465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2026-03-30T11:24:00Z</dcterms:created>
  <dc:creator>2</dc:creator>
  <cp:lastModifiedBy>虫宝宝1407205420</cp:lastModifiedBy>
  <cp:lastPrinted>2026-11-03T02:11:27Z</cp:lastPrinted>
  <dcterms:modified xsi:type="dcterms:W3CDTF">2026-11-03T02:11:30Z</dcterms:modified>
  <dc:title>关于报送2026年阳新县中等职业学校校园招聘教师实施方案的请示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95709A25287B492AA09B321F8B311AD8_13</vt:lpwstr>
  </property>
  <property fmtid="{D5CDD505-2E9C-101B-9397-08002B2CF9AE}" pid="4" name="KSOTemplateDocerSaveRecord">
    <vt:lpwstr>eyJoZGlkIjoiYTBlYWYyM2RmZjM2YjMzZjdjZGQ3MDdlZjA4NGMxNTIiLCJ1c2VySWQiOiIxOTY2MjgzNSJ9</vt:lpwstr>
  </property>
</Properties>
</file>