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26099">
      <w:pPr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24"/>
          <w:szCs w:val="24"/>
        </w:rPr>
        <w:t>附件1</w:t>
      </w:r>
    </w:p>
    <w:p w14:paraId="7409DBA2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 w:cs="宋体"/>
          <w:sz w:val="44"/>
          <w:szCs w:val="44"/>
          <w:lang w:val="en-US" w:eastAsia="zh-CN"/>
        </w:rPr>
        <w:t>蠡县</w:t>
      </w:r>
      <w:r>
        <w:rPr>
          <w:rFonts w:hint="eastAsia" w:ascii="宋体" w:hAnsi="宋体" w:eastAsia="宋体" w:cs="宋体"/>
          <w:sz w:val="44"/>
          <w:szCs w:val="44"/>
        </w:rPr>
        <w:t>202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sz w:val="44"/>
          <w:szCs w:val="44"/>
        </w:rPr>
        <w:t>年临时公益性岗位申请登记表</w:t>
      </w:r>
      <w:r>
        <w:rPr>
          <w:rFonts w:hint="eastAsia" w:ascii="宋体" w:hAnsi="宋体" w:eastAsia="宋体" w:cs="宋体"/>
          <w:b/>
          <w:sz w:val="44"/>
          <w:szCs w:val="44"/>
        </w:rPr>
        <w:t xml:space="preserve"> </w:t>
      </w:r>
    </w:p>
    <w:tbl>
      <w:tblPr>
        <w:tblStyle w:val="4"/>
        <w:tblW w:w="104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968"/>
        <w:gridCol w:w="867"/>
        <w:gridCol w:w="1145"/>
        <w:gridCol w:w="1436"/>
        <w:gridCol w:w="1530"/>
        <w:gridCol w:w="180"/>
        <w:gridCol w:w="1910"/>
      </w:tblGrid>
      <w:tr w14:paraId="691F7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384" w:type="dxa"/>
            <w:vAlign w:val="center"/>
          </w:tcPr>
          <w:p w14:paraId="1F92A18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968" w:type="dxa"/>
            <w:vAlign w:val="center"/>
          </w:tcPr>
          <w:p w14:paraId="12BF604E">
            <w:pPr>
              <w:ind w:left="-1" w:leftChars="-979" w:hanging="2055" w:hangingChars="734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67" w:type="dxa"/>
            <w:vAlign w:val="center"/>
          </w:tcPr>
          <w:p w14:paraId="4B61E1A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145" w:type="dxa"/>
            <w:vAlign w:val="center"/>
          </w:tcPr>
          <w:p w14:paraId="35BAAAF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36" w:type="dxa"/>
            <w:vAlign w:val="center"/>
          </w:tcPr>
          <w:p w14:paraId="2708695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530" w:type="dxa"/>
            <w:vAlign w:val="center"/>
          </w:tcPr>
          <w:p w14:paraId="0DEF032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90" w:type="dxa"/>
            <w:gridSpan w:val="2"/>
            <w:vMerge w:val="restart"/>
            <w:vAlign w:val="center"/>
          </w:tcPr>
          <w:p w14:paraId="7D4A51C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B867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384" w:type="dxa"/>
            <w:vAlign w:val="center"/>
          </w:tcPr>
          <w:p w14:paraId="4742149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968" w:type="dxa"/>
            <w:vAlign w:val="center"/>
          </w:tcPr>
          <w:p w14:paraId="080B5A5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67" w:type="dxa"/>
            <w:vAlign w:val="center"/>
          </w:tcPr>
          <w:p w14:paraId="4F7C38A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1145" w:type="dxa"/>
            <w:vAlign w:val="center"/>
          </w:tcPr>
          <w:p w14:paraId="5371A65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36" w:type="dxa"/>
            <w:vAlign w:val="center"/>
          </w:tcPr>
          <w:p w14:paraId="2C1A650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健康状况</w:t>
            </w:r>
          </w:p>
        </w:tc>
        <w:tc>
          <w:tcPr>
            <w:tcW w:w="1530" w:type="dxa"/>
            <w:vAlign w:val="center"/>
          </w:tcPr>
          <w:p w14:paraId="39247AB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90" w:type="dxa"/>
            <w:gridSpan w:val="2"/>
            <w:vMerge w:val="continue"/>
            <w:vAlign w:val="center"/>
          </w:tcPr>
          <w:p w14:paraId="05DB9AD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0CB5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3352" w:type="dxa"/>
            <w:gridSpan w:val="2"/>
            <w:vAlign w:val="center"/>
          </w:tcPr>
          <w:p w14:paraId="4C2C6D44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毕业院校及专业（全日制）</w:t>
            </w:r>
          </w:p>
        </w:tc>
        <w:tc>
          <w:tcPr>
            <w:tcW w:w="4978" w:type="dxa"/>
            <w:gridSpan w:val="4"/>
            <w:tcBorders>
              <w:bottom w:val="nil"/>
            </w:tcBorders>
            <w:vAlign w:val="center"/>
          </w:tcPr>
          <w:p w14:paraId="4EC176E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90" w:type="dxa"/>
            <w:gridSpan w:val="2"/>
            <w:vMerge w:val="continue"/>
            <w:vAlign w:val="center"/>
          </w:tcPr>
          <w:p w14:paraId="5557AAFA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1E0E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384" w:type="dxa"/>
            <w:vAlign w:val="center"/>
          </w:tcPr>
          <w:p w14:paraId="71B840B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学历</w:t>
            </w:r>
          </w:p>
        </w:tc>
        <w:tc>
          <w:tcPr>
            <w:tcW w:w="19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6810A9">
            <w:pPr>
              <w:ind w:firstLine="280" w:firstLine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3B7C3A">
            <w:pPr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</w:t>
            </w:r>
          </w:p>
        </w:tc>
        <w:tc>
          <w:tcPr>
            <w:tcW w:w="296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C0C0AFC">
            <w:pPr>
              <w:ind w:firstLine="280" w:firstLine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90" w:type="dxa"/>
            <w:gridSpan w:val="2"/>
            <w:vMerge w:val="continue"/>
            <w:vAlign w:val="center"/>
          </w:tcPr>
          <w:p w14:paraId="5EAC54FA">
            <w:pPr>
              <w:ind w:firstLine="280" w:firstLine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F5FF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  <w:jc w:val="center"/>
        </w:trPr>
        <w:tc>
          <w:tcPr>
            <w:tcW w:w="1384" w:type="dxa"/>
            <w:vAlign w:val="center"/>
          </w:tcPr>
          <w:p w14:paraId="7579FA8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身份证号</w:t>
            </w:r>
          </w:p>
        </w:tc>
        <w:tc>
          <w:tcPr>
            <w:tcW w:w="3980" w:type="dxa"/>
            <w:gridSpan w:val="3"/>
            <w:tcBorders>
              <w:top w:val="nil"/>
            </w:tcBorders>
            <w:vAlign w:val="center"/>
          </w:tcPr>
          <w:p w14:paraId="0745F4D8">
            <w:pPr>
              <w:ind w:firstLine="280" w:firstLine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nil"/>
            </w:tcBorders>
            <w:vAlign w:val="center"/>
          </w:tcPr>
          <w:p w14:paraId="5C27C1C2">
            <w:pPr>
              <w:ind w:firstLine="140" w:firstLineChars="5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手机号</w:t>
            </w:r>
          </w:p>
        </w:tc>
        <w:tc>
          <w:tcPr>
            <w:tcW w:w="3620" w:type="dxa"/>
            <w:gridSpan w:val="3"/>
            <w:tcBorders>
              <w:top w:val="nil"/>
            </w:tcBorders>
            <w:vAlign w:val="center"/>
          </w:tcPr>
          <w:p w14:paraId="68EC21B6">
            <w:pPr>
              <w:ind w:firstLine="280" w:firstLine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1ACC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exact"/>
          <w:jc w:val="center"/>
        </w:trPr>
        <w:tc>
          <w:tcPr>
            <w:tcW w:w="1384" w:type="dxa"/>
            <w:vAlign w:val="center"/>
          </w:tcPr>
          <w:p w14:paraId="596BDB6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家庭住址</w:t>
            </w:r>
          </w:p>
        </w:tc>
        <w:tc>
          <w:tcPr>
            <w:tcW w:w="9036" w:type="dxa"/>
            <w:gridSpan w:val="7"/>
            <w:tcBorders>
              <w:top w:val="nil"/>
            </w:tcBorders>
            <w:vAlign w:val="center"/>
          </w:tcPr>
          <w:p w14:paraId="27DAC913">
            <w:pPr>
              <w:ind w:firstLine="280" w:firstLineChars="10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3037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exact"/>
          <w:jc w:val="center"/>
        </w:trPr>
        <w:tc>
          <w:tcPr>
            <w:tcW w:w="8510" w:type="dxa"/>
            <w:gridSpan w:val="7"/>
            <w:vAlign w:val="center"/>
          </w:tcPr>
          <w:p w14:paraId="26BE2838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是否名下有营业执照（或参股经营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在企业任职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</w:t>
            </w:r>
          </w:p>
          <w:p w14:paraId="17331723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是否有社保缴费经历</w:t>
            </w:r>
          </w:p>
          <w:p w14:paraId="3BE25781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是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否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□</w:t>
            </w:r>
          </w:p>
          <w:p w14:paraId="4098EE2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是否有社保缴费经历</w:t>
            </w:r>
          </w:p>
        </w:tc>
        <w:tc>
          <w:tcPr>
            <w:tcW w:w="1910" w:type="dxa"/>
            <w:vAlign w:val="center"/>
          </w:tcPr>
          <w:p w14:paraId="4973177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是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否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□</w:t>
            </w:r>
          </w:p>
        </w:tc>
      </w:tr>
      <w:tr w14:paraId="1C877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exact"/>
          <w:jc w:val="center"/>
        </w:trPr>
        <w:tc>
          <w:tcPr>
            <w:tcW w:w="1384" w:type="dxa"/>
            <w:vAlign w:val="center"/>
          </w:tcPr>
          <w:p w14:paraId="1377579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人员类别</w:t>
            </w:r>
          </w:p>
        </w:tc>
        <w:tc>
          <w:tcPr>
            <w:tcW w:w="9036" w:type="dxa"/>
            <w:gridSpan w:val="7"/>
            <w:vAlign w:val="center"/>
          </w:tcPr>
          <w:p w14:paraId="21816CF7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普通未就业毕业生□        建档立卡贫困家庭未就业毕业生□   </w:t>
            </w:r>
          </w:p>
          <w:p w14:paraId="36A7FE41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残疾离校未就业毕业生□    低保五保家庭毕业生□  其他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</w:t>
            </w:r>
          </w:p>
        </w:tc>
      </w:tr>
      <w:tr w14:paraId="7976A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exact"/>
          <w:jc w:val="center"/>
        </w:trPr>
        <w:tc>
          <w:tcPr>
            <w:tcW w:w="1384" w:type="dxa"/>
            <w:vAlign w:val="center"/>
          </w:tcPr>
          <w:p w14:paraId="404ADBA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申报岗位</w:t>
            </w:r>
          </w:p>
        </w:tc>
        <w:tc>
          <w:tcPr>
            <w:tcW w:w="5416" w:type="dxa"/>
            <w:gridSpan w:val="4"/>
            <w:vAlign w:val="center"/>
          </w:tcPr>
          <w:p w14:paraId="1950279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10" w:type="dxa"/>
            <w:gridSpan w:val="2"/>
            <w:vAlign w:val="center"/>
          </w:tcPr>
          <w:p w14:paraId="45C4440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是否调剂</w:t>
            </w:r>
          </w:p>
        </w:tc>
        <w:tc>
          <w:tcPr>
            <w:tcW w:w="1910" w:type="dxa"/>
            <w:vAlign w:val="center"/>
          </w:tcPr>
          <w:p w14:paraId="1ED6B7B7">
            <w:pPr>
              <w:ind w:firstLine="120" w:firstLineChars="50"/>
              <w:rPr>
                <w:rFonts w:ascii="仿宋" w:hAnsi="仿宋" w:eastAsia="仿宋"/>
                <w:sz w:val="24"/>
              </w:rPr>
            </w:pPr>
          </w:p>
        </w:tc>
      </w:tr>
      <w:tr w14:paraId="63641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0" w:hRule="exact"/>
          <w:jc w:val="center"/>
        </w:trPr>
        <w:tc>
          <w:tcPr>
            <w:tcW w:w="10420" w:type="dxa"/>
            <w:gridSpan w:val="8"/>
          </w:tcPr>
          <w:p w14:paraId="2904C5AC">
            <w:pPr>
              <w:spacing w:line="560" w:lineRule="exact"/>
              <w:ind w:firstLine="520" w:firstLineChars="200"/>
              <w:rPr>
                <w:rFonts w:hint="eastAsia" w:ascii="仿宋_GB2312" w:hAnsi="仿宋" w:eastAsia="仿宋_GB2312"/>
                <w:spacing w:val="-10"/>
                <w:sz w:val="28"/>
                <w:szCs w:val="28"/>
              </w:rPr>
            </w:pPr>
          </w:p>
          <w:p w14:paraId="1C37CA96">
            <w:pPr>
              <w:spacing w:line="560" w:lineRule="exact"/>
              <w:ind w:firstLine="520" w:firstLineChars="200"/>
              <w:rPr>
                <w:rFonts w:ascii="仿宋_GB2312" w:hAnsi="仿宋" w:eastAsia="仿宋_GB2312"/>
                <w:spacing w:val="-10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pacing w:val="-10"/>
                <w:sz w:val="28"/>
                <w:szCs w:val="28"/>
              </w:rPr>
              <w:t>本人郑重承诺：本人以上情况及所提供的相关材料及信息真实，如有不实，愿意承担由此引起的相关法律责任并接受处罚和向社会公告。</w:t>
            </w:r>
          </w:p>
          <w:p w14:paraId="784B518B">
            <w:pPr>
              <w:spacing w:line="560" w:lineRule="exact"/>
              <w:rPr>
                <w:rFonts w:hint="eastAsia" w:ascii="仿宋" w:hAnsi="仿宋" w:eastAsia="仿宋"/>
                <w:spacing w:val="-10"/>
                <w:sz w:val="24"/>
                <w:u w:val="single"/>
              </w:rPr>
            </w:pPr>
          </w:p>
          <w:p w14:paraId="065F5DA3">
            <w:pPr>
              <w:spacing w:line="560" w:lineRule="exact"/>
              <w:ind w:firstLine="440" w:firstLineChars="200"/>
              <w:rPr>
                <w:rFonts w:ascii="仿宋" w:hAnsi="仿宋" w:eastAsia="仿宋"/>
                <w:spacing w:val="-10"/>
                <w:sz w:val="24"/>
                <w:u w:val="single"/>
              </w:rPr>
            </w:pPr>
            <w:r>
              <w:rPr>
                <w:rFonts w:hint="eastAsia" w:ascii="仿宋" w:hAnsi="仿宋" w:eastAsia="仿宋"/>
                <w:spacing w:val="-10"/>
                <w:sz w:val="24"/>
                <w:u w:val="single"/>
              </w:rPr>
              <w:t xml:space="preserve">                                                                                                                 </w:t>
            </w:r>
          </w:p>
          <w:p w14:paraId="40912C7F">
            <w:pPr>
              <w:spacing w:line="560" w:lineRule="exact"/>
              <w:rPr>
                <w:rFonts w:ascii="仿宋" w:hAnsi="仿宋" w:eastAsia="仿宋"/>
                <w:spacing w:val="-10"/>
                <w:sz w:val="24"/>
                <w:u w:val="single"/>
              </w:rPr>
            </w:pPr>
            <w:r>
              <w:rPr>
                <w:rFonts w:hint="eastAsia" w:ascii="仿宋" w:hAnsi="仿宋" w:eastAsia="仿宋"/>
                <w:spacing w:val="-10"/>
                <w:sz w:val="24"/>
                <w:u w:val="single"/>
              </w:rPr>
              <w:t xml:space="preserve">                                                                                                      </w:t>
            </w:r>
          </w:p>
          <w:p w14:paraId="16C13EC1">
            <w:pPr>
              <w:spacing w:line="560" w:lineRule="exact"/>
              <w:rPr>
                <w:rFonts w:ascii="仿宋" w:hAnsi="仿宋" w:eastAsia="仿宋"/>
                <w:spacing w:val="-10"/>
                <w:sz w:val="24"/>
                <w:u w:val="single"/>
              </w:rPr>
            </w:pPr>
            <w:r>
              <w:rPr>
                <w:rFonts w:hint="eastAsia" w:ascii="仿宋" w:hAnsi="仿宋" w:eastAsia="仿宋"/>
                <w:spacing w:val="-10"/>
                <w:sz w:val="24"/>
                <w:u w:val="single"/>
              </w:rPr>
              <w:t xml:space="preserve">                                                                                </w:t>
            </w:r>
            <w:r>
              <w:rPr>
                <w:rFonts w:hint="eastAsia" w:ascii="仿宋" w:hAnsi="仿宋" w:eastAsia="仿宋"/>
                <w:spacing w:val="-10"/>
                <w:sz w:val="32"/>
                <w:szCs w:val="32"/>
                <w:u w:val="single"/>
              </w:rPr>
              <w:t xml:space="preserve">                                                             </w:t>
            </w:r>
          </w:p>
          <w:p w14:paraId="78348BB5">
            <w:pPr>
              <w:wordWrap w:val="0"/>
              <w:spacing w:line="560" w:lineRule="exact"/>
              <w:ind w:right="390" w:firstLine="520" w:firstLineChars="200"/>
              <w:jc w:val="right"/>
              <w:rPr>
                <w:rFonts w:hint="eastAsia" w:ascii="仿宋_GB2312" w:hAnsi="仿宋" w:eastAsia="仿宋_GB2312"/>
                <w:spacing w:val="-10"/>
                <w:sz w:val="28"/>
                <w:szCs w:val="28"/>
              </w:rPr>
            </w:pPr>
          </w:p>
          <w:p w14:paraId="43077834">
            <w:pPr>
              <w:wordWrap w:val="0"/>
              <w:spacing w:line="560" w:lineRule="exact"/>
              <w:ind w:right="390" w:firstLine="520" w:firstLineChars="200"/>
              <w:jc w:val="right"/>
              <w:rPr>
                <w:rFonts w:ascii="仿宋_GB2312" w:hAnsi="仿宋" w:eastAsia="仿宋_GB2312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_GB2312" w:hAnsi="仿宋" w:eastAsia="仿宋_GB2312"/>
                <w:spacing w:val="-10"/>
                <w:sz w:val="28"/>
                <w:szCs w:val="28"/>
              </w:rPr>
              <w:t>承诺人（签字按手印） ：</w:t>
            </w:r>
            <w:r>
              <w:rPr>
                <w:rFonts w:hint="eastAsia" w:ascii="仿宋_GB2312" w:hAnsi="仿宋" w:eastAsia="仿宋_GB2312"/>
                <w:spacing w:val="-10"/>
                <w:sz w:val="24"/>
              </w:rPr>
              <w:t xml:space="preserve">                                    </w:t>
            </w:r>
            <w:r>
              <w:rPr>
                <w:rFonts w:hint="eastAsia" w:ascii="仿宋_GB2312" w:hAnsi="仿宋" w:eastAsia="仿宋_GB2312"/>
                <w:spacing w:val="-10"/>
                <w:sz w:val="28"/>
                <w:szCs w:val="28"/>
              </w:rPr>
              <w:t xml:space="preserve">  年    月    日</w:t>
            </w:r>
          </w:p>
        </w:tc>
      </w:tr>
    </w:tbl>
    <w:p w14:paraId="78DE95BF"/>
    <w:sectPr>
      <w:pgSz w:w="11906" w:h="16838"/>
      <w:pgMar w:top="567" w:right="851" w:bottom="113" w:left="851" w:header="851" w:footer="1701" w:gutter="0"/>
      <w:cols w:space="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2YzM0NzE4NmMzNzIxMTA3ZjUxMjNkNzkxNDlkOWUifQ=="/>
  </w:docVars>
  <w:rsids>
    <w:rsidRoot w:val="00594240"/>
    <w:rsid w:val="00074933"/>
    <w:rsid w:val="00101C09"/>
    <w:rsid w:val="001136F0"/>
    <w:rsid w:val="0019564C"/>
    <w:rsid w:val="003737B8"/>
    <w:rsid w:val="003878AE"/>
    <w:rsid w:val="00594240"/>
    <w:rsid w:val="0078203D"/>
    <w:rsid w:val="008315CB"/>
    <w:rsid w:val="008C1358"/>
    <w:rsid w:val="00917399"/>
    <w:rsid w:val="00B20731"/>
    <w:rsid w:val="00CD1675"/>
    <w:rsid w:val="00F75D29"/>
    <w:rsid w:val="111064A9"/>
    <w:rsid w:val="128F718A"/>
    <w:rsid w:val="185A7FA0"/>
    <w:rsid w:val="1DDF26CB"/>
    <w:rsid w:val="1FA80104"/>
    <w:rsid w:val="27C314EA"/>
    <w:rsid w:val="37C0306F"/>
    <w:rsid w:val="3A211539"/>
    <w:rsid w:val="42B12437"/>
    <w:rsid w:val="449D5D8A"/>
    <w:rsid w:val="4A7D0150"/>
    <w:rsid w:val="4CE04659"/>
    <w:rsid w:val="4DDD13EE"/>
    <w:rsid w:val="50E547A6"/>
    <w:rsid w:val="5ECE5EF7"/>
    <w:rsid w:val="61982BD2"/>
    <w:rsid w:val="63F57374"/>
    <w:rsid w:val="6EE60E1D"/>
    <w:rsid w:val="744C2BFE"/>
    <w:rsid w:val="78E52790"/>
    <w:rsid w:val="7D59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脚 Char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256</Words>
  <Characters>259</Characters>
  <Lines>5</Lines>
  <Paragraphs>1</Paragraphs>
  <TotalTime>2</TotalTime>
  <ScaleCrop>false</ScaleCrop>
  <LinksUpToDate>false</LinksUpToDate>
  <CharactersWithSpaces>704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2022-07-05T00:53:00Z</dcterms:created>
  <dc:creator>lenovo</dc:creator>
  <cp:lastModifiedBy>D.C</cp:lastModifiedBy>
  <cp:lastPrinted>2024-08-23T03:23:00Z</cp:lastPrinted>
  <dcterms:modified xsi:type="dcterms:W3CDTF">2026-10-30T01:36:42Z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B5F65E5F7A5C4505BAEF2D578C695146_13</vt:lpwstr>
  </property>
  <property fmtid="{D5CDD505-2E9C-101B-9397-08002B2CF9AE}" pid="4" name="KSOTemplateDocerSaveRecord">
    <vt:lpwstr>eyJoZGlkIjoiOGE3MjdhMDIwYjQyMWM3MmJkNTI3NmExYjhlZGZlOWIiLCJ1c2VySWQiOiI0ODc1MjM5MjEifQ==</vt:lpwstr>
  </property>
</Properties>
</file>