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A465BF">
      <w:pPr>
        <w:jc w:val="both"/>
        <w:rPr>
          <w:rFonts w:hint="default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附件：</w:t>
      </w:r>
    </w:p>
    <w:p w14:paraId="1947896D">
      <w:pPr>
        <w:jc w:val="center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淮南区域公司2026年公开招聘工作人员</w:t>
      </w:r>
    </w:p>
    <w:p w14:paraId="24BD9E8D">
      <w:pPr>
        <w:jc w:val="center"/>
        <w:rPr>
          <w:rFonts w:asciiTheme="majorEastAsia" w:hAnsiTheme="majorEastAsia" w:eastAsiaTheme="majorEastAsia" w:cstheme="major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岗位相关要求</w:t>
      </w:r>
    </w:p>
    <w:p w14:paraId="2369AEC2">
      <w:pPr>
        <w:tabs>
          <w:tab w:val="left" w:pos="5075"/>
        </w:tabs>
        <w:spacing w:line="560" w:lineRule="exact"/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1、党建管理</w:t>
      </w:r>
      <w:r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岗</w:t>
      </w:r>
      <w:r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（1名）</w:t>
      </w:r>
      <w:r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ab/>
      </w:r>
      <w:r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 </w:t>
      </w:r>
    </w:p>
    <w:p w14:paraId="72B8D158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学历要求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：本科及以上，学士学位。</w:t>
      </w:r>
    </w:p>
    <w:p w14:paraId="1E1F0D56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年龄要求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：3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</w:rPr>
        <w:t>周岁及以下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1996年10月28日及以后出生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37959CCB">
      <w:pPr>
        <w:spacing w:line="560" w:lineRule="exact"/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专业要求及代码：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汉语言文学（050101）、新闻学（050301）、马克思主义理论类（0305）、政治学与行政学（030201）、社会学（030301）、行政管理（120402）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highlight w:val="none"/>
          <w:lang w:val="en-US" w:eastAsia="zh-CN"/>
        </w:rPr>
        <w:t>。</w:t>
      </w:r>
    </w:p>
    <w:p w14:paraId="6BDDB265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政治面貌</w:t>
      </w:r>
      <w:r>
        <w:rPr>
          <w:rFonts w:hint="eastAsia" w:ascii="仿宋_GB2312" w:hAnsi="仿宋_GB2312" w:eastAsia="仿宋_GB2312" w:cs="仿宋_GB2312"/>
          <w:sz w:val="28"/>
          <w:szCs w:val="28"/>
        </w:rPr>
        <w:t>：中共党员。</w:t>
      </w:r>
    </w:p>
    <w:p w14:paraId="216DBD7B">
      <w:pPr>
        <w:pStyle w:val="3"/>
        <w:rPr>
          <w:rFonts w:hint="default" w:ascii="仿宋_GB2312" w:hAnsi="仿宋_GB2312" w:eastAsia="仿宋_GB2312" w:cs="仿宋_GB2312"/>
          <w:sz w:val="28"/>
          <w:szCs w:val="28"/>
        </w:rPr>
      </w:pPr>
      <w:r>
        <w:rPr>
          <w:rFonts w:eastAsia="仿宋_GB2312" w:cs="Calibri"/>
          <w:b/>
          <w:bCs/>
          <w:sz w:val="28"/>
          <w:szCs w:val="28"/>
        </w:rPr>
        <w:t>能力</w:t>
      </w:r>
      <w:r>
        <w:rPr>
          <w:rFonts w:ascii="仿宋_GB2312" w:hAnsi="仿宋_GB2312" w:eastAsia="仿宋_GB2312" w:cs="仿宋_GB2312"/>
          <w:b/>
          <w:bCs/>
          <w:sz w:val="28"/>
          <w:szCs w:val="28"/>
        </w:rPr>
        <w:t>要求</w:t>
      </w:r>
      <w:r>
        <w:rPr>
          <w:rFonts w:ascii="仿宋_GB2312" w:hAnsi="仿宋_GB2312" w:eastAsia="仿宋_GB2312" w:cs="仿宋_GB2312"/>
          <w:sz w:val="28"/>
          <w:szCs w:val="28"/>
        </w:rPr>
        <w:t>：有较强的文字表达能力、沟通协调能力。</w:t>
      </w:r>
    </w:p>
    <w:p w14:paraId="5769B754">
      <w:pPr>
        <w:pStyle w:val="3"/>
        <w:rPr>
          <w:rFonts w:hint="default"/>
          <w:sz w:val="28"/>
          <w:szCs w:val="28"/>
        </w:rPr>
      </w:pPr>
      <w:r>
        <w:rPr>
          <w:rFonts w:ascii="仿宋_GB2312" w:hAnsi="仿宋_GB2312" w:eastAsia="仿宋_GB2312" w:cs="仿宋_GB2312"/>
          <w:b/>
          <w:bCs/>
          <w:sz w:val="28"/>
          <w:szCs w:val="28"/>
        </w:rPr>
        <w:t>工作经验</w:t>
      </w:r>
      <w:r>
        <w:rPr>
          <w:rFonts w:ascii="仿宋_GB2312" w:hAnsi="仿宋_GB2312" w:eastAsia="仿宋_GB2312" w:cs="仿宋_GB2312"/>
          <w:sz w:val="28"/>
          <w:szCs w:val="28"/>
        </w:rPr>
        <w:t>：非应届毕业生，必须具备2年以上与岗位相关工作经验。</w:t>
      </w:r>
    </w:p>
    <w:p w14:paraId="710D4851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岗位职责</w:t>
      </w:r>
      <w:r>
        <w:rPr>
          <w:rFonts w:hint="eastAsia" w:ascii="仿宋_GB2312" w:hAnsi="仿宋_GB2312" w:eastAsia="仿宋_GB2312" w:cs="仿宋_GB2312"/>
          <w:sz w:val="28"/>
          <w:szCs w:val="28"/>
        </w:rPr>
        <w:t>：负责基层党组织建设及管理，党员教育管理及发展，组织开展党内各类会议、活动，开展党员思想政治教育、党风廉政和宣传工作、工会群团工作、两微一端维护等；完成相关制度制定、文稿撰写等，并落实执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上级党组织各项工作部署和交办的工作任务。</w:t>
      </w:r>
    </w:p>
    <w:p w14:paraId="5ED68E66">
      <w:pPr>
        <w:spacing w:line="56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薪酬待遇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50</w:t>
      </w:r>
      <w:r>
        <w:rPr>
          <w:rFonts w:hint="eastAsia" w:ascii="仿宋" w:hAnsi="仿宋" w:eastAsia="仿宋" w:cs="仿宋"/>
          <w:sz w:val="28"/>
          <w:szCs w:val="28"/>
        </w:rPr>
        <w:t>00-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000元/月，其他待遇按公司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相关</w:t>
      </w:r>
      <w:r>
        <w:rPr>
          <w:rFonts w:hint="eastAsia" w:ascii="仿宋" w:hAnsi="仿宋" w:eastAsia="仿宋" w:cs="仿宋"/>
          <w:sz w:val="28"/>
          <w:szCs w:val="28"/>
        </w:rPr>
        <w:t>规定执行。</w:t>
      </w:r>
    </w:p>
    <w:p w14:paraId="6B6E0024">
      <w:pPr>
        <w:rPr>
          <w:rFonts w:hint="eastAsia" w:ascii="仿宋_GB2312" w:hAnsi="仿宋_GB2312" w:eastAsia="仿宋" w:cs="仿宋_GB2312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福利保障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缴纳</w:t>
      </w:r>
      <w:r>
        <w:rPr>
          <w:rFonts w:hint="eastAsia" w:ascii="仿宋" w:hAnsi="仿宋" w:eastAsia="仿宋" w:cs="仿宋"/>
          <w:sz w:val="28"/>
          <w:szCs w:val="28"/>
        </w:rPr>
        <w:t>五险一金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另享有</w:t>
      </w:r>
      <w:r>
        <w:rPr>
          <w:rFonts w:hint="eastAsia" w:ascii="仿宋" w:hAnsi="仿宋" w:eastAsia="仿宋" w:cs="仿宋"/>
          <w:sz w:val="28"/>
          <w:szCs w:val="28"/>
        </w:rPr>
        <w:t>高温津贴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工会福利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084BBA18">
      <w:pPr>
        <w:spacing w:line="560" w:lineRule="exac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2、设备工程师（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名）</w:t>
      </w:r>
    </w:p>
    <w:p w14:paraId="57E162B3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学历要求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：本科及以上，学士学位。</w:t>
      </w:r>
    </w:p>
    <w:p w14:paraId="34AF78FC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年龄要求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：3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</w:rPr>
        <w:t>周岁及以下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1996年10月28日及以后出生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648F7884">
      <w:pPr>
        <w:spacing w:line="560" w:lineRule="exact"/>
        <w:rPr>
          <w:rFonts w:ascii="仿宋_GB2312" w:hAnsi="仿宋_GB2312" w:eastAsia="仿宋_GB2312" w:cs="仿宋_GB2312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专业要求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及代码</w:t>
      </w:r>
      <w:r>
        <w:rPr>
          <w:rFonts w:hint="eastAsia" w:ascii="仿宋_GB2312" w:hAnsi="仿宋_GB2312" w:eastAsia="仿宋_GB2312" w:cs="仿宋_GB2312"/>
          <w:sz w:val="28"/>
          <w:szCs w:val="28"/>
        </w:rPr>
        <w:t>：机械类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0802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、电气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类（0806）、</w:t>
      </w:r>
      <w:r>
        <w:rPr>
          <w:rFonts w:hint="eastAsia" w:ascii="仿宋_GB2312" w:hAnsi="仿宋_GB2312" w:eastAsia="仿宋_GB2312" w:cs="仿宋_GB2312"/>
          <w:sz w:val="28"/>
          <w:szCs w:val="28"/>
        </w:rPr>
        <w:t>自动化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类（0808）。</w:t>
      </w:r>
    </w:p>
    <w:p w14:paraId="01ADCBC0"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岗位职责</w:t>
      </w:r>
      <w:r>
        <w:rPr>
          <w:rFonts w:hint="eastAsia" w:ascii="仿宋_GB2312" w:hAnsi="仿宋_GB2312" w:eastAsia="仿宋_GB2312" w:cs="仿宋_GB2312"/>
          <w:sz w:val="28"/>
          <w:szCs w:val="28"/>
          <w:lang w:val="zh-CN"/>
        </w:rPr>
        <w:t>：负责供水、污水等设备管理标准化体系落地执行</w:t>
      </w:r>
      <w:r>
        <w:rPr>
          <w:rFonts w:hint="eastAsia" w:ascii="仿宋_GB2312" w:hAnsi="仿宋_GB2312" w:eastAsia="仿宋_GB2312" w:cs="仿宋_GB2312"/>
          <w:sz w:val="28"/>
          <w:szCs w:val="28"/>
        </w:rPr>
        <w:t>与维护计划制定，统筹设备保养、检修、采购及更新改造，监督指导日常运维、故障处理与应急事故处置，保障设备全生命周期高效安全运行。</w:t>
      </w:r>
    </w:p>
    <w:p w14:paraId="5BF3DB04">
      <w:pPr>
        <w:spacing w:line="56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薪酬待遇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50</w:t>
      </w:r>
      <w:r>
        <w:rPr>
          <w:rFonts w:hint="eastAsia" w:ascii="仿宋" w:hAnsi="仿宋" w:eastAsia="仿宋" w:cs="仿宋"/>
          <w:sz w:val="28"/>
          <w:szCs w:val="28"/>
        </w:rPr>
        <w:t>00-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000元/月，其他待遇按公司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相关</w:t>
      </w:r>
      <w:r>
        <w:rPr>
          <w:rFonts w:hint="eastAsia" w:ascii="仿宋" w:hAnsi="仿宋" w:eastAsia="仿宋" w:cs="仿宋"/>
          <w:sz w:val="28"/>
          <w:szCs w:val="28"/>
        </w:rPr>
        <w:t>规定执行。</w:t>
      </w:r>
    </w:p>
    <w:p w14:paraId="711DC6B6">
      <w:pPr>
        <w:rPr>
          <w:rFonts w:hint="eastAsia" w:ascii="仿宋_GB2312" w:hAnsi="仿宋_GB2312" w:eastAsia="仿宋" w:cs="仿宋_GB2312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福利保障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缴纳</w:t>
      </w:r>
      <w:r>
        <w:rPr>
          <w:rFonts w:hint="eastAsia" w:ascii="仿宋" w:hAnsi="仿宋" w:eastAsia="仿宋" w:cs="仿宋"/>
          <w:sz w:val="28"/>
          <w:szCs w:val="28"/>
        </w:rPr>
        <w:t>五险一金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另享有</w:t>
      </w:r>
      <w:r>
        <w:rPr>
          <w:rFonts w:hint="eastAsia" w:ascii="仿宋" w:hAnsi="仿宋" w:eastAsia="仿宋" w:cs="仿宋"/>
          <w:sz w:val="28"/>
          <w:szCs w:val="28"/>
        </w:rPr>
        <w:t>高温津贴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工会福利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61E8F55F">
      <w:pPr>
        <w:spacing w:line="560" w:lineRule="exac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3、工艺工程师（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名）</w:t>
      </w:r>
    </w:p>
    <w:p w14:paraId="745E6A94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学历要求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：本科及以上，学士学位。</w:t>
      </w:r>
    </w:p>
    <w:p w14:paraId="723DEFE4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年龄要求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：3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</w:rPr>
        <w:t>周岁及以下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1996年10月28日及以后出生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646385BE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专业要求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及代码</w:t>
      </w:r>
      <w:r>
        <w:rPr>
          <w:rFonts w:hint="eastAsia" w:ascii="仿宋_GB2312" w:hAnsi="仿宋_GB2312" w:eastAsia="仿宋_GB2312" w:cs="仿宋_GB2312"/>
          <w:sz w:val="28"/>
          <w:szCs w:val="28"/>
        </w:rPr>
        <w:t>：给排水科学与工程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081003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、环境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科学与</w:t>
      </w:r>
      <w:r>
        <w:rPr>
          <w:rFonts w:hint="eastAsia" w:ascii="仿宋_GB2312" w:hAnsi="仿宋_GB2312" w:eastAsia="仿宋_GB2312" w:cs="仿宋_GB2312"/>
          <w:sz w:val="28"/>
          <w:szCs w:val="28"/>
        </w:rPr>
        <w:t>工程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类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0825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241F0BDF"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岗位职责</w:t>
      </w:r>
      <w:r>
        <w:rPr>
          <w:rFonts w:hint="eastAsia" w:ascii="仿宋_GB2312" w:hAnsi="仿宋_GB2312" w:eastAsia="仿宋_GB2312" w:cs="仿宋_GB2312"/>
          <w:sz w:val="28"/>
          <w:szCs w:val="28"/>
        </w:rPr>
        <w:t>：负责供水、污水等工艺运行标准化体系落地执行的全流程管理，包括制度构建、工艺优化、水质保障、应急事故处置、数字化支撑、节能降耗、合规风险管控及技术培训等，推动工艺系统高效稳定运行。</w:t>
      </w:r>
    </w:p>
    <w:p w14:paraId="5E734C6C">
      <w:pPr>
        <w:spacing w:line="56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薪酬待遇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50</w:t>
      </w:r>
      <w:r>
        <w:rPr>
          <w:rFonts w:hint="eastAsia" w:ascii="仿宋" w:hAnsi="仿宋" w:eastAsia="仿宋" w:cs="仿宋"/>
          <w:sz w:val="28"/>
          <w:szCs w:val="28"/>
        </w:rPr>
        <w:t>00-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000元/月，其他待遇按公司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相关</w:t>
      </w:r>
      <w:r>
        <w:rPr>
          <w:rFonts w:hint="eastAsia" w:ascii="仿宋" w:hAnsi="仿宋" w:eastAsia="仿宋" w:cs="仿宋"/>
          <w:sz w:val="28"/>
          <w:szCs w:val="28"/>
        </w:rPr>
        <w:t>规定执行。</w:t>
      </w:r>
    </w:p>
    <w:p w14:paraId="1A20DD03">
      <w:pPr>
        <w:rPr>
          <w:rFonts w:hint="eastAsia" w:ascii="仿宋_GB2312" w:hAnsi="仿宋_GB2312" w:eastAsia="仿宋" w:cs="仿宋_GB2312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福利保障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缴纳</w:t>
      </w:r>
      <w:r>
        <w:rPr>
          <w:rFonts w:hint="eastAsia" w:ascii="仿宋" w:hAnsi="仿宋" w:eastAsia="仿宋" w:cs="仿宋"/>
          <w:sz w:val="28"/>
          <w:szCs w:val="28"/>
        </w:rPr>
        <w:t>五险一金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另享有</w:t>
      </w:r>
      <w:r>
        <w:rPr>
          <w:rFonts w:hint="eastAsia" w:ascii="仿宋" w:hAnsi="仿宋" w:eastAsia="仿宋" w:cs="仿宋"/>
          <w:sz w:val="28"/>
          <w:szCs w:val="28"/>
        </w:rPr>
        <w:t>高温津贴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工会福利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61813DE0">
      <w:pPr>
        <w:spacing w:line="560" w:lineRule="exac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4、水质工程师（2名）</w:t>
      </w:r>
    </w:p>
    <w:p w14:paraId="6A3462F3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学历要求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：硕士研究生。</w:t>
      </w:r>
    </w:p>
    <w:p w14:paraId="6CFC7C35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年龄要求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：30周岁及以下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1996年10月28日及以后出生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713153C5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专业要求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及代码</w:t>
      </w:r>
      <w:r>
        <w:rPr>
          <w:rFonts w:hint="eastAsia" w:ascii="仿宋_GB2312" w:hAnsi="仿宋_GB2312" w:eastAsia="仿宋_GB2312" w:cs="仿宋_GB2312"/>
          <w:sz w:val="28"/>
          <w:szCs w:val="28"/>
        </w:rPr>
        <w:t>：化学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（0703）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、环境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科学与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工程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0830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18A47A86"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岗位职责</w:t>
      </w:r>
      <w:r>
        <w:rPr>
          <w:rFonts w:hint="eastAsia" w:ascii="仿宋_GB2312" w:hAnsi="仿宋_GB2312" w:eastAsia="仿宋_GB2312" w:cs="仿宋_GB2312"/>
          <w:sz w:val="28"/>
          <w:szCs w:val="28"/>
        </w:rPr>
        <w:t>：负责水质检验与监督，依据国家标准及法规开展水质检测与分析，严格执行环境监测相关技术规范、质量控制和化学/生物安全防护要求，确保检测数据准确可靠，保障水质合规性并支撑水务系统安全运行。</w:t>
      </w:r>
    </w:p>
    <w:p w14:paraId="3E680A16">
      <w:pPr>
        <w:spacing w:line="56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薪酬待遇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50</w:t>
      </w:r>
      <w:r>
        <w:rPr>
          <w:rFonts w:hint="eastAsia" w:ascii="仿宋" w:hAnsi="仿宋" w:eastAsia="仿宋" w:cs="仿宋"/>
          <w:sz w:val="28"/>
          <w:szCs w:val="28"/>
        </w:rPr>
        <w:t>00-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000元/月，其他待遇按公司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相关</w:t>
      </w:r>
      <w:r>
        <w:rPr>
          <w:rFonts w:hint="eastAsia" w:ascii="仿宋" w:hAnsi="仿宋" w:eastAsia="仿宋" w:cs="仿宋"/>
          <w:sz w:val="28"/>
          <w:szCs w:val="28"/>
        </w:rPr>
        <w:t>规定执行。</w:t>
      </w:r>
    </w:p>
    <w:p w14:paraId="7841FBF9">
      <w:pPr>
        <w:rPr>
          <w:rFonts w:hint="eastAsia" w:ascii="仿宋_GB2312" w:hAnsi="仿宋_GB2312" w:eastAsia="仿宋" w:cs="仿宋_GB2312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福利保障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缴纳</w:t>
      </w:r>
      <w:r>
        <w:rPr>
          <w:rFonts w:hint="eastAsia" w:ascii="仿宋" w:hAnsi="仿宋" w:eastAsia="仿宋" w:cs="仿宋"/>
          <w:sz w:val="28"/>
          <w:szCs w:val="28"/>
        </w:rPr>
        <w:t>五险一金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另享有</w:t>
      </w:r>
      <w:r>
        <w:rPr>
          <w:rFonts w:hint="eastAsia" w:ascii="仿宋" w:hAnsi="仿宋" w:eastAsia="仿宋" w:cs="仿宋"/>
          <w:sz w:val="28"/>
          <w:szCs w:val="28"/>
        </w:rPr>
        <w:t>高温津贴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工会福利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25CCEF5D">
      <w:pPr>
        <w:spacing w:line="560" w:lineRule="exact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5、水表检定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岗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（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名）</w:t>
      </w:r>
    </w:p>
    <w:p w14:paraId="154FF755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学历要求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：本科及以上，学士学位。</w:t>
      </w:r>
    </w:p>
    <w:p w14:paraId="5ACDF1DA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年龄要求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：30周岁及以下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1996年10月28日及以后出生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15F3A64D"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专业要求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及代码</w:t>
      </w:r>
      <w:r>
        <w:rPr>
          <w:rFonts w:hint="eastAsia" w:ascii="仿宋_GB2312" w:hAnsi="仿宋_GB2312" w:eastAsia="仿宋_GB2312" w:cs="仿宋_GB2312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仪器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类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0803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、电气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类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0806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、电子信息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类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0807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）。</w:t>
      </w:r>
      <w:r>
        <w:rPr>
          <w:rFonts w:hint="eastAsia" w:ascii="仿宋_GB2312" w:hAnsi="仿宋_GB2312" w:eastAsia="仿宋_GB2312" w:cs="仿宋_GB2312"/>
          <w:sz w:val="28"/>
          <w:szCs w:val="28"/>
        </w:rPr>
        <w:t>其他要求：须持有二级注册计量师职业资格证书。</w:t>
      </w:r>
    </w:p>
    <w:p w14:paraId="6F282C51"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岗位职责</w:t>
      </w:r>
      <w:r>
        <w:rPr>
          <w:rFonts w:hint="eastAsia" w:ascii="仿宋_GB2312" w:hAnsi="仿宋_GB2312" w:eastAsia="仿宋_GB2312" w:cs="仿宋_GB2312"/>
          <w:sz w:val="28"/>
          <w:szCs w:val="28"/>
        </w:rPr>
        <w:t>：负责水表检定、在线水表检定台（新）使用、质量认证、数据处理和报告撰写等；完成领导交办的其他专项或临时工作。</w:t>
      </w:r>
    </w:p>
    <w:p w14:paraId="2168E901">
      <w:pPr>
        <w:spacing w:line="56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薪酬待遇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50</w:t>
      </w:r>
      <w:r>
        <w:rPr>
          <w:rFonts w:hint="eastAsia" w:ascii="仿宋" w:hAnsi="仿宋" w:eastAsia="仿宋" w:cs="仿宋"/>
          <w:sz w:val="28"/>
          <w:szCs w:val="28"/>
        </w:rPr>
        <w:t>00-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000元/月，其他待遇按公司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相关</w:t>
      </w:r>
      <w:r>
        <w:rPr>
          <w:rFonts w:hint="eastAsia" w:ascii="仿宋" w:hAnsi="仿宋" w:eastAsia="仿宋" w:cs="仿宋"/>
          <w:sz w:val="28"/>
          <w:szCs w:val="28"/>
        </w:rPr>
        <w:t>规定执行。</w:t>
      </w:r>
    </w:p>
    <w:p w14:paraId="71DCF581">
      <w:pPr>
        <w:rPr>
          <w:rFonts w:hint="eastAsia" w:ascii="仿宋_GB2312" w:hAnsi="仿宋_GB2312" w:eastAsia="仿宋" w:cs="仿宋_GB2312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福利保障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缴纳</w:t>
      </w:r>
      <w:r>
        <w:rPr>
          <w:rFonts w:hint="eastAsia" w:ascii="仿宋" w:hAnsi="仿宋" w:eastAsia="仿宋" w:cs="仿宋"/>
          <w:sz w:val="28"/>
          <w:szCs w:val="28"/>
        </w:rPr>
        <w:t>五险一金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另享有</w:t>
      </w:r>
      <w:r>
        <w:rPr>
          <w:rFonts w:hint="eastAsia" w:ascii="仿宋" w:hAnsi="仿宋" w:eastAsia="仿宋" w:cs="仿宋"/>
          <w:sz w:val="28"/>
          <w:szCs w:val="28"/>
        </w:rPr>
        <w:t>高温津贴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工会福利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15D6C3AE">
      <w:pPr>
        <w:spacing w:line="560" w:lineRule="exact"/>
        <w:rPr>
          <w:rFonts w:ascii="黑体" w:hAnsi="黑体" w:eastAsia="黑体" w:cs="黑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6、稽查</w:t>
      </w:r>
      <w:r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管理岗</w:t>
      </w:r>
      <w:r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（1名）</w:t>
      </w:r>
    </w:p>
    <w:p w14:paraId="6B892BA8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学历要求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：本科及以上，学士学位。</w:t>
      </w:r>
    </w:p>
    <w:p w14:paraId="561A5E77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年龄要求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：3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</w:rPr>
        <w:t>周岁及以下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1996年10月28日及以后出生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21484A05">
      <w:pPr>
        <w:spacing w:line="560" w:lineRule="exact"/>
        <w:rPr>
          <w:rFonts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专业要求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及代码</w:t>
      </w:r>
      <w:r>
        <w:rPr>
          <w:rFonts w:hint="eastAsia" w:ascii="仿宋_GB2312" w:hAnsi="仿宋_GB2312" w:eastAsia="仿宋_GB2312" w:cs="仿宋_GB2312"/>
          <w:sz w:val="28"/>
          <w:szCs w:val="28"/>
        </w:rPr>
        <w:t>：给排水科学与工程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081003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）、</w:t>
      </w:r>
      <w:r>
        <w:rPr>
          <w:rFonts w:hint="eastAsia" w:ascii="仿宋_GB2312" w:hAnsi="仿宋_GB2312" w:eastAsia="仿宋_GB2312" w:cs="仿宋_GB2312"/>
          <w:sz w:val="28"/>
          <w:szCs w:val="28"/>
        </w:rPr>
        <w:t>土木工程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081001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）、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环境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科学与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工程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类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0825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）。</w:t>
      </w:r>
    </w:p>
    <w:p w14:paraId="5A72C9E6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其他要求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：持有汽车驾驶技能(C1照)者优先考虑。</w:t>
      </w:r>
    </w:p>
    <w:p w14:paraId="62D96673"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岗位职责</w:t>
      </w:r>
      <w:r>
        <w:rPr>
          <w:rFonts w:hint="eastAsia" w:ascii="仿宋_GB2312" w:hAnsi="仿宋_GB2312" w:eastAsia="仿宋_GB2312" w:cs="仿宋_GB2312"/>
          <w:sz w:val="28"/>
          <w:szCs w:val="28"/>
        </w:rPr>
        <w:t>：负责打击偷盗水、违章用水管理、水表复查、第三方损坏赔偿等相关工作；同时负责内勤管理（包含数据整理、统计及分析汇报）及外勤执行（如现场检查、实地巡查、整改督导）等；完成领导交办的其他专项或临时工作。</w:t>
      </w:r>
    </w:p>
    <w:p w14:paraId="5E883379">
      <w:pPr>
        <w:spacing w:line="56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薪酬待遇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50</w:t>
      </w:r>
      <w:r>
        <w:rPr>
          <w:rFonts w:hint="eastAsia" w:ascii="仿宋" w:hAnsi="仿宋" w:eastAsia="仿宋" w:cs="仿宋"/>
          <w:sz w:val="28"/>
          <w:szCs w:val="28"/>
        </w:rPr>
        <w:t>00-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000元/月，其他待遇按公司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相关</w:t>
      </w:r>
      <w:r>
        <w:rPr>
          <w:rFonts w:hint="eastAsia" w:ascii="仿宋" w:hAnsi="仿宋" w:eastAsia="仿宋" w:cs="仿宋"/>
          <w:sz w:val="28"/>
          <w:szCs w:val="28"/>
        </w:rPr>
        <w:t>规定执行。</w:t>
      </w:r>
    </w:p>
    <w:p w14:paraId="7DB94E98">
      <w:pPr>
        <w:rPr>
          <w:rFonts w:hint="eastAsia" w:ascii="仿宋_GB2312" w:hAnsi="仿宋_GB2312" w:eastAsia="仿宋" w:cs="仿宋_GB2312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福利保障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缴纳</w:t>
      </w:r>
      <w:r>
        <w:rPr>
          <w:rFonts w:hint="eastAsia" w:ascii="仿宋" w:hAnsi="仿宋" w:eastAsia="仿宋" w:cs="仿宋"/>
          <w:sz w:val="28"/>
          <w:szCs w:val="28"/>
        </w:rPr>
        <w:t>五险一金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另享有</w:t>
      </w:r>
      <w:r>
        <w:rPr>
          <w:rFonts w:hint="eastAsia" w:ascii="仿宋" w:hAnsi="仿宋" w:eastAsia="仿宋" w:cs="仿宋"/>
          <w:sz w:val="28"/>
          <w:szCs w:val="28"/>
        </w:rPr>
        <w:t>高温津贴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工会福利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30D04869">
      <w:pPr>
        <w:spacing w:line="560" w:lineRule="exac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</w:rPr>
        <w:t>7、设计管理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岗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（1名）</w:t>
      </w:r>
    </w:p>
    <w:p w14:paraId="29727A1F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学历要求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：本科及以上，学士学位。</w:t>
      </w:r>
    </w:p>
    <w:p w14:paraId="2EE60309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年龄要求</w:t>
      </w:r>
      <w:r>
        <w:rPr>
          <w:rFonts w:hint="eastAsia" w:ascii="仿宋_GB2312" w:hAnsi="仿宋_GB2312" w:eastAsia="仿宋_GB2312" w:cs="仿宋_GB2312"/>
          <w:sz w:val="28"/>
          <w:szCs w:val="28"/>
        </w:rPr>
        <w:t>：3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</w:rPr>
        <w:t>周岁及以下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1996年10月28日及以后出生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30EBDD1B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专业要求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及代码</w:t>
      </w:r>
      <w:r>
        <w:rPr>
          <w:rFonts w:hint="eastAsia" w:ascii="仿宋_GB2312" w:hAnsi="仿宋_GB2312" w:eastAsia="仿宋_GB2312" w:cs="仿宋_GB2312"/>
          <w:sz w:val="28"/>
          <w:szCs w:val="28"/>
        </w:rPr>
        <w:t>：工程造价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120105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环境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科学与</w:t>
      </w:r>
      <w:r>
        <w:rPr>
          <w:rFonts w:hint="eastAsia" w:ascii="仿宋_GB2312" w:hAnsi="仿宋_GB2312" w:eastAsia="仿宋_GB2312" w:cs="仿宋_GB2312"/>
          <w:sz w:val="28"/>
          <w:szCs w:val="28"/>
        </w:rPr>
        <w:t>工程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082501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土木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工程（081001）、建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筑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学（082801）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给排水科学与工程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081003）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612CC8B4">
      <w:pPr>
        <w:pStyle w:val="3"/>
        <w:rPr>
          <w:rFonts w:hint="default"/>
          <w:sz w:val="28"/>
          <w:szCs w:val="28"/>
        </w:rPr>
      </w:pPr>
      <w:r>
        <w:rPr>
          <w:rFonts w:ascii="仿宋_GB2312" w:hAnsi="仿宋_GB2312" w:eastAsia="仿宋_GB2312" w:cs="仿宋_GB2312"/>
          <w:b/>
          <w:bCs/>
          <w:sz w:val="28"/>
          <w:szCs w:val="28"/>
        </w:rPr>
        <w:t>其他要求：</w:t>
      </w:r>
      <w:r>
        <w:rPr>
          <w:rFonts w:ascii="仿宋_GB2312" w:hAnsi="仿宋_GB2312" w:eastAsia="仿宋_GB2312" w:cs="仿宋_GB2312"/>
          <w:sz w:val="28"/>
          <w:szCs w:val="28"/>
        </w:rPr>
        <w:t>熟练使用办公软件处理日常工作。</w:t>
      </w:r>
    </w:p>
    <w:p w14:paraId="766D86B9"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岗位职责</w:t>
      </w:r>
      <w:r>
        <w:rPr>
          <w:rFonts w:hint="eastAsia" w:ascii="仿宋_GB2312" w:hAnsi="仿宋_GB2312" w:eastAsia="仿宋_GB2312" w:cs="仿宋_GB2312"/>
          <w:sz w:val="28"/>
          <w:szCs w:val="28"/>
        </w:rPr>
        <w:t>：负责勘察现场，收集资料，用CAD专业软件进行给排水管网工程设计、处理施工过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程中</w:t>
      </w:r>
      <w:r>
        <w:rPr>
          <w:rFonts w:hint="eastAsia" w:ascii="仿宋_GB2312" w:hAnsi="仿宋_GB2312" w:eastAsia="仿宋_GB2312" w:cs="仿宋_GB2312"/>
          <w:sz w:val="28"/>
          <w:szCs w:val="28"/>
        </w:rPr>
        <w:t>遇到的技术问题等；</w:t>
      </w:r>
      <w:r>
        <w:rPr>
          <w:rFonts w:hint="eastAsia" w:eastAsia="仿宋_GB2312" w:cs="Calibri"/>
          <w:sz w:val="28"/>
          <w:szCs w:val="28"/>
        </w:rPr>
        <w:t>负责</w:t>
      </w:r>
      <w:r>
        <w:rPr>
          <w:rFonts w:hint="eastAsia" w:ascii="仿宋_GB2312" w:hAnsi="仿宋_GB2312" w:eastAsia="仿宋_GB2312" w:cs="仿宋_GB2312"/>
          <w:sz w:val="28"/>
          <w:szCs w:val="28"/>
        </w:rPr>
        <w:t>施工图预算、工程量清单、最高投标限价、工程结算的编制与审核等；完成领导交办的其他专项或临时工作。</w:t>
      </w:r>
    </w:p>
    <w:p w14:paraId="08260DCA">
      <w:pPr>
        <w:spacing w:line="56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薪酬待遇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50</w:t>
      </w:r>
      <w:r>
        <w:rPr>
          <w:rFonts w:hint="eastAsia" w:ascii="仿宋" w:hAnsi="仿宋" w:eastAsia="仿宋" w:cs="仿宋"/>
          <w:sz w:val="28"/>
          <w:szCs w:val="28"/>
        </w:rPr>
        <w:t>00-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000元/月，其他待遇按公司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相关</w:t>
      </w:r>
      <w:r>
        <w:rPr>
          <w:rFonts w:hint="eastAsia" w:ascii="仿宋" w:hAnsi="仿宋" w:eastAsia="仿宋" w:cs="仿宋"/>
          <w:sz w:val="28"/>
          <w:szCs w:val="28"/>
        </w:rPr>
        <w:t>规定执行。</w:t>
      </w:r>
    </w:p>
    <w:p w14:paraId="7C73AF71">
      <w:pPr>
        <w:rPr>
          <w:rFonts w:hint="eastAsia" w:ascii="仿宋_GB2312" w:hAnsi="仿宋_GB2312" w:eastAsia="仿宋" w:cs="仿宋_GB2312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福利保障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缴纳</w:t>
      </w:r>
      <w:r>
        <w:rPr>
          <w:rFonts w:hint="eastAsia" w:ascii="仿宋" w:hAnsi="仿宋" w:eastAsia="仿宋" w:cs="仿宋"/>
          <w:sz w:val="28"/>
          <w:szCs w:val="28"/>
        </w:rPr>
        <w:t>五险一金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另享有</w:t>
      </w:r>
      <w:r>
        <w:rPr>
          <w:rFonts w:hint="eastAsia" w:ascii="仿宋" w:hAnsi="仿宋" w:eastAsia="仿宋" w:cs="仿宋"/>
          <w:sz w:val="28"/>
          <w:szCs w:val="28"/>
        </w:rPr>
        <w:t>高温津贴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工会福利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4BADD9B3">
      <w:pPr>
        <w:spacing w:line="560" w:lineRule="exact"/>
        <w:rPr>
          <w:rFonts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8、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安全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管理岗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（1名）</w:t>
      </w:r>
    </w:p>
    <w:p w14:paraId="77166B81">
      <w:pPr>
        <w:spacing w:line="560" w:lineRule="exac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学历要求：</w:t>
      </w:r>
      <w:r>
        <w:rPr>
          <w:rFonts w:hint="eastAsia" w:ascii="仿宋_GB2312" w:hAnsi="仿宋_GB2312" w:eastAsia="仿宋_GB2312" w:cs="仿宋_GB2312"/>
          <w:sz w:val="28"/>
          <w:szCs w:val="28"/>
        </w:rPr>
        <w:t>本科及以上，学士学位。</w:t>
      </w:r>
    </w:p>
    <w:p w14:paraId="27F2317E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年龄要求：</w:t>
      </w:r>
      <w:r>
        <w:rPr>
          <w:rFonts w:hint="eastAsia" w:ascii="仿宋_GB2312" w:hAnsi="仿宋_GB2312" w:eastAsia="仿宋_GB2312" w:cs="仿宋_GB2312"/>
          <w:sz w:val="28"/>
          <w:szCs w:val="28"/>
        </w:rPr>
        <w:t>30周岁及以下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1996年10月28日及以后出生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3153282A">
      <w:pPr>
        <w:spacing w:line="560" w:lineRule="exac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专业要求及代码：</w:t>
      </w:r>
      <w:r>
        <w:rPr>
          <w:rFonts w:hint="eastAsia" w:ascii="仿宋_GB2312" w:hAnsi="仿宋_GB2312" w:eastAsia="仿宋_GB2312" w:cs="仿宋_GB2312"/>
          <w:sz w:val="28"/>
          <w:szCs w:val="28"/>
        </w:rPr>
        <w:t>安全工程（082901）、环境工程（082502）、化工安全工程（081306T）、土木工程（081001）、给排水科学与工程（081003）。</w:t>
      </w:r>
    </w:p>
    <w:p w14:paraId="69B7FA69"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岗位职责</w:t>
      </w:r>
      <w:r>
        <w:rPr>
          <w:rFonts w:hint="eastAsia" w:ascii="仿宋_GB2312" w:hAnsi="仿宋_GB2312" w:eastAsia="仿宋_GB2312" w:cs="仿宋_GB2312"/>
          <w:sz w:val="28"/>
          <w:szCs w:val="28"/>
        </w:rPr>
        <w:t>：协助完善安全、质量、环保、职业健康规章制度与操作规程；协助开展安全培训与三级教育，管理培训档案；协助编制应急预案并组织演练；协助事故、质量、环保事件的上报、调查与资料整理；参与安全文化活动和危险源辨识；开展日常隐患排查，记录及闭环跟踪；负责质量安全相关资料归档等工作；完成领导交办的其他专项或临时工作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6E9C0098">
      <w:pPr>
        <w:spacing w:line="56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薪酬待遇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50</w:t>
      </w:r>
      <w:r>
        <w:rPr>
          <w:rFonts w:hint="eastAsia" w:ascii="仿宋" w:hAnsi="仿宋" w:eastAsia="仿宋" w:cs="仿宋"/>
          <w:sz w:val="28"/>
          <w:szCs w:val="28"/>
        </w:rPr>
        <w:t>00-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000元/月，其他待遇按公司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相关</w:t>
      </w:r>
      <w:r>
        <w:rPr>
          <w:rFonts w:hint="eastAsia" w:ascii="仿宋" w:hAnsi="仿宋" w:eastAsia="仿宋" w:cs="仿宋"/>
          <w:sz w:val="28"/>
          <w:szCs w:val="28"/>
        </w:rPr>
        <w:t>规定执行。</w:t>
      </w:r>
    </w:p>
    <w:p w14:paraId="58CAC5EF">
      <w:pPr>
        <w:rPr>
          <w:rFonts w:hint="eastAsia" w:ascii="仿宋_GB2312" w:hAnsi="仿宋_GB2312" w:eastAsia="仿宋" w:cs="仿宋_GB2312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福利保障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缴纳</w:t>
      </w:r>
      <w:r>
        <w:rPr>
          <w:rFonts w:hint="eastAsia" w:ascii="仿宋" w:hAnsi="仿宋" w:eastAsia="仿宋" w:cs="仿宋"/>
          <w:sz w:val="28"/>
          <w:szCs w:val="28"/>
        </w:rPr>
        <w:t>五险一金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另享有</w:t>
      </w:r>
      <w:r>
        <w:rPr>
          <w:rFonts w:hint="eastAsia" w:ascii="仿宋" w:hAnsi="仿宋" w:eastAsia="仿宋" w:cs="仿宋"/>
          <w:sz w:val="28"/>
          <w:szCs w:val="28"/>
        </w:rPr>
        <w:t>高温津贴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工会福利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593071CB"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08E47FE-5E0D-4800-9F0C-1D018DC2D2A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446411A-2A82-4317-84E3-3F973EB61E1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4BC4884-00F1-41EB-AF22-B2A65DFD8D5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3A14AFD8-B3D2-4531-86B0-614EAF2DC4DF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iMmVkOTA0ZjM1YTcxMzRmYTcwZDI3NjE0YTg2NzAifQ=="/>
  </w:docVars>
  <w:rsids>
    <w:rsidRoot w:val="00000000"/>
    <w:rsid w:val="004F551C"/>
    <w:rsid w:val="011D2FB2"/>
    <w:rsid w:val="0204567E"/>
    <w:rsid w:val="02253097"/>
    <w:rsid w:val="0264611C"/>
    <w:rsid w:val="02855BD4"/>
    <w:rsid w:val="03BA58D1"/>
    <w:rsid w:val="05A21965"/>
    <w:rsid w:val="06A0291B"/>
    <w:rsid w:val="07EE7B86"/>
    <w:rsid w:val="08766BA9"/>
    <w:rsid w:val="0882021F"/>
    <w:rsid w:val="08B47A81"/>
    <w:rsid w:val="0903379E"/>
    <w:rsid w:val="0926237D"/>
    <w:rsid w:val="09C851E3"/>
    <w:rsid w:val="0A6A34F6"/>
    <w:rsid w:val="0B06066D"/>
    <w:rsid w:val="0BF537D4"/>
    <w:rsid w:val="0D56552E"/>
    <w:rsid w:val="0FA9289B"/>
    <w:rsid w:val="11143E81"/>
    <w:rsid w:val="1137358B"/>
    <w:rsid w:val="142851FC"/>
    <w:rsid w:val="16CB62C6"/>
    <w:rsid w:val="16E82A20"/>
    <w:rsid w:val="194924B3"/>
    <w:rsid w:val="1991270D"/>
    <w:rsid w:val="19B30124"/>
    <w:rsid w:val="1A740C62"/>
    <w:rsid w:val="1B1A733A"/>
    <w:rsid w:val="1D1722B1"/>
    <w:rsid w:val="1D2C0F73"/>
    <w:rsid w:val="1E6B5D28"/>
    <w:rsid w:val="1F413615"/>
    <w:rsid w:val="1FD44489"/>
    <w:rsid w:val="20825DCF"/>
    <w:rsid w:val="20842176"/>
    <w:rsid w:val="21723F5A"/>
    <w:rsid w:val="21A63C04"/>
    <w:rsid w:val="21FE759C"/>
    <w:rsid w:val="228201CD"/>
    <w:rsid w:val="228F28EA"/>
    <w:rsid w:val="25442D26"/>
    <w:rsid w:val="27A15887"/>
    <w:rsid w:val="28C130D1"/>
    <w:rsid w:val="294F4B81"/>
    <w:rsid w:val="2B535EE4"/>
    <w:rsid w:val="2BE879B1"/>
    <w:rsid w:val="2E115756"/>
    <w:rsid w:val="2E2E3671"/>
    <w:rsid w:val="2E756E38"/>
    <w:rsid w:val="2F7D1F13"/>
    <w:rsid w:val="301C069D"/>
    <w:rsid w:val="30E31B34"/>
    <w:rsid w:val="30F71D86"/>
    <w:rsid w:val="315A0567"/>
    <w:rsid w:val="318A0E4C"/>
    <w:rsid w:val="334119DE"/>
    <w:rsid w:val="33704071"/>
    <w:rsid w:val="33DD7D54"/>
    <w:rsid w:val="368D6D3B"/>
    <w:rsid w:val="37490A28"/>
    <w:rsid w:val="37A9461A"/>
    <w:rsid w:val="37BF0471"/>
    <w:rsid w:val="38D13A94"/>
    <w:rsid w:val="3A594773"/>
    <w:rsid w:val="3BB036AF"/>
    <w:rsid w:val="3EBA43F3"/>
    <w:rsid w:val="3EDB2CE7"/>
    <w:rsid w:val="3F101F18"/>
    <w:rsid w:val="3F116709"/>
    <w:rsid w:val="3F860C64"/>
    <w:rsid w:val="3F941B6C"/>
    <w:rsid w:val="3FEB473A"/>
    <w:rsid w:val="40DC2D46"/>
    <w:rsid w:val="416239E1"/>
    <w:rsid w:val="43714BE4"/>
    <w:rsid w:val="43F24C7C"/>
    <w:rsid w:val="43FA3C0F"/>
    <w:rsid w:val="44B3713A"/>
    <w:rsid w:val="46873AB0"/>
    <w:rsid w:val="468875DC"/>
    <w:rsid w:val="46A2233C"/>
    <w:rsid w:val="47A04ACD"/>
    <w:rsid w:val="47F15329"/>
    <w:rsid w:val="4A080708"/>
    <w:rsid w:val="4A4242B7"/>
    <w:rsid w:val="4AC32786"/>
    <w:rsid w:val="4BBE19C6"/>
    <w:rsid w:val="4CC84353"/>
    <w:rsid w:val="4CD90FCB"/>
    <w:rsid w:val="4D4E7AD1"/>
    <w:rsid w:val="4FA17831"/>
    <w:rsid w:val="4FF6046A"/>
    <w:rsid w:val="51774C3C"/>
    <w:rsid w:val="526C6794"/>
    <w:rsid w:val="52BC6534"/>
    <w:rsid w:val="534A56A2"/>
    <w:rsid w:val="552C71B8"/>
    <w:rsid w:val="55725EE0"/>
    <w:rsid w:val="55B83063"/>
    <w:rsid w:val="55E95564"/>
    <w:rsid w:val="567233E3"/>
    <w:rsid w:val="56853B28"/>
    <w:rsid w:val="56CB143B"/>
    <w:rsid w:val="573A6281"/>
    <w:rsid w:val="58CF6BDC"/>
    <w:rsid w:val="5A6B0F6B"/>
    <w:rsid w:val="5B0D62E3"/>
    <w:rsid w:val="5B1909C7"/>
    <w:rsid w:val="5B4301A1"/>
    <w:rsid w:val="5B7E6A7C"/>
    <w:rsid w:val="5B8C223F"/>
    <w:rsid w:val="5BBE5FC3"/>
    <w:rsid w:val="5C853E3A"/>
    <w:rsid w:val="5CEB53A4"/>
    <w:rsid w:val="5F142FF0"/>
    <w:rsid w:val="5F87276E"/>
    <w:rsid w:val="60446CC7"/>
    <w:rsid w:val="60F87024"/>
    <w:rsid w:val="6175447D"/>
    <w:rsid w:val="62704AC7"/>
    <w:rsid w:val="645C2BFF"/>
    <w:rsid w:val="65515C2B"/>
    <w:rsid w:val="66521231"/>
    <w:rsid w:val="67B359AC"/>
    <w:rsid w:val="690064B8"/>
    <w:rsid w:val="697274F4"/>
    <w:rsid w:val="697414BE"/>
    <w:rsid w:val="69D87C9F"/>
    <w:rsid w:val="6A5F5435"/>
    <w:rsid w:val="6C0C1E82"/>
    <w:rsid w:val="6C2C1BE0"/>
    <w:rsid w:val="6C4C0358"/>
    <w:rsid w:val="6CD0455F"/>
    <w:rsid w:val="6CF05300"/>
    <w:rsid w:val="6DEA4FE2"/>
    <w:rsid w:val="6EA91724"/>
    <w:rsid w:val="704C034C"/>
    <w:rsid w:val="70C66AA3"/>
    <w:rsid w:val="71096DF5"/>
    <w:rsid w:val="71FE187A"/>
    <w:rsid w:val="72AB6BB1"/>
    <w:rsid w:val="73353948"/>
    <w:rsid w:val="74C078E8"/>
    <w:rsid w:val="74F33BDF"/>
    <w:rsid w:val="74FF07D6"/>
    <w:rsid w:val="78B2145D"/>
    <w:rsid w:val="7A361400"/>
    <w:rsid w:val="7A8949D9"/>
    <w:rsid w:val="7B4218B5"/>
    <w:rsid w:val="7F6776A3"/>
    <w:rsid w:val="7FA1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unhideWhenUsed/>
    <w:qFormat/>
    <w:uiPriority w:val="1"/>
    <w:rPr>
      <w:rFonts w:hint="eastAsi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2106</Words>
  <Characters>2349</Characters>
  <Lines>0</Lines>
  <Paragraphs>0</Paragraphs>
  <TotalTime>19</TotalTime>
  <ScaleCrop>false</ScaleCrop>
  <LinksUpToDate>false</LinksUpToDate>
  <CharactersWithSpaces>2351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2024-10-28T07:11:00Z</dcterms:created>
  <dc:creator>Lenovo.LAPTOP-1EIE439G</dc:creator>
  <cp:lastModifiedBy>于怀君</cp:lastModifiedBy>
  <cp:lastPrinted>2024-10-29T06:57:00Z</cp:lastPrinted>
  <dcterms:modified xsi:type="dcterms:W3CDTF">2026-10-26T03:03:43Z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4F01E2ABA3AD447DBED90253E884EB2D_13</vt:lpwstr>
  </property>
  <property fmtid="{D5CDD505-2E9C-101B-9397-08002B2CF9AE}" pid="4" name="KSOTemplateDocerSaveRecord">
    <vt:lpwstr>eyJoZGlkIjoiMDRhYjJiYjM1MjM1Yzg0NTg2NTc5NDRmMDg0MGIxMGYiLCJ1c2VySWQiOiI0MTg4MzQzOTIifQ==</vt:lpwstr>
  </property>
</Properties>
</file>