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A99AA9">
      <w:pPr>
        <w:jc w:val="center"/>
        <w:rPr>
          <w:rFonts w:hint="eastAsia" w:ascii="方正小标宋简体" w:hAnsi="方正小标宋简体" w:eastAsia="方正小标宋简体" w:cs="方正小标宋简体"/>
          <w:sz w:val="36"/>
          <w:szCs w:val="44"/>
          <w:lang w:val="en-US" w:eastAsia="zh-CN"/>
        </w:rPr>
      </w:pPr>
      <w:r>
        <w:rPr>
          <w:rFonts w:hint="eastAsia" w:ascii="方正小标宋简体" w:hAnsi="方正小标宋简体" w:eastAsia="方正小标宋简体" w:cs="方正小标宋简体"/>
          <w:sz w:val="36"/>
          <w:szCs w:val="44"/>
          <w:lang w:val="en-US" w:eastAsia="zh-CN"/>
        </w:rPr>
        <w:t>招聘公告</w:t>
      </w:r>
    </w:p>
    <w:p w14:paraId="2AB682C2">
      <w:pPr>
        <w:jc w:val="center"/>
        <w:rPr>
          <w:rFonts w:hint="eastAsia" w:ascii="方正小标宋简体" w:hAnsi="方正小标宋简体" w:eastAsia="方正小标宋简体" w:cs="方正小标宋简体"/>
          <w:sz w:val="36"/>
          <w:szCs w:val="44"/>
          <w:lang w:val="en-US" w:eastAsia="zh-CN"/>
        </w:rPr>
      </w:pPr>
    </w:p>
    <w:p w14:paraId="40DA90F1">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eastAsia="zh-CN"/>
        </w:rPr>
        <w:t>为</w:t>
      </w:r>
      <w:r>
        <w:rPr>
          <w:rFonts w:hint="eastAsia" w:ascii="仿宋_GB2312" w:hAnsi="仿宋_GB2312" w:eastAsia="仿宋_GB2312" w:cs="仿宋_GB2312"/>
          <w:sz w:val="30"/>
          <w:szCs w:val="30"/>
          <w:lang w:val="en-US" w:eastAsia="zh-CN"/>
        </w:rPr>
        <w:t>进一步</w:t>
      </w:r>
      <w:r>
        <w:rPr>
          <w:rFonts w:hint="eastAsia" w:ascii="仿宋_GB2312" w:hAnsi="仿宋_GB2312" w:eastAsia="仿宋_GB2312" w:cs="仿宋_GB2312"/>
          <w:sz w:val="30"/>
          <w:szCs w:val="30"/>
          <w:lang w:eastAsia="zh-CN"/>
        </w:rPr>
        <w:t>优化人才队伍结构，建设高素质专业化的</w:t>
      </w:r>
      <w:r>
        <w:rPr>
          <w:rFonts w:hint="eastAsia" w:ascii="仿宋_GB2312" w:hAnsi="仿宋_GB2312" w:eastAsia="仿宋_GB2312" w:cs="仿宋_GB2312"/>
          <w:sz w:val="30"/>
          <w:szCs w:val="30"/>
          <w:lang w:val="en-US" w:eastAsia="zh-CN"/>
        </w:rPr>
        <w:t>干部队伍</w:t>
      </w:r>
      <w:r>
        <w:rPr>
          <w:rFonts w:hint="eastAsia" w:ascii="仿宋_GB2312" w:hAnsi="仿宋_GB2312" w:eastAsia="仿宋_GB2312" w:cs="仿宋_GB2312"/>
          <w:sz w:val="30"/>
          <w:szCs w:val="30"/>
          <w:lang w:eastAsia="zh-CN"/>
        </w:rPr>
        <w:t>，推动</w:t>
      </w:r>
      <w:r>
        <w:rPr>
          <w:rFonts w:hint="eastAsia" w:ascii="仿宋_GB2312" w:hAnsi="仿宋_GB2312" w:eastAsia="仿宋_GB2312" w:cs="仿宋_GB2312"/>
          <w:sz w:val="30"/>
          <w:szCs w:val="30"/>
          <w:lang w:val="en-US" w:eastAsia="zh-CN"/>
        </w:rPr>
        <w:t>集团</w:t>
      </w:r>
      <w:r>
        <w:rPr>
          <w:rFonts w:hint="eastAsia" w:ascii="仿宋_GB2312" w:hAnsi="仿宋_GB2312" w:eastAsia="仿宋_GB2312" w:cs="仿宋_GB2312"/>
          <w:sz w:val="30"/>
          <w:szCs w:val="30"/>
          <w:lang w:eastAsia="zh-CN"/>
        </w:rPr>
        <w:t>高质量发展，按照“公开、平等、竞争、择优”原则，</w:t>
      </w:r>
      <w:r>
        <w:rPr>
          <w:rFonts w:hint="eastAsia" w:ascii="仿宋_GB2312" w:hAnsi="仿宋_GB2312" w:eastAsia="仿宋_GB2312" w:cs="仿宋_GB2312"/>
          <w:sz w:val="30"/>
          <w:szCs w:val="30"/>
        </w:rPr>
        <w:t>拟</w:t>
      </w:r>
      <w:r>
        <w:rPr>
          <w:rFonts w:hint="eastAsia" w:ascii="仿宋_GB2312" w:hAnsi="仿宋_GB2312" w:eastAsia="仿宋_GB2312" w:cs="仿宋_GB2312"/>
          <w:sz w:val="30"/>
          <w:szCs w:val="30"/>
          <w:lang w:eastAsia="zh-CN"/>
        </w:rPr>
        <w:t>面向</w:t>
      </w:r>
      <w:r>
        <w:rPr>
          <w:rFonts w:hint="eastAsia" w:ascii="仿宋_GB2312" w:hAnsi="仿宋_GB2312" w:eastAsia="仿宋_GB2312" w:cs="仿宋_GB2312"/>
          <w:sz w:val="30"/>
          <w:szCs w:val="30"/>
        </w:rPr>
        <w:t>社会公开招聘</w:t>
      </w:r>
      <w:r>
        <w:rPr>
          <w:rFonts w:hint="eastAsia" w:ascii="仿宋_GB2312" w:hAnsi="仿宋_GB2312" w:eastAsia="仿宋_GB2312" w:cs="仿宋_GB2312"/>
          <w:sz w:val="30"/>
          <w:szCs w:val="30"/>
          <w:lang w:val="en-US" w:eastAsia="zh-CN"/>
        </w:rPr>
        <w:t>1名</w:t>
      </w:r>
      <w:r>
        <w:rPr>
          <w:rFonts w:hint="eastAsia" w:ascii="仿宋_GB2312" w:hAnsi="仿宋_GB2312" w:eastAsia="仿宋_GB2312" w:cs="仿宋_GB2312"/>
          <w:sz w:val="30"/>
          <w:szCs w:val="30"/>
          <w:lang w:eastAsia="zh-CN"/>
        </w:rPr>
        <w:t>工作人员，</w:t>
      </w:r>
      <w:r>
        <w:rPr>
          <w:rFonts w:hint="eastAsia" w:ascii="仿宋_GB2312" w:hAnsi="仿宋_GB2312" w:eastAsia="仿宋_GB2312" w:cs="仿宋_GB2312"/>
          <w:sz w:val="30"/>
          <w:szCs w:val="30"/>
        </w:rPr>
        <w:t>具体招聘事项如下：</w:t>
      </w:r>
    </w:p>
    <w:p w14:paraId="7660A75B">
      <w:pPr>
        <w:keepNext w:val="0"/>
        <w:keepLines w:val="0"/>
        <w:pageBreakBefore w:val="0"/>
        <w:widowControl w:val="0"/>
        <w:numPr>
          <w:ilvl w:val="0"/>
          <w:numId w:val="1"/>
        </w:numPr>
        <w:kinsoku/>
        <w:wordWrap/>
        <w:overflowPunct/>
        <w:topLinePunct w:val="0"/>
        <w:autoSpaceDE/>
        <w:autoSpaceDN/>
        <w:bidi w:val="0"/>
        <w:adjustRightInd/>
        <w:snapToGrid/>
        <w:spacing w:beforeAutospacing="0" w:afterAutospacing="0" w:line="560" w:lineRule="exact"/>
        <w:ind w:firstLine="600" w:firstLineChars="200"/>
        <w:textAlignment w:val="auto"/>
        <w:rPr>
          <w:rFonts w:hint="eastAsia" w:ascii="黑体" w:hAnsi="黑体" w:eastAsia="黑体" w:cs="黑体"/>
          <w:b w:val="0"/>
          <w:bCs w:val="0"/>
          <w:sz w:val="30"/>
          <w:szCs w:val="30"/>
        </w:rPr>
      </w:pPr>
      <w:r>
        <w:rPr>
          <w:rFonts w:hint="eastAsia" w:ascii="黑体" w:hAnsi="黑体" w:eastAsia="黑体" w:cs="黑体"/>
          <w:b w:val="0"/>
          <w:bCs w:val="0"/>
          <w:sz w:val="30"/>
          <w:szCs w:val="30"/>
        </w:rPr>
        <w:t>招聘岗位和人数</w:t>
      </w:r>
    </w:p>
    <w:p w14:paraId="2D9EB26E">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60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rPr>
        <w:t>上海奉贤现代农业园区物业管理有限公司</w:t>
      </w:r>
      <w:r>
        <w:rPr>
          <w:rFonts w:hint="eastAsia" w:ascii="仿宋_GB2312" w:hAnsi="仿宋_GB2312" w:eastAsia="仿宋_GB2312" w:cs="仿宋_GB2312"/>
          <w:sz w:val="30"/>
          <w:szCs w:val="30"/>
          <w:lang w:val="en-US" w:eastAsia="zh-CN"/>
        </w:rPr>
        <w:t>财务会计岗1名</w:t>
      </w:r>
    </w:p>
    <w:p w14:paraId="49B9F892">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600" w:firstLineChars="200"/>
        <w:textAlignment w:val="auto"/>
        <w:rPr>
          <w:rFonts w:hint="eastAsia" w:ascii="仿宋_GB2312" w:hAnsi="仿宋_GB2312" w:eastAsia="仿宋_GB2312" w:cs="仿宋_GB2312"/>
          <w:sz w:val="30"/>
          <w:szCs w:val="30"/>
          <w:lang w:val="en-US" w:eastAsia="zh-CN"/>
        </w:rPr>
      </w:pPr>
      <w:r>
        <w:rPr>
          <w:rFonts w:hint="eastAsia" w:ascii="黑体" w:hAnsi="黑体" w:eastAsia="黑体" w:cs="黑体"/>
          <w:b w:val="0"/>
          <w:bCs w:val="0"/>
          <w:sz w:val="30"/>
          <w:szCs w:val="30"/>
          <w:lang w:val="en-US" w:eastAsia="zh-CN"/>
        </w:rPr>
        <w:t>二、</w:t>
      </w:r>
      <w:r>
        <w:rPr>
          <w:rFonts w:hint="eastAsia" w:ascii="黑体" w:hAnsi="黑体" w:eastAsia="黑体" w:cs="黑体"/>
          <w:b w:val="0"/>
          <w:bCs w:val="0"/>
          <w:sz w:val="30"/>
          <w:szCs w:val="30"/>
        </w:rPr>
        <w:t>岗位职责和岗位要求</w:t>
      </w:r>
      <w:r>
        <w:rPr>
          <w:rFonts w:hint="eastAsia" w:ascii="仿宋_GB2312" w:hAnsi="仿宋_GB2312" w:eastAsia="仿宋_GB2312" w:cs="仿宋_GB2312"/>
          <w:sz w:val="30"/>
          <w:szCs w:val="30"/>
          <w:lang w:val="en-US" w:eastAsia="zh-CN"/>
        </w:rPr>
        <w:t xml:space="preserve">  </w:t>
      </w:r>
    </w:p>
    <w:p w14:paraId="135DD0B2">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leftChars="200"/>
        <w:textAlignment w:val="auto"/>
        <w:rPr>
          <w:rFonts w:hint="eastAsia" w:ascii="仿宋_GB2312" w:hAnsi="仿宋_GB2312" w:eastAsia="仿宋_GB2312" w:cs="仿宋_GB2312"/>
          <w:b/>
          <w:bCs/>
          <w:sz w:val="30"/>
          <w:szCs w:val="30"/>
          <w:lang w:val="en-US" w:eastAsia="zh-CN"/>
        </w:rPr>
      </w:pPr>
      <w:r>
        <w:rPr>
          <w:rFonts w:hint="eastAsia" w:ascii="仿宋_GB2312" w:hAnsi="仿宋_GB2312" w:eastAsia="仿宋_GB2312" w:cs="仿宋_GB2312"/>
          <w:b/>
          <w:bCs/>
          <w:sz w:val="30"/>
          <w:szCs w:val="30"/>
          <w:lang w:val="en-US" w:eastAsia="zh-CN"/>
        </w:rPr>
        <w:t>（一）岗位职责</w:t>
      </w:r>
    </w:p>
    <w:p w14:paraId="0F5BAA91">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600" w:firstLineChars="200"/>
        <w:textAlignment w:val="auto"/>
        <w:rPr>
          <w:rFonts w:hint="default" w:ascii="仿宋_GB2312" w:hAnsi="仿宋_GB2312" w:eastAsia="仿宋_GB2312" w:cs="仿宋_GB2312"/>
          <w:sz w:val="30"/>
          <w:szCs w:val="30"/>
          <w:lang w:val="en-US" w:eastAsia="zh-CN"/>
        </w:rPr>
      </w:pPr>
      <w:r>
        <w:rPr>
          <w:rFonts w:hint="default" w:ascii="仿宋_GB2312" w:hAnsi="仿宋_GB2312" w:eastAsia="仿宋_GB2312" w:cs="仿宋_GB2312"/>
          <w:sz w:val="30"/>
          <w:szCs w:val="30"/>
          <w:lang w:val="en-US" w:eastAsia="zh-CN"/>
        </w:rPr>
        <w:t>1</w:t>
      </w:r>
      <w:r>
        <w:rPr>
          <w:rFonts w:hint="eastAsia" w:ascii="仿宋_GB2312" w:hAnsi="仿宋_GB2312" w:eastAsia="仿宋_GB2312" w:cs="仿宋_GB2312"/>
          <w:sz w:val="30"/>
          <w:szCs w:val="30"/>
          <w:lang w:val="en-US" w:eastAsia="zh-CN"/>
        </w:rPr>
        <w:t>.</w:t>
      </w:r>
      <w:r>
        <w:rPr>
          <w:rFonts w:hint="default" w:ascii="仿宋_GB2312" w:hAnsi="仿宋_GB2312" w:eastAsia="仿宋_GB2312" w:cs="仿宋_GB2312"/>
          <w:sz w:val="30"/>
          <w:szCs w:val="30"/>
          <w:lang w:val="en-US" w:eastAsia="zh-CN"/>
        </w:rPr>
        <w:t>负责公司账务处理，审核原始凭证，完成凭证记账及往来核对；</w:t>
      </w:r>
    </w:p>
    <w:p w14:paraId="5E406ED3">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600" w:firstLineChars="200"/>
        <w:textAlignment w:val="auto"/>
        <w:rPr>
          <w:rFonts w:hint="default" w:ascii="仿宋_GB2312" w:hAnsi="仿宋_GB2312" w:eastAsia="仿宋_GB2312" w:cs="仿宋_GB2312"/>
          <w:sz w:val="30"/>
          <w:szCs w:val="30"/>
          <w:lang w:val="en-US" w:eastAsia="zh-CN"/>
        </w:rPr>
      </w:pPr>
      <w:r>
        <w:rPr>
          <w:rFonts w:hint="default"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lang w:val="en-US" w:eastAsia="zh-CN"/>
        </w:rPr>
        <w:t>.</w:t>
      </w:r>
      <w:r>
        <w:rPr>
          <w:rFonts w:hint="default" w:ascii="仿宋_GB2312" w:hAnsi="仿宋_GB2312" w:eastAsia="仿宋_GB2312" w:cs="仿宋_GB2312"/>
          <w:sz w:val="30"/>
          <w:szCs w:val="30"/>
          <w:lang w:val="en-US" w:eastAsia="zh-CN"/>
        </w:rPr>
        <w:t>负责编制各类财务报表；</w:t>
      </w:r>
    </w:p>
    <w:p w14:paraId="2D884E62">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600" w:firstLineChars="200"/>
        <w:textAlignment w:val="auto"/>
        <w:rPr>
          <w:rFonts w:hint="eastAsia" w:ascii="仿宋_GB2312" w:hAnsi="仿宋_GB2312" w:eastAsia="仿宋_GB2312" w:cs="仿宋_GB2312"/>
          <w:sz w:val="30"/>
          <w:szCs w:val="30"/>
          <w:lang w:val="en-US" w:eastAsia="zh-CN"/>
        </w:rPr>
      </w:pPr>
      <w:r>
        <w:rPr>
          <w:rFonts w:hint="default" w:ascii="仿宋_GB2312" w:hAnsi="仿宋_GB2312" w:eastAsia="仿宋_GB2312" w:cs="仿宋_GB2312"/>
          <w:sz w:val="30"/>
          <w:szCs w:val="30"/>
          <w:lang w:val="en-US" w:eastAsia="zh-CN"/>
        </w:rPr>
        <w:t>3</w:t>
      </w:r>
      <w:r>
        <w:rPr>
          <w:rFonts w:hint="eastAsia" w:ascii="仿宋_GB2312" w:hAnsi="仿宋_GB2312" w:eastAsia="仿宋_GB2312" w:cs="仿宋_GB2312"/>
          <w:sz w:val="30"/>
          <w:szCs w:val="30"/>
          <w:lang w:val="en-US" w:eastAsia="zh-CN"/>
        </w:rPr>
        <w:t>.</w:t>
      </w:r>
      <w:r>
        <w:rPr>
          <w:rFonts w:hint="default" w:ascii="仿宋_GB2312" w:hAnsi="仿宋_GB2312" w:eastAsia="仿宋_GB2312" w:cs="仿宋_GB2312"/>
          <w:sz w:val="30"/>
          <w:szCs w:val="30"/>
          <w:lang w:val="en-US" w:eastAsia="zh-CN"/>
        </w:rPr>
        <w:t>负责开展成本核算，参与投资项目财务测算、账务核算及收益跟踪等工作</w:t>
      </w:r>
      <w:r>
        <w:rPr>
          <w:rFonts w:hint="eastAsia" w:ascii="仿宋_GB2312" w:hAnsi="仿宋_GB2312" w:eastAsia="仿宋_GB2312" w:cs="仿宋_GB2312"/>
          <w:sz w:val="30"/>
          <w:szCs w:val="30"/>
          <w:lang w:val="en-US" w:eastAsia="zh-CN"/>
        </w:rPr>
        <w:t>。</w:t>
      </w:r>
    </w:p>
    <w:p w14:paraId="31641277">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602" w:firstLineChars="200"/>
        <w:textAlignment w:val="auto"/>
        <w:rPr>
          <w:rFonts w:hint="default" w:ascii="仿宋_GB2312" w:hAnsi="仿宋_GB2312" w:eastAsia="仿宋_GB2312" w:cs="仿宋_GB2312"/>
          <w:b/>
          <w:bCs/>
          <w:sz w:val="30"/>
          <w:szCs w:val="30"/>
          <w:lang w:val="en-US" w:eastAsia="zh-CN"/>
        </w:rPr>
      </w:pPr>
      <w:r>
        <w:rPr>
          <w:rFonts w:hint="eastAsia" w:ascii="仿宋_GB2312" w:hAnsi="仿宋_GB2312" w:eastAsia="仿宋_GB2312" w:cs="仿宋_GB2312"/>
          <w:b/>
          <w:bCs/>
          <w:sz w:val="30"/>
          <w:szCs w:val="30"/>
          <w:lang w:val="en-US" w:eastAsia="zh-CN"/>
        </w:rPr>
        <w:t>（二）岗位要求</w:t>
      </w:r>
    </w:p>
    <w:p w14:paraId="13DFE61A">
      <w:pPr>
        <w:keepNext w:val="0"/>
        <w:keepLines w:val="0"/>
        <w:pageBreakBefore w:val="0"/>
        <w:widowControl w:val="0"/>
        <w:kinsoku/>
        <w:wordWrap/>
        <w:overflowPunct/>
        <w:topLinePunct w:val="0"/>
        <w:autoSpaceDE/>
        <w:autoSpaceDN/>
        <w:bidi w:val="0"/>
        <w:adjustRightInd/>
        <w:snapToGrid/>
        <w:ind w:firstLine="600" w:firstLineChars="200"/>
        <w:jc w:val="both"/>
        <w:textAlignment w:val="auto"/>
        <w:rPr>
          <w:rFonts w:hint="eastAsia" w:ascii="仿宋_GB2312" w:hAnsi="仿宋_GB2312" w:eastAsia="仿宋_GB2312" w:cs="仿宋_GB2312"/>
          <w:i w:val="0"/>
          <w:iCs w:val="0"/>
          <w:caps w:val="0"/>
          <w:color w:val="333333"/>
          <w:spacing w:val="0"/>
          <w:sz w:val="30"/>
          <w:szCs w:val="30"/>
          <w:shd w:val="clear" w:fill="FFFFFF"/>
          <w:lang w:eastAsia="zh-CN"/>
        </w:rPr>
      </w:pPr>
      <w:r>
        <w:rPr>
          <w:rFonts w:hint="eastAsia" w:ascii="仿宋_GB2312" w:hAnsi="仿宋_GB2312" w:eastAsia="仿宋_GB2312" w:cs="仿宋_GB2312"/>
          <w:i w:val="0"/>
          <w:iCs w:val="0"/>
          <w:caps w:val="0"/>
          <w:color w:val="333333"/>
          <w:spacing w:val="0"/>
          <w:sz w:val="30"/>
          <w:szCs w:val="30"/>
          <w:shd w:val="clear" w:fill="FFFFFF"/>
        </w:rPr>
        <w:t>1</w:t>
      </w:r>
      <w:r>
        <w:rPr>
          <w:rFonts w:hint="eastAsia" w:ascii="仿宋_GB2312" w:hAnsi="仿宋_GB2312" w:eastAsia="仿宋_GB2312" w:cs="仿宋_GB2312"/>
          <w:i w:val="0"/>
          <w:iCs w:val="0"/>
          <w:caps w:val="0"/>
          <w:color w:val="333333"/>
          <w:spacing w:val="0"/>
          <w:sz w:val="30"/>
          <w:szCs w:val="30"/>
          <w:shd w:val="clear" w:fill="FFFFFF"/>
          <w:lang w:val="en-US" w:eastAsia="zh-CN"/>
        </w:rPr>
        <w:t>.</w:t>
      </w:r>
      <w:r>
        <w:rPr>
          <w:rFonts w:hint="eastAsia" w:ascii="仿宋_GB2312" w:hAnsi="仿宋_GB2312" w:eastAsia="仿宋_GB2312" w:cs="仿宋_GB2312"/>
          <w:i w:val="0"/>
          <w:iCs w:val="0"/>
          <w:caps w:val="0"/>
          <w:color w:val="333333"/>
          <w:spacing w:val="0"/>
          <w:sz w:val="30"/>
          <w:szCs w:val="30"/>
          <w:shd w:val="clear" w:fill="FFFFFF"/>
        </w:rPr>
        <w:t>拥护中国共产党的领导，政治立场坚定，遵纪守法，品行端正，具有正常履行职责的身体条件</w:t>
      </w:r>
      <w:r>
        <w:rPr>
          <w:rFonts w:hint="eastAsia" w:ascii="仿宋_GB2312" w:hAnsi="仿宋_GB2312" w:eastAsia="仿宋_GB2312" w:cs="仿宋_GB2312"/>
          <w:i w:val="0"/>
          <w:iCs w:val="0"/>
          <w:caps w:val="0"/>
          <w:color w:val="333333"/>
          <w:spacing w:val="0"/>
          <w:sz w:val="30"/>
          <w:szCs w:val="30"/>
          <w:shd w:val="clear" w:fill="FFFFFF"/>
          <w:lang w:eastAsia="zh-CN"/>
        </w:rPr>
        <w:t>；</w:t>
      </w:r>
    </w:p>
    <w:p w14:paraId="70C96DBE">
      <w:pPr>
        <w:keepNext w:val="0"/>
        <w:keepLines w:val="0"/>
        <w:pageBreakBefore w:val="0"/>
        <w:widowControl w:val="0"/>
        <w:kinsoku/>
        <w:wordWrap/>
        <w:overflowPunct/>
        <w:topLinePunct w:val="0"/>
        <w:autoSpaceDE/>
        <w:autoSpaceDN/>
        <w:bidi w:val="0"/>
        <w:adjustRightInd/>
        <w:snapToGrid/>
        <w:ind w:firstLine="600" w:firstLineChars="200"/>
        <w:jc w:val="both"/>
        <w:textAlignment w:val="auto"/>
        <w:rPr>
          <w:rFonts w:hint="default" w:ascii="仿宋_GB2312" w:hAnsi="仿宋_GB2312" w:eastAsia="仿宋_GB2312" w:cs="仿宋_GB2312"/>
          <w:i w:val="0"/>
          <w:iCs w:val="0"/>
          <w:caps w:val="0"/>
          <w:color w:val="333333"/>
          <w:spacing w:val="0"/>
          <w:sz w:val="30"/>
          <w:szCs w:val="30"/>
          <w:highlight w:val="yellow"/>
          <w:shd w:val="clear" w:fill="FFFFFF"/>
          <w:lang w:val="en-US" w:eastAsia="zh-CN"/>
        </w:rPr>
      </w:pPr>
      <w:r>
        <w:rPr>
          <w:rFonts w:hint="eastAsia" w:ascii="仿宋_GB2312" w:hAnsi="仿宋_GB2312" w:eastAsia="仿宋_GB2312" w:cs="仿宋_GB2312"/>
          <w:i w:val="0"/>
          <w:iCs w:val="0"/>
          <w:caps w:val="0"/>
          <w:color w:val="333333"/>
          <w:spacing w:val="0"/>
          <w:sz w:val="30"/>
          <w:szCs w:val="30"/>
          <w:shd w:val="clear" w:fill="FFFFFF"/>
          <w:lang w:val="en-US" w:eastAsia="zh-CN"/>
        </w:rPr>
        <w:t>2.全日制本科及以上学历，会计学相关专业</w:t>
      </w:r>
      <w:r>
        <w:rPr>
          <w:rFonts w:hint="eastAsia" w:ascii="仿宋_GB2312" w:hAnsi="仿宋_GB2312" w:eastAsia="仿宋_GB2312" w:cs="仿宋_GB2312"/>
          <w:i w:val="0"/>
          <w:iCs w:val="0"/>
          <w:caps w:val="0"/>
          <w:color w:val="333333"/>
          <w:spacing w:val="0"/>
          <w:sz w:val="30"/>
          <w:szCs w:val="30"/>
          <w:highlight w:val="none"/>
          <w:shd w:val="clear" w:fill="FFFFFF"/>
          <w:lang w:val="en-US" w:eastAsia="zh-CN"/>
        </w:rPr>
        <w:t>；</w:t>
      </w:r>
    </w:p>
    <w:p w14:paraId="42F9B0C4">
      <w:pPr>
        <w:keepNext w:val="0"/>
        <w:keepLines w:val="0"/>
        <w:pageBreakBefore w:val="0"/>
        <w:widowControl w:val="0"/>
        <w:kinsoku/>
        <w:wordWrap/>
        <w:overflowPunct/>
        <w:topLinePunct w:val="0"/>
        <w:autoSpaceDE/>
        <w:autoSpaceDN/>
        <w:bidi w:val="0"/>
        <w:adjustRightInd/>
        <w:snapToGrid/>
        <w:ind w:firstLine="600" w:firstLineChars="200"/>
        <w:jc w:val="both"/>
        <w:textAlignment w:val="auto"/>
        <w:rPr>
          <w:rFonts w:hint="eastAsia" w:ascii="仿宋_GB2312" w:hAnsi="仿宋_GB2312" w:eastAsia="仿宋_GB2312" w:cs="仿宋_GB2312"/>
          <w:i w:val="0"/>
          <w:iCs w:val="0"/>
          <w:caps w:val="0"/>
          <w:color w:val="333333"/>
          <w:spacing w:val="0"/>
          <w:sz w:val="30"/>
          <w:szCs w:val="30"/>
          <w:shd w:val="clear" w:fill="FFFFFF"/>
        </w:rPr>
      </w:pPr>
      <w:r>
        <w:rPr>
          <w:rFonts w:hint="eastAsia" w:ascii="仿宋_GB2312" w:hAnsi="仿宋_GB2312" w:eastAsia="仿宋_GB2312" w:cs="仿宋_GB2312"/>
          <w:i w:val="0"/>
          <w:iCs w:val="0"/>
          <w:caps w:val="0"/>
          <w:color w:val="333333"/>
          <w:spacing w:val="0"/>
          <w:sz w:val="30"/>
          <w:szCs w:val="30"/>
          <w:highlight w:val="none"/>
          <w:shd w:val="clear" w:fill="FFFFFF"/>
          <w:lang w:val="en-US" w:eastAsia="zh-CN"/>
        </w:rPr>
        <w:t>3.应届毕业生</w:t>
      </w:r>
      <w:r>
        <w:rPr>
          <w:rFonts w:hint="eastAsia" w:ascii="仿宋_GB2312" w:hAnsi="仿宋_GB2312" w:eastAsia="仿宋_GB2312" w:cs="仿宋_GB2312"/>
          <w:i w:val="0"/>
          <w:iCs w:val="0"/>
          <w:caps w:val="0"/>
          <w:color w:val="333333"/>
          <w:spacing w:val="0"/>
          <w:sz w:val="30"/>
          <w:szCs w:val="30"/>
          <w:highlight w:val="none"/>
          <w:shd w:val="clear" w:fill="FFFFFF"/>
        </w:rPr>
        <w:t>，211</w:t>
      </w:r>
      <w:r>
        <w:rPr>
          <w:rFonts w:hint="eastAsia" w:ascii="仿宋_GB2312" w:hAnsi="仿宋_GB2312" w:eastAsia="仿宋_GB2312" w:cs="仿宋_GB2312"/>
          <w:i w:val="0"/>
          <w:iCs w:val="0"/>
          <w:caps w:val="0"/>
          <w:color w:val="333333"/>
          <w:spacing w:val="0"/>
          <w:sz w:val="30"/>
          <w:szCs w:val="30"/>
          <w:shd w:val="clear" w:fill="FFFFFF"/>
        </w:rPr>
        <w:t>或双一流高校毕业生优先；</w:t>
      </w:r>
    </w:p>
    <w:p w14:paraId="2148F33F">
      <w:pPr>
        <w:keepNext w:val="0"/>
        <w:keepLines w:val="0"/>
        <w:pageBreakBefore w:val="0"/>
        <w:widowControl w:val="0"/>
        <w:kinsoku/>
        <w:wordWrap/>
        <w:overflowPunct/>
        <w:topLinePunct w:val="0"/>
        <w:autoSpaceDE/>
        <w:autoSpaceDN/>
        <w:bidi w:val="0"/>
        <w:adjustRightInd/>
        <w:snapToGrid/>
        <w:ind w:firstLine="600" w:firstLineChars="200"/>
        <w:jc w:val="both"/>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i w:val="0"/>
          <w:iCs w:val="0"/>
          <w:caps w:val="0"/>
          <w:color w:val="333333"/>
          <w:spacing w:val="0"/>
          <w:sz w:val="30"/>
          <w:szCs w:val="30"/>
          <w:shd w:val="clear" w:fill="FFFFFF"/>
          <w:lang w:val="en-US" w:eastAsia="zh-CN"/>
        </w:rPr>
        <w:t>4.</w:t>
      </w:r>
      <w:r>
        <w:rPr>
          <w:rFonts w:hint="eastAsia" w:ascii="仿宋_GB2312" w:hAnsi="仿宋_GB2312" w:eastAsia="仿宋_GB2312" w:cs="仿宋_GB2312"/>
          <w:i w:val="0"/>
          <w:iCs w:val="0"/>
          <w:caps w:val="0"/>
          <w:color w:val="333333"/>
          <w:spacing w:val="0"/>
          <w:sz w:val="30"/>
          <w:szCs w:val="30"/>
          <w:shd w:val="clear" w:fill="FFFFFF"/>
        </w:rPr>
        <w:t>具备良好的沟通协调能力，工作耐心细致，具有大局意识和团队协作精神</w:t>
      </w:r>
      <w:r>
        <w:rPr>
          <w:rFonts w:hint="eastAsia" w:ascii="仿宋_GB2312" w:hAnsi="仿宋_GB2312" w:eastAsia="仿宋_GB2312" w:cs="仿宋_GB2312"/>
          <w:i w:val="0"/>
          <w:iCs w:val="0"/>
          <w:caps w:val="0"/>
          <w:color w:val="333333"/>
          <w:spacing w:val="0"/>
          <w:sz w:val="30"/>
          <w:szCs w:val="30"/>
          <w:shd w:val="clear" w:fill="FFFFFF"/>
          <w:lang w:eastAsia="zh-CN"/>
        </w:rPr>
        <w:t>。</w:t>
      </w:r>
    </w:p>
    <w:p w14:paraId="31C2DD1D">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黑体" w:hAnsi="黑体" w:eastAsia="黑体" w:cs="黑体"/>
          <w:b w:val="0"/>
          <w:bCs w:val="0"/>
          <w:sz w:val="30"/>
          <w:szCs w:val="30"/>
          <w:lang w:val="en-US" w:eastAsia="zh-CN"/>
        </w:rPr>
      </w:pPr>
      <w:r>
        <w:rPr>
          <w:rFonts w:hint="eastAsia" w:ascii="黑体" w:hAnsi="黑体" w:eastAsia="黑体" w:cs="黑体"/>
          <w:b w:val="0"/>
          <w:bCs w:val="0"/>
          <w:sz w:val="30"/>
          <w:szCs w:val="30"/>
          <w:lang w:val="en-US" w:eastAsia="zh-CN"/>
        </w:rPr>
        <w:t>三、否决条件</w:t>
      </w:r>
    </w:p>
    <w:p w14:paraId="6AB3D54C">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有以下情形之一者不具备报考资格，不予接受报名：</w:t>
      </w:r>
    </w:p>
    <w:p w14:paraId="6D8EEA76">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1.因犯罪受过刑事处罚的。</w:t>
      </w:r>
    </w:p>
    <w:p w14:paraId="5DE409FC">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2.曾被开除党籍、公职的。</w:t>
      </w:r>
    </w:p>
    <w:p w14:paraId="02D5C885">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3.曾在各级公职人员招考中被认定有舞弊等严重违反考试录用纪律行为的。</w:t>
      </w:r>
    </w:p>
    <w:p w14:paraId="70CE62FF">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4.被依法列入失信联合惩戒对象名单的。</w:t>
      </w:r>
    </w:p>
    <w:p w14:paraId="24D35BA4">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5.曾有严重学术不端等不良行为的。</w:t>
      </w:r>
    </w:p>
    <w:p w14:paraId="128D156A">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6.聘用后构成回避关系的。</w:t>
      </w:r>
    </w:p>
    <w:p w14:paraId="7254036C">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7.法律法规规定不得报考的其他情形。</w:t>
      </w:r>
    </w:p>
    <w:p w14:paraId="288FCDC7">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8.其他不宜从事本次招聘岗位工作的情形。</w:t>
      </w:r>
    </w:p>
    <w:p w14:paraId="7C4833D2">
      <w:pPr>
        <w:keepNext w:val="0"/>
        <w:keepLines w:val="0"/>
        <w:pageBreakBefore w:val="0"/>
        <w:widowControl w:val="0"/>
        <w:tabs>
          <w:tab w:val="left" w:pos="2952"/>
        </w:tabs>
        <w:kinsoku/>
        <w:wordWrap/>
        <w:overflowPunct/>
        <w:topLinePunct w:val="0"/>
        <w:autoSpaceDE/>
        <w:autoSpaceDN/>
        <w:bidi w:val="0"/>
        <w:adjustRightInd/>
        <w:snapToGrid/>
        <w:spacing w:beforeAutospacing="0" w:afterAutospacing="0" w:line="560" w:lineRule="exact"/>
        <w:ind w:firstLine="600" w:firstLineChars="200"/>
        <w:textAlignment w:val="auto"/>
        <w:rPr>
          <w:rFonts w:hint="eastAsia" w:ascii="黑体" w:hAnsi="黑体" w:eastAsia="黑体" w:cs="黑体"/>
          <w:b w:val="0"/>
          <w:bCs w:val="0"/>
          <w:sz w:val="30"/>
          <w:szCs w:val="30"/>
          <w:lang w:val="en-US" w:eastAsia="zh-CN"/>
        </w:rPr>
      </w:pPr>
      <w:r>
        <w:rPr>
          <w:rFonts w:hint="eastAsia" w:ascii="黑体" w:hAnsi="黑体" w:eastAsia="黑体" w:cs="黑体"/>
          <w:b w:val="0"/>
          <w:bCs w:val="0"/>
          <w:sz w:val="30"/>
          <w:szCs w:val="30"/>
          <w:lang w:val="en-US" w:eastAsia="zh-CN"/>
        </w:rPr>
        <w:t>四、</w:t>
      </w:r>
      <w:r>
        <w:rPr>
          <w:rFonts w:hint="eastAsia" w:hAnsi="黑体" w:eastAsia="黑体"/>
          <w:sz w:val="30"/>
          <w:szCs w:val="30"/>
          <w:highlight w:val="none"/>
        </w:rPr>
        <w:t>招聘流程</w:t>
      </w:r>
    </w:p>
    <w:p w14:paraId="64B9BA04">
      <w:pPr>
        <w:keepNext w:val="0"/>
        <w:keepLines w:val="0"/>
        <w:pageBreakBefore w:val="0"/>
        <w:widowControl w:val="0"/>
        <w:kinsoku/>
        <w:wordWrap/>
        <w:overflowPunct/>
        <w:topLinePunct w:val="0"/>
        <w:autoSpaceDE/>
        <w:autoSpaceDN/>
        <w:bidi w:val="0"/>
        <w:adjustRightInd/>
        <w:snapToGrid/>
        <w:spacing w:line="560" w:lineRule="exact"/>
        <w:ind w:firstLine="602" w:firstLineChars="200"/>
        <w:textAlignment w:val="auto"/>
        <w:rPr>
          <w:rFonts w:hint="default" w:ascii="仿宋_GB2312" w:hAnsi="仿宋_GB2312" w:eastAsia="仿宋_GB2312" w:cs="仿宋_GB2312"/>
          <w:b/>
          <w:bCs/>
          <w:sz w:val="30"/>
          <w:szCs w:val="30"/>
          <w:highlight w:val="none"/>
          <w:lang w:val="en-US" w:eastAsia="zh-CN"/>
        </w:rPr>
      </w:pPr>
      <w:r>
        <w:rPr>
          <w:rFonts w:hint="eastAsia" w:ascii="仿宋_GB2312" w:hAnsi="仿宋_GB2312" w:eastAsia="仿宋_GB2312" w:cs="仿宋_GB2312"/>
          <w:b/>
          <w:bCs/>
          <w:sz w:val="30"/>
          <w:szCs w:val="30"/>
          <w:highlight w:val="none"/>
          <w:lang w:val="en-US" w:eastAsia="zh-CN"/>
        </w:rPr>
        <w:t>1.线上报名</w:t>
      </w:r>
    </w:p>
    <w:p w14:paraId="11B92DED">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仿宋_GB2312" w:hAnsi="仿宋_GB2312" w:eastAsia="仿宋_GB2312" w:cs="仿宋_GB2312"/>
          <w:sz w:val="30"/>
          <w:szCs w:val="30"/>
          <w:highlight w:val="none"/>
          <w:lang w:val="en-US" w:eastAsia="zh-CN"/>
        </w:rPr>
      </w:pPr>
      <w:r>
        <w:rPr>
          <w:rFonts w:hint="eastAsia" w:ascii="仿宋_GB2312" w:hAnsi="仿宋_GB2312" w:eastAsia="仿宋_GB2312" w:cs="仿宋_GB2312"/>
          <w:sz w:val="30"/>
          <w:szCs w:val="30"/>
          <w:highlight w:val="none"/>
          <w:lang w:val="en-US" w:eastAsia="zh-CN"/>
        </w:rPr>
        <w:t>报名时间：2026年</w:t>
      </w:r>
      <w:r>
        <w:rPr>
          <w:rFonts w:hint="eastAsia" w:ascii="仿宋_GB2312" w:hAnsi="仿宋_GB2312" w:eastAsia="仿宋_GB2312" w:cs="仿宋_GB2312"/>
          <w:sz w:val="30"/>
          <w:szCs w:val="30"/>
          <w:lang w:val="en-US" w:eastAsia="zh-CN"/>
        </w:rPr>
        <w:t>10月22日—2026年10月31日。</w:t>
      </w:r>
    </w:p>
    <w:p w14:paraId="75580856">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应聘人员须填写《</w:t>
      </w:r>
      <w:r>
        <w:rPr>
          <w:rFonts w:hint="eastAsia" w:ascii="仿宋_GB2312" w:hAnsi="仿宋_GB2312" w:eastAsia="仿宋_GB2312" w:cs="仿宋_GB2312"/>
          <w:sz w:val="30"/>
          <w:szCs w:val="30"/>
        </w:rPr>
        <w:t>上海奉贤现代农业园区物业管理有限公司</w:t>
      </w:r>
      <w:r>
        <w:rPr>
          <w:rFonts w:hint="eastAsia" w:ascii="仿宋_GB2312" w:hAnsi="仿宋_GB2312" w:eastAsia="仿宋_GB2312" w:cs="仿宋_GB2312"/>
          <w:sz w:val="30"/>
          <w:szCs w:val="30"/>
          <w:lang w:val="en-US" w:eastAsia="zh-CN"/>
        </w:rPr>
        <w:t>人员招聘报名表》（附件），通过电子邮件的方式投递报名表，同时附上</w:t>
      </w:r>
      <w:r>
        <w:rPr>
          <w:rFonts w:hint="eastAsia" w:ascii="仿宋_GB2312" w:hAnsi="仿宋_GB2312" w:eastAsia="仿宋_GB2312" w:cs="仿宋_GB2312"/>
          <w:sz w:val="30"/>
          <w:szCs w:val="30"/>
          <w:highlight w:val="none"/>
        </w:rPr>
        <w:t>近期免冠电子照片、</w:t>
      </w:r>
      <w:r>
        <w:rPr>
          <w:rFonts w:hint="eastAsia" w:ascii="仿宋_GB2312" w:hAnsi="仿宋_GB2312" w:eastAsia="仿宋_GB2312" w:cs="仿宋_GB2312"/>
          <w:sz w:val="30"/>
          <w:szCs w:val="30"/>
          <w:lang w:val="en-US" w:eastAsia="zh-CN"/>
        </w:rPr>
        <w:t>身份证、毕业证、学位证、资格证、职称证书等相关电子材料</w:t>
      </w:r>
      <w:r>
        <w:rPr>
          <w:rFonts w:hint="eastAsia" w:ascii="仿宋_GB2312" w:hAnsi="仿宋_GB2312" w:eastAsia="仿宋_GB2312" w:cs="仿宋_GB2312"/>
          <w:sz w:val="30"/>
          <w:szCs w:val="30"/>
          <w:highlight w:val="none"/>
          <w:lang w:val="en-US" w:eastAsia="zh-CN"/>
        </w:rPr>
        <w:t>（适用Windows系统，不超过10 Mb）</w:t>
      </w:r>
      <w:r>
        <w:rPr>
          <w:rFonts w:hint="eastAsia" w:ascii="仿宋_GB2312" w:hAnsi="仿宋_GB2312" w:eastAsia="仿宋_GB2312" w:cs="仿宋_GB2312"/>
          <w:sz w:val="30"/>
          <w:szCs w:val="30"/>
          <w:lang w:val="en-US" w:eastAsia="zh-CN"/>
        </w:rPr>
        <w:t>。</w:t>
      </w:r>
    </w:p>
    <w:p w14:paraId="059C4377">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应聘人员须如实填写报名登记表，如报名信息不真实或者不符合报考条件而发生不良后果的，责任自负。</w:t>
      </w:r>
    </w:p>
    <w:p w14:paraId="2AEA46C1">
      <w:pPr>
        <w:pStyle w:val="8"/>
        <w:keepNext w:val="0"/>
        <w:keepLines w:val="0"/>
        <w:pageBreakBefore w:val="0"/>
        <w:kinsoku/>
        <w:wordWrap/>
        <w:overflowPunct/>
        <w:topLinePunct w:val="0"/>
        <w:autoSpaceDE/>
        <w:autoSpaceDN/>
        <w:bidi w:val="0"/>
        <w:adjustRightInd/>
        <w:snapToGrid/>
        <w:spacing w:line="560" w:lineRule="exact"/>
        <w:ind w:firstLine="600"/>
        <w:jc w:val="both"/>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b/>
          <w:bCs/>
          <w:sz w:val="30"/>
          <w:szCs w:val="30"/>
          <w:lang w:val="en-US" w:eastAsia="zh-CN"/>
        </w:rPr>
        <w:t>2.资格审查。</w:t>
      </w:r>
      <w:r>
        <w:rPr>
          <w:rFonts w:hint="eastAsia" w:ascii="仿宋_GB2312" w:hAnsi="仿宋_GB2312" w:eastAsia="仿宋_GB2312" w:cs="仿宋_GB2312"/>
          <w:sz w:val="30"/>
          <w:szCs w:val="30"/>
          <w:highlight w:val="none"/>
        </w:rPr>
        <w:t>组</w:t>
      </w:r>
      <w:r>
        <w:rPr>
          <w:rFonts w:hint="eastAsia" w:ascii="仿宋_GB2312" w:hAnsi="仿宋_GB2312" w:eastAsia="仿宋_GB2312" w:cs="仿宋_GB2312"/>
          <w:sz w:val="30"/>
          <w:szCs w:val="30"/>
          <w:highlight w:val="none"/>
          <w:u w:val="none"/>
        </w:rPr>
        <w:t>织开展资格审查，符合条件的人员开展笔试。资格审查贯穿于公开招聘工作全过程，对提供虚假材料者，一经查实，取消资格。</w:t>
      </w:r>
    </w:p>
    <w:p w14:paraId="72BEEB7D">
      <w:pPr>
        <w:pStyle w:val="8"/>
        <w:keepNext w:val="0"/>
        <w:keepLines w:val="0"/>
        <w:pageBreakBefore w:val="0"/>
        <w:kinsoku/>
        <w:wordWrap/>
        <w:overflowPunct/>
        <w:topLinePunct w:val="0"/>
        <w:autoSpaceDE/>
        <w:autoSpaceDN/>
        <w:bidi w:val="0"/>
        <w:adjustRightInd/>
        <w:snapToGrid/>
        <w:spacing w:line="560" w:lineRule="exact"/>
        <w:ind w:firstLine="600"/>
        <w:jc w:val="both"/>
        <w:textAlignment w:val="auto"/>
        <w:rPr>
          <w:rFonts w:hint="eastAsia" w:ascii="仿宋_GB2312" w:hAnsi="仿宋_GB2312" w:eastAsia="仿宋_GB2312" w:cs="仿宋_GB2312"/>
          <w:b/>
          <w:bCs/>
          <w:sz w:val="30"/>
          <w:szCs w:val="30"/>
          <w:highlight w:val="none"/>
          <w:u w:val="none"/>
        </w:rPr>
      </w:pPr>
      <w:r>
        <w:rPr>
          <w:rFonts w:hint="eastAsia" w:ascii="仿宋_GB2312" w:hAnsi="仿宋_GB2312" w:eastAsia="仿宋_GB2312" w:cs="仿宋_GB2312"/>
          <w:b/>
          <w:bCs/>
          <w:sz w:val="30"/>
          <w:szCs w:val="30"/>
          <w:lang w:val="en-US" w:eastAsia="zh-CN"/>
        </w:rPr>
        <w:t>3.</w:t>
      </w:r>
      <w:r>
        <w:rPr>
          <w:rFonts w:hint="eastAsia" w:ascii="仿宋_GB2312" w:hAnsi="仿宋_GB2312" w:eastAsia="仿宋_GB2312" w:cs="仿宋_GB2312"/>
          <w:b/>
          <w:bCs/>
          <w:sz w:val="30"/>
          <w:szCs w:val="30"/>
          <w:highlight w:val="none"/>
          <w:u w:val="none"/>
        </w:rPr>
        <w:t>组织笔试</w:t>
      </w:r>
    </w:p>
    <w:p w14:paraId="747E053F">
      <w:pPr>
        <w:pStyle w:val="8"/>
        <w:keepNext w:val="0"/>
        <w:keepLines w:val="0"/>
        <w:pageBreakBefore w:val="0"/>
        <w:kinsoku/>
        <w:wordWrap/>
        <w:overflowPunct/>
        <w:topLinePunct w:val="0"/>
        <w:autoSpaceDE/>
        <w:autoSpaceDN/>
        <w:bidi w:val="0"/>
        <w:adjustRightInd/>
        <w:snapToGrid/>
        <w:spacing w:line="560" w:lineRule="exact"/>
        <w:ind w:firstLine="600"/>
        <w:jc w:val="both"/>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u w:val="none"/>
        </w:rPr>
        <w:t>笔试采取综合类考试，考试内容为公共基础知识和综合</w:t>
      </w:r>
      <w:r>
        <w:rPr>
          <w:rFonts w:hint="eastAsia" w:ascii="仿宋_GB2312" w:hAnsi="仿宋_GB2312" w:eastAsia="仿宋_GB2312" w:cs="仿宋_GB2312"/>
          <w:sz w:val="30"/>
          <w:szCs w:val="30"/>
          <w:highlight w:val="none"/>
        </w:rPr>
        <w:t>写作。根据招聘计划，笔试成绩由高到低且60分以上的，按最高</w:t>
      </w:r>
      <w:r>
        <w:rPr>
          <w:rFonts w:hint="eastAsia" w:ascii="仿宋_GB2312" w:hAnsi="仿宋_GB2312" w:eastAsia="仿宋_GB2312" w:cs="仿宋_GB2312"/>
          <w:sz w:val="30"/>
          <w:szCs w:val="30"/>
          <w:highlight w:val="none"/>
          <w:lang w:val="en-US" w:eastAsia="zh-CN"/>
        </w:rPr>
        <w:t>1</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sz w:val="30"/>
          <w:szCs w:val="30"/>
          <w:highlight w:val="none"/>
          <w:lang w:val="en-US" w:eastAsia="zh-CN"/>
        </w:rPr>
        <w:t>3</w:t>
      </w:r>
      <w:r>
        <w:rPr>
          <w:rFonts w:hint="eastAsia" w:ascii="仿宋_GB2312" w:hAnsi="仿宋_GB2312" w:eastAsia="仿宋_GB2312" w:cs="仿宋_GB2312"/>
          <w:sz w:val="30"/>
          <w:szCs w:val="30"/>
          <w:highlight w:val="none"/>
        </w:rPr>
        <w:t>的比例</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sz w:val="30"/>
          <w:szCs w:val="30"/>
          <w:highlight w:val="none"/>
          <w:lang w:val="en-US" w:eastAsia="zh-CN"/>
        </w:rPr>
        <w:t>笔试成绩前3名</w:t>
      </w:r>
      <w:r>
        <w:rPr>
          <w:rFonts w:hint="eastAsia" w:ascii="仿宋_GB2312" w:hAnsi="仿宋_GB2312" w:eastAsia="仿宋_GB2312" w:cs="仿宋_GB2312"/>
          <w:sz w:val="30"/>
          <w:szCs w:val="30"/>
          <w:highlight w:val="none"/>
        </w:rPr>
        <w:t>进入面试人员名单。</w:t>
      </w:r>
    </w:p>
    <w:p w14:paraId="514DB064">
      <w:pPr>
        <w:pStyle w:val="8"/>
        <w:keepNext w:val="0"/>
        <w:keepLines w:val="0"/>
        <w:pageBreakBefore w:val="0"/>
        <w:kinsoku/>
        <w:wordWrap/>
        <w:overflowPunct/>
        <w:topLinePunct w:val="0"/>
        <w:autoSpaceDE/>
        <w:autoSpaceDN/>
        <w:bidi w:val="0"/>
        <w:adjustRightInd/>
        <w:snapToGrid/>
        <w:spacing w:line="560" w:lineRule="exact"/>
        <w:ind w:firstLine="600"/>
        <w:jc w:val="both"/>
        <w:textAlignment w:val="auto"/>
        <w:rPr>
          <w:rFonts w:hint="eastAsia" w:ascii="仿宋_GB2312" w:hAnsi="仿宋_GB2312" w:eastAsia="仿宋_GB2312" w:cs="仿宋_GB2312"/>
          <w:b/>
          <w:bCs/>
          <w:sz w:val="30"/>
          <w:szCs w:val="30"/>
          <w:highlight w:val="none"/>
        </w:rPr>
      </w:pPr>
      <w:r>
        <w:rPr>
          <w:rFonts w:hint="eastAsia" w:ascii="仿宋_GB2312" w:hAnsi="仿宋_GB2312" w:eastAsia="仿宋_GB2312" w:cs="仿宋_GB2312"/>
          <w:b/>
          <w:bCs/>
          <w:sz w:val="30"/>
          <w:szCs w:val="30"/>
          <w:lang w:val="en-US" w:eastAsia="zh-CN"/>
        </w:rPr>
        <w:t>4.</w:t>
      </w:r>
      <w:r>
        <w:rPr>
          <w:rFonts w:hint="eastAsia" w:ascii="仿宋_GB2312" w:hAnsi="仿宋_GB2312" w:eastAsia="仿宋_GB2312" w:cs="仿宋_GB2312"/>
          <w:b/>
          <w:bCs/>
          <w:sz w:val="30"/>
          <w:szCs w:val="30"/>
          <w:highlight w:val="none"/>
        </w:rPr>
        <w:t>开展面试</w:t>
      </w:r>
    </w:p>
    <w:p w14:paraId="265704D0">
      <w:pPr>
        <w:pStyle w:val="8"/>
        <w:keepNext w:val="0"/>
        <w:keepLines w:val="0"/>
        <w:pageBreakBefore w:val="0"/>
        <w:kinsoku/>
        <w:wordWrap/>
        <w:overflowPunct/>
        <w:topLinePunct w:val="0"/>
        <w:autoSpaceDE/>
        <w:autoSpaceDN/>
        <w:bidi w:val="0"/>
        <w:adjustRightInd/>
        <w:snapToGrid/>
        <w:spacing w:line="560" w:lineRule="exact"/>
        <w:ind w:firstLine="600"/>
        <w:jc w:val="both"/>
        <w:textAlignment w:val="auto"/>
        <w:rPr>
          <w:rFonts w:hint="eastAsia" w:ascii="仿宋_GB2312" w:hAnsi="仿宋_GB2312" w:eastAsia="仿宋_GB2312" w:cs="仿宋_GB2312"/>
          <w:sz w:val="30"/>
          <w:szCs w:val="30"/>
          <w:highlight w:val="none"/>
          <w:lang w:eastAsia="zh-CN"/>
        </w:rPr>
      </w:pPr>
      <w:r>
        <w:rPr>
          <w:rFonts w:hint="eastAsia" w:ascii="仿宋_GB2312" w:hAnsi="仿宋_GB2312" w:eastAsia="仿宋_GB2312" w:cs="仿宋_GB2312"/>
          <w:sz w:val="30"/>
          <w:szCs w:val="30"/>
          <w:highlight w:val="none"/>
        </w:rPr>
        <w:t>面试采取结构化面试方式进行，面试成绩采取百分制计算，低于60分的取消录用资格。综合成绩按笔试占40%和面试成绩占60%的比例计算</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sz w:val="30"/>
          <w:szCs w:val="30"/>
          <w:highlight w:val="none"/>
        </w:rPr>
        <w:t>按照1:1的比例确定进入体检、考察范围人选，成绩并列的按照面试成绩高者确定。</w:t>
      </w:r>
    </w:p>
    <w:p w14:paraId="000AF5C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02" w:firstLineChars="200"/>
        <w:textAlignment w:val="auto"/>
        <w:rPr>
          <w:rFonts w:hint="eastAsia" w:ascii="仿宋_GB2312" w:hAnsi="仿宋_GB2312" w:eastAsia="仿宋_GB2312" w:cs="仿宋_GB2312"/>
          <w:b/>
          <w:bCs/>
          <w:sz w:val="30"/>
          <w:szCs w:val="30"/>
          <w:highlight w:val="none"/>
          <w:lang w:val="en-US" w:eastAsia="zh-CN"/>
        </w:rPr>
      </w:pPr>
      <w:r>
        <w:rPr>
          <w:rFonts w:hint="eastAsia" w:ascii="仿宋_GB2312" w:hAnsi="仿宋_GB2312" w:eastAsia="仿宋_GB2312" w:cs="仿宋_GB2312"/>
          <w:b/>
          <w:bCs/>
          <w:sz w:val="30"/>
          <w:szCs w:val="30"/>
          <w:highlight w:val="none"/>
          <w:lang w:val="en-US" w:eastAsia="zh-CN"/>
        </w:rPr>
        <w:t>5.政审</w:t>
      </w:r>
    </w:p>
    <w:p w14:paraId="638990E9">
      <w:pPr>
        <w:pStyle w:val="8"/>
        <w:keepNext w:val="0"/>
        <w:keepLines w:val="0"/>
        <w:pageBreakBefore w:val="0"/>
        <w:kinsoku/>
        <w:wordWrap/>
        <w:overflowPunct/>
        <w:topLinePunct w:val="0"/>
        <w:autoSpaceDE/>
        <w:autoSpaceDN/>
        <w:bidi w:val="0"/>
        <w:adjustRightInd/>
        <w:snapToGrid/>
        <w:spacing w:line="560" w:lineRule="exact"/>
        <w:ind w:firstLine="600"/>
        <w:jc w:val="both"/>
        <w:textAlignment w:val="auto"/>
        <w:rPr>
          <w:rFonts w:hint="default" w:ascii="仿宋_GB2312" w:hAnsi="仿宋_GB2312" w:eastAsia="仿宋_GB2312" w:cs="仿宋_GB2312"/>
          <w:b w:val="0"/>
          <w:bCs w:val="0"/>
          <w:sz w:val="30"/>
          <w:szCs w:val="30"/>
          <w:highlight w:val="none"/>
          <w:lang w:val="en-US" w:eastAsia="zh-CN"/>
        </w:rPr>
      </w:pPr>
      <w:r>
        <w:rPr>
          <w:rFonts w:hint="eastAsia" w:ascii="仿宋_GB2312" w:hAnsi="仿宋_GB2312" w:eastAsia="仿宋_GB2312" w:cs="仿宋_GB2312"/>
          <w:b w:val="0"/>
          <w:bCs w:val="0"/>
          <w:sz w:val="30"/>
          <w:szCs w:val="30"/>
          <w:highlight w:val="none"/>
          <w:lang w:val="en-US" w:eastAsia="zh-CN"/>
        </w:rPr>
        <w:t>组织对拟录用人员</w:t>
      </w:r>
      <w:r>
        <w:rPr>
          <w:rFonts w:hint="eastAsia" w:ascii="仿宋_GB2312" w:hAnsi="仿宋_GB2312" w:eastAsia="仿宋_GB2312" w:cs="仿宋_GB2312"/>
          <w:sz w:val="30"/>
          <w:szCs w:val="30"/>
          <w:highlight w:val="none"/>
        </w:rPr>
        <w:t>进行政审，征求有关方面意见。</w:t>
      </w:r>
      <w:r>
        <w:rPr>
          <w:rFonts w:hint="eastAsia" w:ascii="仿宋_GB2312" w:hAnsi="仿宋_GB2312" w:eastAsia="仿宋_GB2312" w:cs="仿宋_GB2312"/>
          <w:b w:val="0"/>
          <w:bCs w:val="0"/>
          <w:sz w:val="30"/>
          <w:szCs w:val="30"/>
          <w:highlight w:val="none"/>
          <w:lang w:val="en-US" w:eastAsia="zh-CN"/>
        </w:rPr>
        <w:t>拟录用人员需提供本人无犯罪记录证明。</w:t>
      </w:r>
    </w:p>
    <w:p w14:paraId="5429AF0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02" w:firstLineChars="200"/>
        <w:textAlignment w:val="auto"/>
        <w:rPr>
          <w:rFonts w:hint="eastAsia" w:ascii="仿宋_GB2312" w:hAnsi="仿宋_GB2312" w:eastAsia="仿宋_GB2312" w:cs="仿宋_GB2312"/>
          <w:b/>
          <w:bCs/>
          <w:sz w:val="30"/>
          <w:szCs w:val="30"/>
          <w:highlight w:val="none"/>
          <w:lang w:val="en-US" w:eastAsia="zh-CN"/>
        </w:rPr>
      </w:pPr>
      <w:r>
        <w:rPr>
          <w:rFonts w:hint="eastAsia" w:ascii="仿宋_GB2312" w:hAnsi="仿宋_GB2312" w:eastAsia="仿宋_GB2312" w:cs="仿宋_GB2312"/>
          <w:b/>
          <w:bCs/>
          <w:sz w:val="30"/>
          <w:szCs w:val="30"/>
          <w:highlight w:val="none"/>
          <w:lang w:val="en-US" w:eastAsia="zh-CN"/>
        </w:rPr>
        <w:t>6.体检</w:t>
      </w:r>
    </w:p>
    <w:p w14:paraId="4B428DB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00" w:firstLineChars="200"/>
        <w:textAlignment w:val="auto"/>
        <w:rPr>
          <w:rFonts w:hint="eastAsia" w:ascii="仿宋_GB2312" w:hAnsi="仿宋_GB2312" w:eastAsia="仿宋_GB2312" w:cs="仿宋_GB2312"/>
          <w:sz w:val="30"/>
          <w:szCs w:val="30"/>
          <w:highlight w:val="none"/>
          <w:lang w:val="en-US" w:eastAsia="zh-CN"/>
        </w:rPr>
      </w:pPr>
      <w:r>
        <w:rPr>
          <w:rFonts w:hint="eastAsia" w:ascii="仿宋_GB2312" w:hAnsi="仿宋_GB2312" w:eastAsia="仿宋_GB2312" w:cs="仿宋_GB2312"/>
          <w:b w:val="0"/>
          <w:bCs w:val="0"/>
          <w:sz w:val="30"/>
          <w:szCs w:val="30"/>
          <w:highlight w:val="none"/>
          <w:lang w:val="en-US" w:eastAsia="zh-CN"/>
        </w:rPr>
        <w:t>拟录用人员</w:t>
      </w:r>
      <w:r>
        <w:rPr>
          <w:rFonts w:hint="eastAsia" w:ascii="仿宋_GB2312" w:hAnsi="仿宋_GB2312" w:eastAsia="仿宋_GB2312" w:cs="仿宋_GB2312"/>
          <w:sz w:val="30"/>
          <w:szCs w:val="30"/>
          <w:highlight w:val="none"/>
        </w:rPr>
        <w:t>按规定要求</w:t>
      </w:r>
      <w:r>
        <w:rPr>
          <w:rFonts w:hint="eastAsia" w:ascii="仿宋_GB2312" w:hAnsi="仿宋_GB2312" w:eastAsia="仿宋_GB2312" w:cs="仿宋_GB2312"/>
          <w:sz w:val="30"/>
          <w:szCs w:val="30"/>
          <w:highlight w:val="none"/>
          <w:lang w:val="en-US" w:eastAsia="zh-CN"/>
        </w:rPr>
        <w:t>进行</w:t>
      </w:r>
      <w:r>
        <w:rPr>
          <w:rFonts w:hint="eastAsia" w:ascii="仿宋_GB2312" w:hAnsi="仿宋_GB2312" w:eastAsia="仿宋_GB2312" w:cs="仿宋_GB2312"/>
          <w:sz w:val="30"/>
          <w:szCs w:val="30"/>
          <w:highlight w:val="none"/>
        </w:rPr>
        <w:t>体检</w:t>
      </w:r>
      <w:r>
        <w:rPr>
          <w:rFonts w:hint="eastAsia" w:ascii="仿宋_GB2312" w:hAnsi="仿宋_GB2312" w:eastAsia="仿宋_GB2312" w:cs="仿宋_GB2312"/>
          <w:sz w:val="30"/>
          <w:szCs w:val="30"/>
          <w:highlight w:val="none"/>
          <w:lang w:val="en-US" w:eastAsia="zh-CN"/>
        </w:rPr>
        <w:t>。</w:t>
      </w:r>
    </w:p>
    <w:p w14:paraId="12377655">
      <w:pPr>
        <w:pStyle w:val="8"/>
        <w:keepNext w:val="0"/>
        <w:keepLines w:val="0"/>
        <w:pageBreakBefore w:val="0"/>
        <w:kinsoku/>
        <w:wordWrap/>
        <w:overflowPunct/>
        <w:topLinePunct w:val="0"/>
        <w:autoSpaceDE/>
        <w:autoSpaceDN/>
        <w:bidi w:val="0"/>
        <w:adjustRightInd/>
        <w:snapToGrid/>
        <w:spacing w:line="560" w:lineRule="exact"/>
        <w:ind w:firstLine="600"/>
        <w:jc w:val="left"/>
        <w:textAlignment w:val="auto"/>
        <w:rPr>
          <w:rFonts w:hint="eastAsia" w:ascii="仿宋_GB2312" w:hAnsi="仿宋_GB2312" w:eastAsia="仿宋_GB2312" w:cs="仿宋_GB2312"/>
          <w:b/>
          <w:bCs/>
          <w:sz w:val="30"/>
          <w:szCs w:val="30"/>
          <w:highlight w:val="none"/>
        </w:rPr>
      </w:pPr>
      <w:r>
        <w:rPr>
          <w:rFonts w:hint="eastAsia" w:ascii="仿宋_GB2312" w:hAnsi="仿宋_GB2312" w:eastAsia="仿宋_GB2312" w:cs="仿宋_GB2312"/>
          <w:b/>
          <w:bCs/>
          <w:sz w:val="30"/>
          <w:szCs w:val="30"/>
          <w:highlight w:val="none"/>
          <w:lang w:val="en-US" w:eastAsia="zh-CN"/>
        </w:rPr>
        <w:t>7.</w:t>
      </w:r>
      <w:r>
        <w:rPr>
          <w:rFonts w:hint="eastAsia" w:ascii="仿宋_GB2312" w:hAnsi="仿宋_GB2312" w:eastAsia="仿宋_GB2312" w:cs="仿宋_GB2312"/>
          <w:b/>
          <w:bCs/>
          <w:sz w:val="30"/>
          <w:szCs w:val="30"/>
          <w:highlight w:val="none"/>
        </w:rPr>
        <w:t>拟录用人员的确定</w:t>
      </w:r>
    </w:p>
    <w:p w14:paraId="2383C463">
      <w:pPr>
        <w:pStyle w:val="8"/>
        <w:keepNext w:val="0"/>
        <w:keepLines w:val="0"/>
        <w:pageBreakBefore w:val="0"/>
        <w:kinsoku/>
        <w:wordWrap/>
        <w:overflowPunct/>
        <w:topLinePunct w:val="0"/>
        <w:autoSpaceDE/>
        <w:autoSpaceDN/>
        <w:bidi w:val="0"/>
        <w:adjustRightInd/>
        <w:snapToGrid/>
        <w:spacing w:line="560" w:lineRule="exact"/>
        <w:ind w:firstLine="600"/>
        <w:jc w:val="both"/>
        <w:textAlignment w:val="auto"/>
        <w:rPr>
          <w:rFonts w:hint="eastAsia" w:ascii="仿宋_GB2312" w:hAnsi="仿宋_GB2312" w:eastAsia="仿宋_GB2312" w:cs="仿宋_GB2312"/>
          <w:sz w:val="30"/>
          <w:szCs w:val="30"/>
          <w:highlight w:val="none"/>
          <w:lang w:eastAsia="zh-CN"/>
        </w:rPr>
      </w:pPr>
      <w:r>
        <w:rPr>
          <w:rFonts w:hint="eastAsia" w:ascii="仿宋_GB2312" w:hAnsi="仿宋_GB2312" w:eastAsia="仿宋_GB2312" w:cs="仿宋_GB2312"/>
          <w:color w:val="auto"/>
          <w:sz w:val="30"/>
          <w:szCs w:val="30"/>
          <w:highlight w:val="none"/>
        </w:rPr>
        <w:t>经政审、体检合格后</w:t>
      </w:r>
      <w:r>
        <w:rPr>
          <w:rFonts w:hint="eastAsia" w:ascii="仿宋_GB2312" w:hAnsi="仿宋_GB2312" w:eastAsia="仿宋_GB2312" w:cs="仿宋_GB2312"/>
          <w:sz w:val="30"/>
          <w:szCs w:val="30"/>
          <w:highlight w:val="none"/>
        </w:rPr>
        <w:t>，开展拟录用人员审批录用流程。</w:t>
      </w:r>
      <w:r>
        <w:rPr>
          <w:rFonts w:hint="eastAsia" w:ascii="仿宋_GB2312" w:hAnsi="仿宋_GB2312" w:eastAsia="仿宋_GB2312" w:cs="仿宋_GB2312"/>
          <w:sz w:val="30"/>
          <w:szCs w:val="30"/>
          <w:highlight w:val="none"/>
          <w:lang w:val="en-US" w:eastAsia="zh-CN"/>
        </w:rPr>
        <w:t>如有放弃者依次递补</w:t>
      </w:r>
      <w:r>
        <w:rPr>
          <w:rFonts w:hint="eastAsia" w:ascii="仿宋_GB2312" w:hAnsi="仿宋_GB2312" w:eastAsia="仿宋_GB2312" w:cs="仿宋_GB2312"/>
          <w:sz w:val="30"/>
          <w:szCs w:val="30"/>
          <w:highlight w:val="none"/>
          <w:u w:val="none"/>
          <w:lang w:val="en-US" w:eastAsia="zh-CN"/>
        </w:rPr>
        <w:t>，</w:t>
      </w:r>
      <w:r>
        <w:rPr>
          <w:rFonts w:hint="eastAsia" w:ascii="仿宋_GB2312" w:hAnsi="仿宋_GB2312" w:eastAsia="仿宋_GB2312" w:cs="仿宋_GB2312"/>
          <w:sz w:val="30"/>
          <w:szCs w:val="30"/>
          <w:highlight w:val="none"/>
          <w:lang w:val="en-US" w:eastAsia="zh-CN"/>
        </w:rPr>
        <w:t>递补者面试分数应超过同一考核组面试平均分</w:t>
      </w:r>
      <w:r>
        <w:rPr>
          <w:rFonts w:hint="eastAsia" w:ascii="仿宋_GB2312" w:hAnsi="仿宋_GB2312" w:eastAsia="仿宋_GB2312" w:cs="仿宋_GB2312"/>
          <w:sz w:val="30"/>
          <w:szCs w:val="30"/>
          <w:highlight w:val="none"/>
          <w:lang w:eastAsia="zh-CN"/>
        </w:rPr>
        <w:t>。</w:t>
      </w:r>
    </w:p>
    <w:p w14:paraId="2D1BDD0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0"/>
          <w:szCs w:val="30"/>
          <w:lang w:val="en-US" w:eastAsia="zh-CN"/>
        </w:rPr>
      </w:pPr>
    </w:p>
    <w:p w14:paraId="3C85E10A">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联 系 人：张老师    联系电话：021-37196803</w:t>
      </w:r>
    </w:p>
    <w:p w14:paraId="7FC01B2F">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default" w:ascii="仿宋_GB2312" w:hAnsi="仿宋_GB2312" w:eastAsia="仿宋_GB2312" w:cs="仿宋_GB2312"/>
          <w:sz w:val="30"/>
          <w:szCs w:val="30"/>
          <w:highlight w:val="yellow"/>
          <w:lang w:val="en-US" w:eastAsia="zh-CN"/>
        </w:rPr>
      </w:pPr>
      <w:r>
        <w:rPr>
          <w:rFonts w:hint="eastAsia" w:ascii="仿宋_GB2312" w:hAnsi="仿宋_GB2312" w:eastAsia="仿宋_GB2312" w:cs="仿宋_GB2312"/>
          <w:sz w:val="30"/>
          <w:szCs w:val="30"/>
          <w:lang w:val="en-US" w:eastAsia="zh-CN"/>
        </w:rPr>
        <w:t>投递邮箱：</w:t>
      </w:r>
      <w:r>
        <w:rPr>
          <w:rFonts w:hint="eastAsia" w:ascii="仿宋_GB2312" w:hAnsi="仿宋_GB2312" w:eastAsia="仿宋_GB2312" w:cs="仿宋_GB2312"/>
          <w:sz w:val="30"/>
          <w:szCs w:val="30"/>
          <w:highlight w:val="none"/>
          <w:lang w:val="en-US" w:eastAsia="zh-CN"/>
        </w:rPr>
        <w:t xml:space="preserve">137158703@qq.com </w:t>
      </w:r>
    </w:p>
    <w:p w14:paraId="45785A06">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联系地址：上海市奉贤区金海公路6055号28幢</w:t>
      </w:r>
    </w:p>
    <w:p w14:paraId="58715816">
      <w:pPr>
        <w:pStyle w:val="4"/>
        <w:jc w:val="both"/>
        <w:rPr>
          <w:rFonts w:hint="eastAsia" w:ascii="仿宋_GB2312" w:hAnsi="仿宋_GB2312" w:eastAsia="仿宋_GB2312" w:cs="仿宋_GB2312"/>
          <w:sz w:val="30"/>
          <w:szCs w:val="30"/>
          <w:lang w:val="en-US" w:eastAsia="zh-CN"/>
        </w:rPr>
      </w:pPr>
    </w:p>
    <w:p w14:paraId="6CD17913">
      <w:pPr>
        <w:pStyle w:val="4"/>
        <w:jc w:val="left"/>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附件：《</w:t>
      </w:r>
      <w:r>
        <w:rPr>
          <w:rFonts w:hint="eastAsia" w:ascii="仿宋_GB2312" w:hAnsi="仿宋_GB2312" w:eastAsia="仿宋_GB2312" w:cs="仿宋_GB2312"/>
          <w:sz w:val="30"/>
          <w:szCs w:val="30"/>
        </w:rPr>
        <w:t>上海奉贤现代农业园区物业管理有限公司</w:t>
      </w:r>
      <w:r>
        <w:rPr>
          <w:rFonts w:hint="eastAsia" w:ascii="仿宋_GB2312" w:hAnsi="仿宋_GB2312" w:eastAsia="仿宋_GB2312" w:cs="仿宋_GB2312"/>
          <w:sz w:val="30"/>
          <w:szCs w:val="30"/>
          <w:lang w:val="en-US" w:eastAsia="zh-CN"/>
        </w:rPr>
        <w:t>人员招聘报名表》</w:t>
      </w:r>
    </w:p>
    <w:p w14:paraId="301B1181">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仿宋_GB2312" w:hAnsi="仿宋_GB2312" w:eastAsia="仿宋_GB2312" w:cs="仿宋_GB2312"/>
          <w:sz w:val="30"/>
          <w:szCs w:val="30"/>
          <w:lang w:val="en-US" w:eastAsia="zh-CN"/>
        </w:rPr>
      </w:pPr>
    </w:p>
    <w:p w14:paraId="685335AA">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仿宋_GB2312" w:hAnsi="仿宋_GB2312" w:eastAsia="仿宋_GB2312" w:cs="仿宋_GB2312"/>
          <w:sz w:val="30"/>
          <w:szCs w:val="30"/>
          <w:lang w:val="en-US" w:eastAsia="zh-CN"/>
        </w:rPr>
      </w:pPr>
    </w:p>
    <w:p w14:paraId="7CDF4346">
      <w:pPr>
        <w:keepNext w:val="0"/>
        <w:keepLines w:val="0"/>
        <w:pageBreakBefore w:val="0"/>
        <w:widowControl w:val="0"/>
        <w:kinsoku/>
        <w:wordWrap/>
        <w:overflowPunct/>
        <w:topLinePunct w:val="0"/>
        <w:autoSpaceDE/>
        <w:autoSpaceDN/>
        <w:bidi w:val="0"/>
        <w:adjustRightInd/>
        <w:snapToGrid/>
        <w:spacing w:line="560" w:lineRule="exact"/>
        <w:ind w:firstLine="1500" w:firstLineChars="500"/>
        <w:jc w:val="right"/>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东方美谷企业集团股份有限公司</w:t>
      </w:r>
    </w:p>
    <w:p w14:paraId="48F56807">
      <w:pPr>
        <w:keepNext w:val="0"/>
        <w:keepLines w:val="0"/>
        <w:pageBreakBefore w:val="0"/>
        <w:widowControl w:val="0"/>
        <w:kinsoku/>
        <w:wordWrap/>
        <w:overflowPunct/>
        <w:topLinePunct w:val="0"/>
        <w:autoSpaceDE/>
        <w:autoSpaceDN/>
        <w:bidi w:val="0"/>
        <w:adjustRightInd/>
        <w:snapToGrid/>
        <w:spacing w:line="560" w:lineRule="exact"/>
        <w:ind w:firstLine="1500" w:firstLineChars="500"/>
        <w:jc w:val="center"/>
        <w:textAlignment w:val="auto"/>
        <w:rPr>
          <w:rFonts w:hint="eastAsia" w:ascii="仿宋_GB2312" w:hAnsi="仿宋_GB2312" w:eastAsia="仿宋_GB2312" w:cs="仿宋_GB2312"/>
          <w:kern w:val="2"/>
          <w:sz w:val="30"/>
          <w:szCs w:val="30"/>
          <w:lang w:val="en-US" w:eastAsia="zh-CN" w:bidi="ar-SA"/>
        </w:rPr>
      </w:pPr>
      <w:r>
        <w:rPr>
          <w:rFonts w:hint="eastAsia" w:ascii="仿宋_GB2312" w:hAnsi="仿宋_GB2312" w:eastAsia="仿宋_GB2312" w:cs="仿宋_GB2312"/>
          <w:sz w:val="30"/>
          <w:szCs w:val="30"/>
          <w:lang w:val="en-US" w:eastAsia="zh-CN"/>
        </w:rPr>
        <w:t xml:space="preserve">                  2026年1</w:t>
      </w:r>
      <w:r>
        <w:rPr>
          <w:rFonts w:hint="eastAsia" w:ascii="仿宋_GB2312" w:hAnsi="仿宋_GB2312" w:eastAsia="仿宋_GB2312" w:cs="仿宋_GB2312"/>
          <w:kern w:val="2"/>
          <w:sz w:val="30"/>
          <w:szCs w:val="30"/>
          <w:lang w:val="en-US" w:eastAsia="zh-CN" w:bidi="ar-SA"/>
        </w:rPr>
        <w:t>0月22日</w:t>
      </w:r>
    </w:p>
    <w:p w14:paraId="22511435">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附件：</w:t>
      </w:r>
    </w:p>
    <w:p w14:paraId="6723A49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黑体" w:eastAsia="黑体"/>
          <w:sz w:val="36"/>
          <w:szCs w:val="36"/>
        </w:rPr>
      </w:pPr>
      <w:r>
        <w:rPr>
          <w:rFonts w:hint="eastAsia" w:ascii="黑体" w:eastAsia="黑体"/>
          <w:sz w:val="36"/>
          <w:szCs w:val="36"/>
        </w:rPr>
        <w:t>上海奉贤现代农业园区物业管理有限公司</w:t>
      </w:r>
    </w:p>
    <w:p w14:paraId="28EC260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黑体" w:eastAsia="黑体"/>
          <w:sz w:val="36"/>
          <w:szCs w:val="36"/>
        </w:rPr>
      </w:pPr>
      <w:r>
        <w:rPr>
          <w:rFonts w:hint="eastAsia" w:ascii="黑体" w:eastAsia="黑体"/>
          <w:sz w:val="36"/>
          <w:szCs w:val="36"/>
        </w:rPr>
        <w:t>人员招聘报名表</w:t>
      </w:r>
    </w:p>
    <w:p w14:paraId="22FE066A">
      <w:pPr>
        <w:spacing w:line="240" w:lineRule="exact"/>
        <w:rPr>
          <w:rFonts w:hint="eastAsia" w:ascii="宋体" w:hAnsi="宋体"/>
          <w:szCs w:val="21"/>
        </w:rPr>
      </w:pPr>
    </w:p>
    <w:tbl>
      <w:tblPr>
        <w:tblStyle w:val="5"/>
        <w:tblW w:w="9846"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41"/>
        <w:gridCol w:w="750"/>
        <w:gridCol w:w="1017"/>
        <w:gridCol w:w="509"/>
        <w:gridCol w:w="203"/>
        <w:gridCol w:w="527"/>
        <w:gridCol w:w="324"/>
        <w:gridCol w:w="385"/>
        <w:gridCol w:w="422"/>
        <w:gridCol w:w="126"/>
        <w:gridCol w:w="150"/>
        <w:gridCol w:w="139"/>
        <w:gridCol w:w="137"/>
        <w:gridCol w:w="276"/>
        <w:gridCol w:w="26"/>
        <w:gridCol w:w="250"/>
        <w:gridCol w:w="276"/>
        <w:gridCol w:w="58"/>
        <w:gridCol w:w="164"/>
        <w:gridCol w:w="54"/>
        <w:gridCol w:w="276"/>
        <w:gridCol w:w="276"/>
        <w:gridCol w:w="30"/>
        <w:gridCol w:w="73"/>
        <w:gridCol w:w="173"/>
        <w:gridCol w:w="207"/>
        <w:gridCol w:w="69"/>
        <w:gridCol w:w="276"/>
        <w:gridCol w:w="227"/>
        <w:gridCol w:w="49"/>
        <w:gridCol w:w="276"/>
        <w:gridCol w:w="276"/>
        <w:gridCol w:w="276"/>
        <w:gridCol w:w="276"/>
        <w:gridCol w:w="276"/>
        <w:gridCol w:w="276"/>
      </w:tblGrid>
      <w:tr w14:paraId="4DB79EB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cantSplit/>
          <w:trHeight w:val="326" w:hRule="atLeast"/>
          <w:jc w:val="center"/>
        </w:trPr>
        <w:tc>
          <w:tcPr>
            <w:tcW w:w="741" w:type="dxa"/>
            <w:tcBorders>
              <w:top w:val="single" w:color="auto" w:sz="8" w:space="0"/>
            </w:tcBorders>
            <w:vAlign w:val="center"/>
          </w:tcPr>
          <w:p w14:paraId="66DF9AB2">
            <w:pPr>
              <w:spacing w:line="500" w:lineRule="exact"/>
              <w:jc w:val="center"/>
              <w:rPr>
                <w:rFonts w:ascii="宋体" w:hAnsi="宋体"/>
                <w:szCs w:val="21"/>
              </w:rPr>
            </w:pPr>
            <w:r>
              <w:rPr>
                <w:rFonts w:hint="eastAsia" w:ascii="宋体" w:hAnsi="宋体"/>
                <w:szCs w:val="21"/>
              </w:rPr>
              <w:t>姓名</w:t>
            </w:r>
          </w:p>
        </w:tc>
        <w:tc>
          <w:tcPr>
            <w:tcW w:w="1767" w:type="dxa"/>
            <w:gridSpan w:val="2"/>
            <w:tcBorders>
              <w:top w:val="single" w:color="auto" w:sz="8" w:space="0"/>
            </w:tcBorders>
            <w:vAlign w:val="center"/>
          </w:tcPr>
          <w:p w14:paraId="0C287C26">
            <w:pPr>
              <w:spacing w:line="500" w:lineRule="exact"/>
              <w:ind w:firstLine="420"/>
              <w:jc w:val="center"/>
              <w:rPr>
                <w:rFonts w:ascii="宋体" w:hAnsi="宋体"/>
                <w:szCs w:val="21"/>
              </w:rPr>
            </w:pPr>
          </w:p>
        </w:tc>
        <w:tc>
          <w:tcPr>
            <w:tcW w:w="712" w:type="dxa"/>
            <w:gridSpan w:val="2"/>
            <w:tcBorders>
              <w:top w:val="single" w:color="auto" w:sz="8" w:space="0"/>
            </w:tcBorders>
            <w:vAlign w:val="center"/>
          </w:tcPr>
          <w:p w14:paraId="57B24624">
            <w:pPr>
              <w:spacing w:line="500" w:lineRule="exact"/>
              <w:jc w:val="center"/>
              <w:rPr>
                <w:rFonts w:ascii="宋体" w:hAnsi="宋体"/>
                <w:szCs w:val="21"/>
              </w:rPr>
            </w:pPr>
            <w:r>
              <w:rPr>
                <w:rFonts w:hint="eastAsia" w:ascii="宋体" w:hAnsi="宋体"/>
                <w:szCs w:val="21"/>
              </w:rPr>
              <w:t>性别</w:t>
            </w:r>
          </w:p>
        </w:tc>
        <w:tc>
          <w:tcPr>
            <w:tcW w:w="851" w:type="dxa"/>
            <w:gridSpan w:val="2"/>
            <w:tcBorders>
              <w:top w:val="single" w:color="auto" w:sz="8" w:space="0"/>
            </w:tcBorders>
            <w:vAlign w:val="center"/>
          </w:tcPr>
          <w:p w14:paraId="518F9B18">
            <w:pPr>
              <w:spacing w:line="500" w:lineRule="exact"/>
              <w:ind w:firstLine="420"/>
              <w:jc w:val="center"/>
              <w:rPr>
                <w:rFonts w:ascii="宋体" w:hAnsi="宋体"/>
                <w:szCs w:val="21"/>
              </w:rPr>
            </w:pPr>
          </w:p>
        </w:tc>
        <w:tc>
          <w:tcPr>
            <w:tcW w:w="807" w:type="dxa"/>
            <w:gridSpan w:val="2"/>
            <w:tcBorders>
              <w:top w:val="single" w:color="auto" w:sz="8" w:space="0"/>
            </w:tcBorders>
            <w:vAlign w:val="center"/>
          </w:tcPr>
          <w:p w14:paraId="482FE920">
            <w:pPr>
              <w:spacing w:line="240" w:lineRule="exact"/>
              <w:jc w:val="center"/>
              <w:rPr>
                <w:rFonts w:ascii="宋体" w:hAnsi="宋体"/>
                <w:szCs w:val="21"/>
              </w:rPr>
            </w:pPr>
            <w:r>
              <w:rPr>
                <w:rFonts w:hint="eastAsia" w:ascii="宋体" w:hAnsi="宋体"/>
                <w:szCs w:val="21"/>
              </w:rPr>
              <w:t>出生</w:t>
            </w:r>
          </w:p>
          <w:p w14:paraId="62015B04">
            <w:pPr>
              <w:spacing w:line="240" w:lineRule="exact"/>
              <w:jc w:val="center"/>
              <w:rPr>
                <w:rFonts w:ascii="宋体" w:hAnsi="宋体"/>
                <w:szCs w:val="21"/>
              </w:rPr>
            </w:pPr>
            <w:r>
              <w:rPr>
                <w:rFonts w:hint="eastAsia" w:ascii="宋体" w:hAnsi="宋体"/>
                <w:szCs w:val="21"/>
              </w:rPr>
              <w:t>年月</w:t>
            </w:r>
          </w:p>
        </w:tc>
        <w:tc>
          <w:tcPr>
            <w:tcW w:w="1438" w:type="dxa"/>
            <w:gridSpan w:val="9"/>
            <w:tcBorders>
              <w:top w:val="single" w:color="auto" w:sz="8" w:space="0"/>
            </w:tcBorders>
            <w:vAlign w:val="center"/>
          </w:tcPr>
          <w:p w14:paraId="139BEC07">
            <w:pPr>
              <w:spacing w:line="240" w:lineRule="exact"/>
              <w:ind w:firstLine="420"/>
              <w:jc w:val="center"/>
              <w:rPr>
                <w:rFonts w:ascii="宋体" w:hAnsi="宋体"/>
                <w:szCs w:val="21"/>
              </w:rPr>
            </w:pPr>
          </w:p>
        </w:tc>
        <w:tc>
          <w:tcPr>
            <w:tcW w:w="800" w:type="dxa"/>
            <w:gridSpan w:val="5"/>
            <w:tcBorders>
              <w:top w:val="single" w:color="auto" w:sz="8" w:space="0"/>
            </w:tcBorders>
            <w:vAlign w:val="center"/>
          </w:tcPr>
          <w:p w14:paraId="16E09706">
            <w:pPr>
              <w:spacing w:line="240" w:lineRule="exact"/>
              <w:jc w:val="center"/>
              <w:rPr>
                <w:rFonts w:ascii="宋体" w:hAnsi="宋体"/>
                <w:szCs w:val="21"/>
              </w:rPr>
            </w:pPr>
            <w:r>
              <w:rPr>
                <w:rFonts w:hint="eastAsia" w:ascii="宋体" w:hAnsi="宋体"/>
                <w:szCs w:val="21"/>
              </w:rPr>
              <w:t>政治</w:t>
            </w:r>
          </w:p>
          <w:p w14:paraId="6C3EE813">
            <w:pPr>
              <w:spacing w:line="240" w:lineRule="exact"/>
              <w:jc w:val="center"/>
              <w:rPr>
                <w:rFonts w:ascii="宋体" w:hAnsi="宋体"/>
                <w:szCs w:val="21"/>
              </w:rPr>
            </w:pPr>
            <w:r>
              <w:rPr>
                <w:rFonts w:hint="eastAsia" w:ascii="宋体" w:hAnsi="宋体"/>
                <w:szCs w:val="21"/>
              </w:rPr>
              <w:t>面貌</w:t>
            </w:r>
          </w:p>
        </w:tc>
        <w:tc>
          <w:tcPr>
            <w:tcW w:w="1025" w:type="dxa"/>
            <w:gridSpan w:val="6"/>
            <w:tcBorders>
              <w:top w:val="single" w:color="auto" w:sz="8" w:space="0"/>
            </w:tcBorders>
            <w:vAlign w:val="center"/>
          </w:tcPr>
          <w:p w14:paraId="4EF1E5A2">
            <w:pPr>
              <w:spacing w:line="240" w:lineRule="exact"/>
              <w:ind w:firstLine="420"/>
              <w:jc w:val="center"/>
              <w:rPr>
                <w:rFonts w:ascii="宋体" w:hAnsi="宋体"/>
                <w:szCs w:val="21"/>
              </w:rPr>
            </w:pPr>
          </w:p>
        </w:tc>
        <w:tc>
          <w:tcPr>
            <w:tcW w:w="1705" w:type="dxa"/>
            <w:gridSpan w:val="7"/>
            <w:vMerge w:val="restart"/>
            <w:tcBorders>
              <w:top w:val="single" w:color="auto" w:sz="8" w:space="0"/>
            </w:tcBorders>
            <w:vAlign w:val="center"/>
          </w:tcPr>
          <w:p w14:paraId="1DE3822F">
            <w:pPr>
              <w:spacing w:line="500" w:lineRule="exact"/>
              <w:ind w:firstLine="420"/>
              <w:rPr>
                <w:rFonts w:ascii="宋体" w:hAnsi="宋体"/>
                <w:szCs w:val="21"/>
              </w:rPr>
            </w:pPr>
            <w:r>
              <w:rPr>
                <w:rFonts w:hint="eastAsia" w:ascii="宋体" w:hAnsi="宋体"/>
                <w:szCs w:val="21"/>
              </w:rPr>
              <w:t>照片</w:t>
            </w:r>
          </w:p>
        </w:tc>
      </w:tr>
      <w:tr w14:paraId="36AACA6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cantSplit/>
          <w:trHeight w:val="555" w:hRule="atLeast"/>
          <w:jc w:val="center"/>
        </w:trPr>
        <w:tc>
          <w:tcPr>
            <w:tcW w:w="741" w:type="dxa"/>
            <w:vAlign w:val="center"/>
          </w:tcPr>
          <w:p w14:paraId="5B5637BE">
            <w:pPr>
              <w:spacing w:line="240" w:lineRule="exact"/>
              <w:jc w:val="center"/>
              <w:rPr>
                <w:rFonts w:ascii="宋体" w:hAnsi="宋体"/>
                <w:szCs w:val="21"/>
              </w:rPr>
            </w:pPr>
            <w:r>
              <w:rPr>
                <w:rFonts w:hint="eastAsia" w:ascii="宋体" w:hAnsi="宋体"/>
                <w:szCs w:val="21"/>
              </w:rPr>
              <w:t>毕业</w:t>
            </w:r>
          </w:p>
          <w:p w14:paraId="15B49505">
            <w:pPr>
              <w:spacing w:line="240" w:lineRule="exact"/>
              <w:jc w:val="center"/>
              <w:rPr>
                <w:rFonts w:ascii="宋体" w:hAnsi="宋体"/>
                <w:szCs w:val="21"/>
              </w:rPr>
            </w:pPr>
            <w:r>
              <w:rPr>
                <w:rFonts w:hint="eastAsia" w:ascii="宋体" w:hAnsi="宋体"/>
                <w:szCs w:val="21"/>
              </w:rPr>
              <w:t>院校</w:t>
            </w:r>
          </w:p>
        </w:tc>
        <w:tc>
          <w:tcPr>
            <w:tcW w:w="1767" w:type="dxa"/>
            <w:gridSpan w:val="2"/>
            <w:vAlign w:val="center"/>
          </w:tcPr>
          <w:p w14:paraId="6CF2AF3F">
            <w:pPr>
              <w:spacing w:line="240" w:lineRule="exact"/>
              <w:ind w:firstLine="420"/>
              <w:jc w:val="center"/>
              <w:rPr>
                <w:rFonts w:ascii="宋体" w:hAnsi="宋体"/>
                <w:szCs w:val="21"/>
              </w:rPr>
            </w:pPr>
          </w:p>
        </w:tc>
        <w:tc>
          <w:tcPr>
            <w:tcW w:w="712" w:type="dxa"/>
            <w:gridSpan w:val="2"/>
            <w:vMerge w:val="restart"/>
            <w:vAlign w:val="center"/>
          </w:tcPr>
          <w:p w14:paraId="63F44E7C">
            <w:pPr>
              <w:spacing w:line="240" w:lineRule="exact"/>
              <w:jc w:val="center"/>
              <w:rPr>
                <w:rFonts w:ascii="宋体" w:hAnsi="宋体"/>
                <w:szCs w:val="21"/>
              </w:rPr>
            </w:pPr>
            <w:r>
              <w:rPr>
                <w:rFonts w:hint="eastAsia" w:ascii="宋体" w:hAnsi="宋体"/>
                <w:szCs w:val="21"/>
              </w:rPr>
              <w:t>专业</w:t>
            </w:r>
          </w:p>
        </w:tc>
        <w:tc>
          <w:tcPr>
            <w:tcW w:w="851" w:type="dxa"/>
            <w:gridSpan w:val="2"/>
            <w:vMerge w:val="restart"/>
            <w:vAlign w:val="center"/>
          </w:tcPr>
          <w:p w14:paraId="2D2EEC0D">
            <w:pPr>
              <w:spacing w:line="240" w:lineRule="exact"/>
              <w:ind w:firstLine="420"/>
              <w:jc w:val="center"/>
              <w:rPr>
                <w:rFonts w:ascii="宋体" w:hAnsi="宋体"/>
                <w:szCs w:val="21"/>
              </w:rPr>
            </w:pPr>
          </w:p>
        </w:tc>
        <w:tc>
          <w:tcPr>
            <w:tcW w:w="807" w:type="dxa"/>
            <w:gridSpan w:val="2"/>
            <w:vMerge w:val="restart"/>
            <w:vAlign w:val="center"/>
          </w:tcPr>
          <w:p w14:paraId="6D45721A">
            <w:pPr>
              <w:spacing w:line="240" w:lineRule="exact"/>
              <w:jc w:val="center"/>
              <w:rPr>
                <w:rFonts w:ascii="宋体" w:hAnsi="宋体"/>
                <w:szCs w:val="21"/>
              </w:rPr>
            </w:pPr>
            <w:r>
              <w:rPr>
                <w:rFonts w:hint="eastAsia" w:ascii="宋体" w:hAnsi="宋体"/>
                <w:szCs w:val="21"/>
              </w:rPr>
              <w:t>学历</w:t>
            </w:r>
          </w:p>
        </w:tc>
        <w:tc>
          <w:tcPr>
            <w:tcW w:w="1438" w:type="dxa"/>
            <w:gridSpan w:val="9"/>
            <w:vMerge w:val="restart"/>
            <w:vAlign w:val="center"/>
          </w:tcPr>
          <w:p w14:paraId="295099C7">
            <w:pPr>
              <w:spacing w:line="240" w:lineRule="exact"/>
              <w:ind w:firstLine="420"/>
              <w:jc w:val="center"/>
              <w:rPr>
                <w:rFonts w:ascii="宋体" w:hAnsi="宋体"/>
                <w:szCs w:val="21"/>
              </w:rPr>
            </w:pPr>
          </w:p>
        </w:tc>
        <w:tc>
          <w:tcPr>
            <w:tcW w:w="800" w:type="dxa"/>
            <w:gridSpan w:val="5"/>
            <w:vMerge w:val="restart"/>
            <w:vAlign w:val="center"/>
          </w:tcPr>
          <w:p w14:paraId="6ACD854E">
            <w:pPr>
              <w:spacing w:line="240" w:lineRule="exact"/>
              <w:jc w:val="center"/>
              <w:rPr>
                <w:rFonts w:ascii="宋体" w:hAnsi="宋体"/>
                <w:szCs w:val="21"/>
              </w:rPr>
            </w:pPr>
            <w:r>
              <w:rPr>
                <w:rFonts w:hint="eastAsia" w:ascii="宋体" w:hAnsi="宋体"/>
                <w:szCs w:val="21"/>
              </w:rPr>
              <w:t>学位</w:t>
            </w:r>
          </w:p>
        </w:tc>
        <w:tc>
          <w:tcPr>
            <w:tcW w:w="1025" w:type="dxa"/>
            <w:gridSpan w:val="6"/>
            <w:vMerge w:val="restart"/>
            <w:vAlign w:val="center"/>
          </w:tcPr>
          <w:p w14:paraId="29B05ADB">
            <w:pPr>
              <w:spacing w:line="240" w:lineRule="exact"/>
              <w:ind w:firstLine="420"/>
              <w:jc w:val="center"/>
              <w:rPr>
                <w:rFonts w:ascii="宋体" w:hAnsi="宋体"/>
                <w:szCs w:val="21"/>
              </w:rPr>
            </w:pPr>
          </w:p>
        </w:tc>
        <w:tc>
          <w:tcPr>
            <w:tcW w:w="1705" w:type="dxa"/>
            <w:gridSpan w:val="7"/>
            <w:vMerge w:val="continue"/>
            <w:vAlign w:val="center"/>
          </w:tcPr>
          <w:p w14:paraId="3E4B0E11">
            <w:pPr>
              <w:spacing w:line="240" w:lineRule="exact"/>
              <w:ind w:firstLine="420"/>
              <w:jc w:val="center"/>
              <w:rPr>
                <w:rFonts w:ascii="宋体" w:hAnsi="宋体"/>
                <w:szCs w:val="21"/>
              </w:rPr>
            </w:pPr>
          </w:p>
        </w:tc>
      </w:tr>
      <w:tr w14:paraId="4FBB0C8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cantSplit/>
          <w:trHeight w:val="525" w:hRule="atLeast"/>
          <w:jc w:val="center"/>
        </w:trPr>
        <w:tc>
          <w:tcPr>
            <w:tcW w:w="741" w:type="dxa"/>
            <w:vAlign w:val="center"/>
          </w:tcPr>
          <w:p w14:paraId="73E63916">
            <w:pPr>
              <w:spacing w:line="240" w:lineRule="exact"/>
              <w:jc w:val="center"/>
              <w:rPr>
                <w:rFonts w:hint="eastAsia" w:ascii="宋体" w:hAnsi="宋体"/>
                <w:szCs w:val="21"/>
              </w:rPr>
            </w:pPr>
            <w:r>
              <w:rPr>
                <w:rFonts w:hint="eastAsia" w:ascii="宋体" w:hAnsi="宋体"/>
                <w:szCs w:val="21"/>
              </w:rPr>
              <w:t>毕业</w:t>
            </w:r>
          </w:p>
          <w:p w14:paraId="5AF67C4E">
            <w:pPr>
              <w:spacing w:line="240" w:lineRule="exact"/>
              <w:jc w:val="center"/>
              <w:rPr>
                <w:rFonts w:ascii="宋体" w:hAnsi="宋体"/>
                <w:sz w:val="24"/>
                <w:szCs w:val="24"/>
              </w:rPr>
            </w:pPr>
            <w:r>
              <w:rPr>
                <w:rFonts w:hint="eastAsia" w:ascii="宋体" w:hAnsi="宋体"/>
                <w:szCs w:val="21"/>
              </w:rPr>
              <w:t>时间</w:t>
            </w:r>
          </w:p>
        </w:tc>
        <w:tc>
          <w:tcPr>
            <w:tcW w:w="1767" w:type="dxa"/>
            <w:gridSpan w:val="2"/>
            <w:vAlign w:val="center"/>
          </w:tcPr>
          <w:p w14:paraId="5A121428">
            <w:pPr>
              <w:spacing w:line="240" w:lineRule="exact"/>
              <w:ind w:firstLine="480"/>
              <w:jc w:val="center"/>
              <w:rPr>
                <w:rFonts w:ascii="宋体" w:hAnsi="宋体"/>
                <w:sz w:val="24"/>
                <w:szCs w:val="24"/>
              </w:rPr>
            </w:pPr>
          </w:p>
        </w:tc>
        <w:tc>
          <w:tcPr>
            <w:tcW w:w="712" w:type="dxa"/>
            <w:gridSpan w:val="2"/>
            <w:vMerge w:val="continue"/>
            <w:vAlign w:val="center"/>
          </w:tcPr>
          <w:p w14:paraId="29F5862F">
            <w:pPr>
              <w:spacing w:line="240" w:lineRule="exact"/>
              <w:ind w:firstLine="480"/>
              <w:jc w:val="center"/>
              <w:rPr>
                <w:rFonts w:ascii="宋体" w:hAnsi="宋体"/>
                <w:sz w:val="24"/>
                <w:szCs w:val="24"/>
              </w:rPr>
            </w:pPr>
          </w:p>
        </w:tc>
        <w:tc>
          <w:tcPr>
            <w:tcW w:w="851" w:type="dxa"/>
            <w:gridSpan w:val="2"/>
            <w:vMerge w:val="continue"/>
            <w:vAlign w:val="center"/>
          </w:tcPr>
          <w:p w14:paraId="23E3331C">
            <w:pPr>
              <w:spacing w:line="240" w:lineRule="exact"/>
              <w:ind w:firstLine="480"/>
              <w:jc w:val="center"/>
              <w:rPr>
                <w:rFonts w:ascii="宋体" w:hAnsi="宋体"/>
                <w:sz w:val="24"/>
                <w:szCs w:val="24"/>
              </w:rPr>
            </w:pPr>
          </w:p>
        </w:tc>
        <w:tc>
          <w:tcPr>
            <w:tcW w:w="807" w:type="dxa"/>
            <w:gridSpan w:val="2"/>
            <w:vMerge w:val="continue"/>
            <w:vAlign w:val="center"/>
          </w:tcPr>
          <w:p w14:paraId="522DF916">
            <w:pPr>
              <w:spacing w:line="240" w:lineRule="exact"/>
              <w:ind w:firstLine="480"/>
              <w:jc w:val="center"/>
              <w:rPr>
                <w:rFonts w:ascii="宋体" w:hAnsi="宋体"/>
                <w:sz w:val="24"/>
                <w:szCs w:val="24"/>
              </w:rPr>
            </w:pPr>
          </w:p>
        </w:tc>
        <w:tc>
          <w:tcPr>
            <w:tcW w:w="1438" w:type="dxa"/>
            <w:gridSpan w:val="9"/>
            <w:vMerge w:val="continue"/>
            <w:vAlign w:val="center"/>
          </w:tcPr>
          <w:p w14:paraId="3313C0A3">
            <w:pPr>
              <w:spacing w:line="240" w:lineRule="exact"/>
              <w:ind w:firstLine="480"/>
              <w:jc w:val="center"/>
              <w:rPr>
                <w:rFonts w:ascii="宋体" w:hAnsi="宋体"/>
                <w:sz w:val="24"/>
                <w:szCs w:val="24"/>
              </w:rPr>
            </w:pPr>
          </w:p>
        </w:tc>
        <w:tc>
          <w:tcPr>
            <w:tcW w:w="800" w:type="dxa"/>
            <w:gridSpan w:val="5"/>
            <w:vMerge w:val="continue"/>
            <w:vAlign w:val="center"/>
          </w:tcPr>
          <w:p w14:paraId="0C76013D">
            <w:pPr>
              <w:spacing w:line="240" w:lineRule="exact"/>
              <w:ind w:firstLine="480"/>
              <w:jc w:val="center"/>
              <w:rPr>
                <w:rFonts w:ascii="宋体" w:hAnsi="宋体"/>
                <w:sz w:val="24"/>
                <w:szCs w:val="24"/>
              </w:rPr>
            </w:pPr>
          </w:p>
        </w:tc>
        <w:tc>
          <w:tcPr>
            <w:tcW w:w="1025" w:type="dxa"/>
            <w:gridSpan w:val="6"/>
            <w:vMerge w:val="continue"/>
            <w:vAlign w:val="center"/>
          </w:tcPr>
          <w:p w14:paraId="42EB0AF9">
            <w:pPr>
              <w:spacing w:line="240" w:lineRule="exact"/>
              <w:ind w:firstLine="480"/>
              <w:jc w:val="center"/>
              <w:rPr>
                <w:rFonts w:ascii="宋体" w:hAnsi="宋体"/>
                <w:sz w:val="24"/>
                <w:szCs w:val="24"/>
              </w:rPr>
            </w:pPr>
          </w:p>
        </w:tc>
        <w:tc>
          <w:tcPr>
            <w:tcW w:w="1705" w:type="dxa"/>
            <w:gridSpan w:val="7"/>
            <w:vMerge w:val="continue"/>
            <w:vAlign w:val="center"/>
          </w:tcPr>
          <w:p w14:paraId="32875DFA">
            <w:pPr>
              <w:spacing w:line="240" w:lineRule="exact"/>
              <w:ind w:firstLine="480"/>
              <w:jc w:val="center"/>
              <w:rPr>
                <w:rFonts w:ascii="宋体" w:hAnsi="宋体"/>
                <w:sz w:val="24"/>
                <w:szCs w:val="24"/>
              </w:rPr>
            </w:pPr>
          </w:p>
        </w:tc>
      </w:tr>
      <w:tr w14:paraId="5BA27B4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cantSplit/>
          <w:trHeight w:val="70" w:hRule="atLeast"/>
          <w:jc w:val="center"/>
        </w:trPr>
        <w:tc>
          <w:tcPr>
            <w:tcW w:w="4878" w:type="dxa"/>
            <w:gridSpan w:val="9"/>
            <w:vAlign w:val="center"/>
          </w:tcPr>
          <w:p w14:paraId="3729A029">
            <w:pPr>
              <w:spacing w:line="600" w:lineRule="exact"/>
              <w:jc w:val="center"/>
              <w:rPr>
                <w:rFonts w:ascii="宋体" w:hAnsi="宋体"/>
                <w:szCs w:val="21"/>
              </w:rPr>
            </w:pPr>
            <w:r>
              <w:rPr>
                <w:rFonts w:hint="eastAsia" w:ascii="宋体" w:hAnsi="宋体"/>
                <w:szCs w:val="21"/>
              </w:rPr>
              <w:t>报名岗位</w:t>
            </w:r>
          </w:p>
        </w:tc>
        <w:tc>
          <w:tcPr>
            <w:tcW w:w="3263" w:type="dxa"/>
            <w:gridSpan w:val="20"/>
            <w:vAlign w:val="center"/>
          </w:tcPr>
          <w:p w14:paraId="1F3D7CDA">
            <w:pPr>
              <w:spacing w:line="600" w:lineRule="exact"/>
              <w:rPr>
                <w:rFonts w:ascii="方正仿宋_GBK" w:hAnsi="宋体" w:eastAsia="方正仿宋_GBK"/>
                <w:sz w:val="24"/>
                <w:szCs w:val="24"/>
              </w:rPr>
            </w:pPr>
          </w:p>
        </w:tc>
        <w:tc>
          <w:tcPr>
            <w:tcW w:w="1705" w:type="dxa"/>
            <w:gridSpan w:val="7"/>
            <w:vMerge w:val="continue"/>
            <w:vAlign w:val="center"/>
          </w:tcPr>
          <w:p w14:paraId="092EF705">
            <w:pPr>
              <w:spacing w:line="600" w:lineRule="exact"/>
              <w:ind w:firstLine="480"/>
              <w:rPr>
                <w:rFonts w:ascii="方正仿宋_GBK" w:hAnsi="宋体" w:eastAsia="方正仿宋_GBK"/>
                <w:sz w:val="24"/>
                <w:szCs w:val="24"/>
              </w:rPr>
            </w:pPr>
          </w:p>
        </w:tc>
      </w:tr>
      <w:tr w14:paraId="7A407EA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cantSplit/>
          <w:trHeight w:val="70" w:hRule="atLeast"/>
          <w:jc w:val="center"/>
        </w:trPr>
        <w:tc>
          <w:tcPr>
            <w:tcW w:w="4878" w:type="dxa"/>
            <w:gridSpan w:val="9"/>
            <w:vAlign w:val="center"/>
          </w:tcPr>
          <w:p w14:paraId="2CCC4DA5">
            <w:pPr>
              <w:spacing w:line="600" w:lineRule="exact"/>
              <w:jc w:val="center"/>
              <w:rPr>
                <w:rFonts w:ascii="宋体" w:hAnsi="宋体"/>
                <w:szCs w:val="21"/>
              </w:rPr>
            </w:pPr>
            <w:r>
              <w:rPr>
                <w:rFonts w:hint="eastAsia" w:ascii="宋体" w:hAnsi="宋体"/>
                <w:szCs w:val="21"/>
              </w:rPr>
              <w:t>户籍所在地</w:t>
            </w:r>
          </w:p>
        </w:tc>
        <w:tc>
          <w:tcPr>
            <w:tcW w:w="4968" w:type="dxa"/>
            <w:gridSpan w:val="27"/>
            <w:vAlign w:val="center"/>
          </w:tcPr>
          <w:p w14:paraId="11F25956">
            <w:pPr>
              <w:spacing w:line="600" w:lineRule="exact"/>
              <w:rPr>
                <w:rFonts w:ascii="方正仿宋_GBK" w:hAnsi="宋体" w:eastAsia="方正仿宋_GBK"/>
                <w:sz w:val="24"/>
                <w:szCs w:val="24"/>
              </w:rPr>
            </w:pPr>
          </w:p>
        </w:tc>
      </w:tr>
      <w:tr w14:paraId="7832404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cantSplit/>
          <w:trHeight w:val="70" w:hRule="atLeast"/>
          <w:jc w:val="center"/>
        </w:trPr>
        <w:tc>
          <w:tcPr>
            <w:tcW w:w="4878" w:type="dxa"/>
            <w:gridSpan w:val="9"/>
            <w:tcBorders>
              <w:bottom w:val="single" w:color="auto" w:sz="8" w:space="0"/>
            </w:tcBorders>
            <w:vAlign w:val="center"/>
          </w:tcPr>
          <w:p w14:paraId="32823AAA">
            <w:pPr>
              <w:spacing w:line="600" w:lineRule="exact"/>
              <w:jc w:val="center"/>
              <w:rPr>
                <w:rFonts w:ascii="宋体" w:hAnsi="宋体"/>
                <w:szCs w:val="21"/>
              </w:rPr>
            </w:pPr>
            <w:r>
              <w:rPr>
                <w:rFonts w:hint="eastAsia" w:ascii="宋体" w:hAnsi="宋体"/>
                <w:szCs w:val="21"/>
              </w:rPr>
              <w:t>身份证号码</w:t>
            </w:r>
          </w:p>
        </w:tc>
        <w:tc>
          <w:tcPr>
            <w:tcW w:w="276" w:type="dxa"/>
            <w:gridSpan w:val="2"/>
            <w:tcBorders>
              <w:bottom w:val="single" w:color="auto" w:sz="8" w:space="0"/>
            </w:tcBorders>
            <w:vAlign w:val="center"/>
          </w:tcPr>
          <w:p w14:paraId="3B501ADB">
            <w:pPr>
              <w:spacing w:line="600" w:lineRule="exact"/>
              <w:rPr>
                <w:rFonts w:ascii="方正仿宋_GBK" w:hAnsi="宋体" w:eastAsia="方正仿宋_GBK"/>
                <w:sz w:val="24"/>
                <w:szCs w:val="24"/>
              </w:rPr>
            </w:pPr>
          </w:p>
        </w:tc>
        <w:tc>
          <w:tcPr>
            <w:tcW w:w="276" w:type="dxa"/>
            <w:gridSpan w:val="2"/>
            <w:tcBorders>
              <w:bottom w:val="single" w:color="auto" w:sz="8" w:space="0"/>
            </w:tcBorders>
            <w:vAlign w:val="center"/>
          </w:tcPr>
          <w:p w14:paraId="0BBE92D6">
            <w:pPr>
              <w:spacing w:line="600" w:lineRule="exact"/>
              <w:rPr>
                <w:rFonts w:ascii="方正仿宋_GBK" w:hAnsi="宋体" w:eastAsia="方正仿宋_GBK"/>
                <w:sz w:val="24"/>
                <w:szCs w:val="24"/>
              </w:rPr>
            </w:pPr>
          </w:p>
        </w:tc>
        <w:tc>
          <w:tcPr>
            <w:tcW w:w="276" w:type="dxa"/>
            <w:tcBorders>
              <w:bottom w:val="single" w:color="auto" w:sz="8" w:space="0"/>
            </w:tcBorders>
            <w:vAlign w:val="center"/>
          </w:tcPr>
          <w:p w14:paraId="39BC1A64">
            <w:pPr>
              <w:spacing w:line="600" w:lineRule="exact"/>
              <w:rPr>
                <w:rFonts w:ascii="方正仿宋_GBK" w:hAnsi="宋体" w:eastAsia="方正仿宋_GBK"/>
                <w:sz w:val="24"/>
                <w:szCs w:val="24"/>
              </w:rPr>
            </w:pPr>
          </w:p>
        </w:tc>
        <w:tc>
          <w:tcPr>
            <w:tcW w:w="276" w:type="dxa"/>
            <w:gridSpan w:val="2"/>
            <w:tcBorders>
              <w:bottom w:val="single" w:color="auto" w:sz="8" w:space="0"/>
            </w:tcBorders>
            <w:vAlign w:val="center"/>
          </w:tcPr>
          <w:p w14:paraId="6D468A58">
            <w:pPr>
              <w:spacing w:line="600" w:lineRule="exact"/>
              <w:rPr>
                <w:rFonts w:ascii="方正仿宋_GBK" w:hAnsi="宋体" w:eastAsia="方正仿宋_GBK"/>
                <w:sz w:val="24"/>
                <w:szCs w:val="24"/>
              </w:rPr>
            </w:pPr>
          </w:p>
        </w:tc>
        <w:tc>
          <w:tcPr>
            <w:tcW w:w="276" w:type="dxa"/>
            <w:tcBorders>
              <w:bottom w:val="single" w:color="auto" w:sz="8" w:space="0"/>
            </w:tcBorders>
            <w:vAlign w:val="center"/>
          </w:tcPr>
          <w:p w14:paraId="75ABD4A4">
            <w:pPr>
              <w:spacing w:line="600" w:lineRule="exact"/>
              <w:rPr>
                <w:rFonts w:ascii="方正仿宋_GBK" w:hAnsi="宋体" w:eastAsia="方正仿宋_GBK"/>
                <w:sz w:val="24"/>
                <w:szCs w:val="24"/>
              </w:rPr>
            </w:pPr>
          </w:p>
        </w:tc>
        <w:tc>
          <w:tcPr>
            <w:tcW w:w="276" w:type="dxa"/>
            <w:gridSpan w:val="3"/>
            <w:tcBorders>
              <w:bottom w:val="single" w:color="auto" w:sz="8" w:space="0"/>
            </w:tcBorders>
            <w:vAlign w:val="center"/>
          </w:tcPr>
          <w:p w14:paraId="2F7E63CF">
            <w:pPr>
              <w:spacing w:line="600" w:lineRule="exact"/>
              <w:rPr>
                <w:rFonts w:ascii="方正仿宋_GBK" w:hAnsi="宋体" w:eastAsia="方正仿宋_GBK"/>
                <w:sz w:val="24"/>
                <w:szCs w:val="24"/>
              </w:rPr>
            </w:pPr>
          </w:p>
        </w:tc>
        <w:tc>
          <w:tcPr>
            <w:tcW w:w="276" w:type="dxa"/>
            <w:tcBorders>
              <w:bottom w:val="single" w:color="auto" w:sz="8" w:space="0"/>
            </w:tcBorders>
            <w:vAlign w:val="center"/>
          </w:tcPr>
          <w:p w14:paraId="15EA4D54">
            <w:pPr>
              <w:spacing w:line="600" w:lineRule="exact"/>
              <w:rPr>
                <w:rFonts w:ascii="方正仿宋_GBK" w:hAnsi="宋体" w:eastAsia="方正仿宋_GBK"/>
                <w:sz w:val="24"/>
                <w:szCs w:val="24"/>
              </w:rPr>
            </w:pPr>
          </w:p>
        </w:tc>
        <w:tc>
          <w:tcPr>
            <w:tcW w:w="276" w:type="dxa"/>
            <w:tcBorders>
              <w:bottom w:val="single" w:color="auto" w:sz="8" w:space="0"/>
            </w:tcBorders>
            <w:vAlign w:val="center"/>
          </w:tcPr>
          <w:p w14:paraId="6F82ED32">
            <w:pPr>
              <w:spacing w:line="600" w:lineRule="exact"/>
              <w:rPr>
                <w:rFonts w:ascii="方正仿宋_GBK" w:hAnsi="宋体" w:eastAsia="方正仿宋_GBK"/>
                <w:sz w:val="24"/>
                <w:szCs w:val="24"/>
              </w:rPr>
            </w:pPr>
          </w:p>
        </w:tc>
        <w:tc>
          <w:tcPr>
            <w:tcW w:w="276" w:type="dxa"/>
            <w:gridSpan w:val="3"/>
            <w:tcBorders>
              <w:bottom w:val="single" w:color="auto" w:sz="8" w:space="0"/>
            </w:tcBorders>
            <w:vAlign w:val="center"/>
          </w:tcPr>
          <w:p w14:paraId="359A4E9F">
            <w:pPr>
              <w:spacing w:line="600" w:lineRule="exact"/>
              <w:rPr>
                <w:rFonts w:ascii="方正仿宋_GBK" w:hAnsi="宋体" w:eastAsia="方正仿宋_GBK"/>
                <w:sz w:val="24"/>
                <w:szCs w:val="24"/>
              </w:rPr>
            </w:pPr>
          </w:p>
        </w:tc>
        <w:tc>
          <w:tcPr>
            <w:tcW w:w="276" w:type="dxa"/>
            <w:gridSpan w:val="2"/>
            <w:tcBorders>
              <w:bottom w:val="single" w:color="auto" w:sz="8" w:space="0"/>
            </w:tcBorders>
            <w:vAlign w:val="center"/>
          </w:tcPr>
          <w:p w14:paraId="71D18D16">
            <w:pPr>
              <w:spacing w:line="600" w:lineRule="exact"/>
              <w:rPr>
                <w:rFonts w:ascii="方正仿宋_GBK" w:hAnsi="宋体" w:eastAsia="方正仿宋_GBK"/>
                <w:sz w:val="24"/>
                <w:szCs w:val="24"/>
              </w:rPr>
            </w:pPr>
          </w:p>
        </w:tc>
        <w:tc>
          <w:tcPr>
            <w:tcW w:w="276" w:type="dxa"/>
            <w:tcBorders>
              <w:bottom w:val="single" w:color="auto" w:sz="8" w:space="0"/>
            </w:tcBorders>
            <w:vAlign w:val="center"/>
          </w:tcPr>
          <w:p w14:paraId="18307BBA">
            <w:pPr>
              <w:spacing w:line="600" w:lineRule="exact"/>
              <w:rPr>
                <w:rFonts w:ascii="方正仿宋_GBK" w:hAnsi="宋体" w:eastAsia="方正仿宋_GBK"/>
                <w:sz w:val="24"/>
                <w:szCs w:val="24"/>
              </w:rPr>
            </w:pPr>
          </w:p>
        </w:tc>
        <w:tc>
          <w:tcPr>
            <w:tcW w:w="276" w:type="dxa"/>
            <w:gridSpan w:val="2"/>
            <w:tcBorders>
              <w:bottom w:val="single" w:color="auto" w:sz="8" w:space="0"/>
            </w:tcBorders>
            <w:vAlign w:val="center"/>
          </w:tcPr>
          <w:p w14:paraId="41A21C5A">
            <w:pPr>
              <w:spacing w:line="600" w:lineRule="exact"/>
              <w:rPr>
                <w:rFonts w:ascii="方正仿宋_GBK" w:hAnsi="宋体" w:eastAsia="方正仿宋_GBK"/>
                <w:sz w:val="24"/>
                <w:szCs w:val="24"/>
              </w:rPr>
            </w:pPr>
          </w:p>
        </w:tc>
        <w:tc>
          <w:tcPr>
            <w:tcW w:w="276" w:type="dxa"/>
            <w:tcBorders>
              <w:bottom w:val="single" w:color="auto" w:sz="8" w:space="0"/>
            </w:tcBorders>
            <w:vAlign w:val="center"/>
          </w:tcPr>
          <w:p w14:paraId="7DCF0A02">
            <w:pPr>
              <w:spacing w:line="600" w:lineRule="exact"/>
              <w:rPr>
                <w:rFonts w:ascii="方正仿宋_GBK" w:hAnsi="宋体" w:eastAsia="方正仿宋_GBK"/>
                <w:sz w:val="24"/>
                <w:szCs w:val="24"/>
              </w:rPr>
            </w:pPr>
          </w:p>
        </w:tc>
        <w:tc>
          <w:tcPr>
            <w:tcW w:w="276" w:type="dxa"/>
            <w:tcBorders>
              <w:bottom w:val="single" w:color="auto" w:sz="8" w:space="0"/>
            </w:tcBorders>
            <w:vAlign w:val="center"/>
          </w:tcPr>
          <w:p w14:paraId="41855FDC">
            <w:pPr>
              <w:spacing w:line="600" w:lineRule="exact"/>
              <w:rPr>
                <w:rFonts w:ascii="方正仿宋_GBK" w:hAnsi="宋体" w:eastAsia="方正仿宋_GBK"/>
                <w:sz w:val="24"/>
                <w:szCs w:val="24"/>
              </w:rPr>
            </w:pPr>
          </w:p>
        </w:tc>
        <w:tc>
          <w:tcPr>
            <w:tcW w:w="276" w:type="dxa"/>
            <w:tcBorders>
              <w:bottom w:val="single" w:color="auto" w:sz="8" w:space="0"/>
            </w:tcBorders>
            <w:vAlign w:val="center"/>
          </w:tcPr>
          <w:p w14:paraId="39F1275C">
            <w:pPr>
              <w:spacing w:line="600" w:lineRule="exact"/>
              <w:rPr>
                <w:rFonts w:ascii="方正仿宋_GBK" w:hAnsi="宋体" w:eastAsia="方正仿宋_GBK"/>
                <w:sz w:val="24"/>
                <w:szCs w:val="24"/>
              </w:rPr>
            </w:pPr>
          </w:p>
        </w:tc>
        <w:tc>
          <w:tcPr>
            <w:tcW w:w="276" w:type="dxa"/>
            <w:tcBorders>
              <w:bottom w:val="single" w:color="auto" w:sz="8" w:space="0"/>
            </w:tcBorders>
            <w:vAlign w:val="center"/>
          </w:tcPr>
          <w:p w14:paraId="6376B6DB">
            <w:pPr>
              <w:spacing w:line="600" w:lineRule="exact"/>
              <w:rPr>
                <w:rFonts w:ascii="方正仿宋_GBK" w:hAnsi="宋体" w:eastAsia="方正仿宋_GBK"/>
                <w:sz w:val="24"/>
                <w:szCs w:val="24"/>
              </w:rPr>
            </w:pPr>
          </w:p>
        </w:tc>
        <w:tc>
          <w:tcPr>
            <w:tcW w:w="276" w:type="dxa"/>
            <w:tcBorders>
              <w:bottom w:val="single" w:color="auto" w:sz="8" w:space="0"/>
            </w:tcBorders>
            <w:vAlign w:val="center"/>
          </w:tcPr>
          <w:p w14:paraId="57FB49AC">
            <w:pPr>
              <w:spacing w:line="600" w:lineRule="exact"/>
              <w:rPr>
                <w:rFonts w:ascii="方正仿宋_GBK" w:hAnsi="宋体" w:eastAsia="方正仿宋_GBK"/>
                <w:sz w:val="24"/>
                <w:szCs w:val="24"/>
              </w:rPr>
            </w:pPr>
          </w:p>
        </w:tc>
        <w:tc>
          <w:tcPr>
            <w:tcW w:w="276" w:type="dxa"/>
            <w:tcBorders>
              <w:bottom w:val="single" w:color="auto" w:sz="8" w:space="0"/>
            </w:tcBorders>
            <w:vAlign w:val="center"/>
          </w:tcPr>
          <w:p w14:paraId="77E36761">
            <w:pPr>
              <w:spacing w:line="600" w:lineRule="exact"/>
              <w:rPr>
                <w:rFonts w:ascii="方正仿宋_GBK" w:hAnsi="宋体" w:eastAsia="方正仿宋_GBK"/>
                <w:sz w:val="24"/>
                <w:szCs w:val="24"/>
              </w:rPr>
            </w:pPr>
          </w:p>
        </w:tc>
      </w:tr>
      <w:tr w14:paraId="2D3EC7E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cantSplit/>
          <w:trHeight w:val="475" w:hRule="atLeast"/>
          <w:jc w:val="center"/>
        </w:trPr>
        <w:tc>
          <w:tcPr>
            <w:tcW w:w="741" w:type="dxa"/>
            <w:vMerge w:val="restart"/>
            <w:tcBorders>
              <w:bottom w:val="single" w:color="auto" w:sz="8" w:space="0"/>
            </w:tcBorders>
            <w:vAlign w:val="center"/>
          </w:tcPr>
          <w:p w14:paraId="05603F22">
            <w:pPr>
              <w:spacing w:line="240" w:lineRule="exact"/>
              <w:rPr>
                <w:rFonts w:ascii="宋体" w:hAnsi="宋体"/>
                <w:szCs w:val="21"/>
              </w:rPr>
            </w:pPr>
            <w:r>
              <w:rPr>
                <w:rFonts w:hint="eastAsia" w:ascii="宋体" w:hAnsi="宋体"/>
                <w:szCs w:val="21"/>
              </w:rPr>
              <w:t>家庭</w:t>
            </w:r>
          </w:p>
          <w:p w14:paraId="2103A951">
            <w:pPr>
              <w:spacing w:line="240" w:lineRule="exact"/>
              <w:rPr>
                <w:rFonts w:ascii="宋体" w:hAnsi="宋体"/>
                <w:szCs w:val="21"/>
              </w:rPr>
            </w:pPr>
            <w:r>
              <w:rPr>
                <w:rFonts w:hint="eastAsia" w:ascii="宋体" w:hAnsi="宋体"/>
                <w:szCs w:val="21"/>
              </w:rPr>
              <w:t>地址</w:t>
            </w:r>
          </w:p>
        </w:tc>
        <w:tc>
          <w:tcPr>
            <w:tcW w:w="3006" w:type="dxa"/>
            <w:gridSpan w:val="5"/>
            <w:vMerge w:val="restart"/>
            <w:tcBorders>
              <w:bottom w:val="single" w:color="auto" w:sz="8" w:space="0"/>
            </w:tcBorders>
            <w:vAlign w:val="center"/>
          </w:tcPr>
          <w:p w14:paraId="3F4D190A">
            <w:pPr>
              <w:spacing w:line="240" w:lineRule="exact"/>
              <w:ind w:firstLine="420"/>
              <w:jc w:val="center"/>
              <w:rPr>
                <w:rFonts w:ascii="宋体" w:hAnsi="宋体"/>
                <w:szCs w:val="21"/>
              </w:rPr>
            </w:pPr>
          </w:p>
        </w:tc>
        <w:tc>
          <w:tcPr>
            <w:tcW w:w="709" w:type="dxa"/>
            <w:gridSpan w:val="2"/>
            <w:vMerge w:val="restart"/>
            <w:tcBorders>
              <w:bottom w:val="single" w:color="auto" w:sz="8" w:space="0"/>
            </w:tcBorders>
            <w:vAlign w:val="center"/>
          </w:tcPr>
          <w:p w14:paraId="790E1385">
            <w:pPr>
              <w:spacing w:line="240" w:lineRule="exact"/>
              <w:rPr>
                <w:rFonts w:ascii="宋体" w:hAnsi="宋体"/>
                <w:szCs w:val="21"/>
              </w:rPr>
            </w:pPr>
            <w:r>
              <w:rPr>
                <w:rFonts w:hint="eastAsia" w:ascii="宋体" w:hAnsi="宋体"/>
                <w:szCs w:val="21"/>
              </w:rPr>
              <w:t>邮编</w:t>
            </w:r>
          </w:p>
        </w:tc>
        <w:tc>
          <w:tcPr>
            <w:tcW w:w="1276" w:type="dxa"/>
            <w:gridSpan w:val="7"/>
            <w:vMerge w:val="restart"/>
            <w:tcBorders>
              <w:bottom w:val="single" w:color="auto" w:sz="8" w:space="0"/>
            </w:tcBorders>
            <w:vAlign w:val="center"/>
          </w:tcPr>
          <w:p w14:paraId="019695C8">
            <w:pPr>
              <w:spacing w:line="240" w:lineRule="exact"/>
              <w:ind w:firstLine="420"/>
              <w:jc w:val="center"/>
              <w:rPr>
                <w:rFonts w:ascii="宋体" w:hAnsi="宋体"/>
                <w:szCs w:val="21"/>
              </w:rPr>
            </w:pPr>
          </w:p>
        </w:tc>
        <w:tc>
          <w:tcPr>
            <w:tcW w:w="748" w:type="dxa"/>
            <w:gridSpan w:val="4"/>
            <w:vMerge w:val="restart"/>
            <w:tcBorders>
              <w:bottom w:val="single" w:color="auto" w:sz="8" w:space="0"/>
            </w:tcBorders>
            <w:vAlign w:val="center"/>
          </w:tcPr>
          <w:p w14:paraId="1981BDDC">
            <w:pPr>
              <w:spacing w:line="240" w:lineRule="exact"/>
              <w:rPr>
                <w:rFonts w:ascii="宋体" w:hAnsi="宋体"/>
                <w:szCs w:val="21"/>
              </w:rPr>
            </w:pPr>
            <w:r>
              <w:rPr>
                <w:rFonts w:hint="eastAsia" w:ascii="宋体" w:hAnsi="宋体"/>
                <w:szCs w:val="21"/>
              </w:rPr>
              <w:t>联系</w:t>
            </w:r>
          </w:p>
          <w:p w14:paraId="4B6A357A">
            <w:pPr>
              <w:spacing w:line="240" w:lineRule="exact"/>
              <w:rPr>
                <w:rFonts w:ascii="宋体" w:hAnsi="宋体"/>
                <w:szCs w:val="21"/>
              </w:rPr>
            </w:pPr>
            <w:r>
              <w:rPr>
                <w:rFonts w:hint="eastAsia" w:ascii="宋体" w:hAnsi="宋体"/>
                <w:szCs w:val="21"/>
              </w:rPr>
              <w:t>电话</w:t>
            </w:r>
          </w:p>
        </w:tc>
        <w:tc>
          <w:tcPr>
            <w:tcW w:w="709" w:type="dxa"/>
            <w:gridSpan w:val="5"/>
            <w:tcBorders>
              <w:bottom w:val="single" w:color="auto" w:sz="8" w:space="0"/>
            </w:tcBorders>
            <w:vAlign w:val="center"/>
          </w:tcPr>
          <w:p w14:paraId="7AD2A774">
            <w:pPr>
              <w:spacing w:line="500" w:lineRule="exact"/>
              <w:rPr>
                <w:rFonts w:ascii="宋体" w:hAnsi="宋体"/>
                <w:szCs w:val="21"/>
              </w:rPr>
            </w:pPr>
            <w:r>
              <w:rPr>
                <w:rFonts w:hint="eastAsia" w:ascii="宋体" w:hAnsi="宋体"/>
                <w:szCs w:val="21"/>
              </w:rPr>
              <w:t>手机</w:t>
            </w:r>
          </w:p>
        </w:tc>
        <w:tc>
          <w:tcPr>
            <w:tcW w:w="2657" w:type="dxa"/>
            <w:gridSpan w:val="12"/>
            <w:tcBorders>
              <w:bottom w:val="single" w:color="auto" w:sz="8" w:space="0"/>
            </w:tcBorders>
            <w:vAlign w:val="center"/>
          </w:tcPr>
          <w:p w14:paraId="76562772">
            <w:pPr>
              <w:spacing w:line="500" w:lineRule="exact"/>
              <w:ind w:firstLine="420"/>
              <w:jc w:val="center"/>
              <w:rPr>
                <w:rFonts w:ascii="宋体" w:hAnsi="宋体"/>
                <w:szCs w:val="21"/>
              </w:rPr>
            </w:pPr>
          </w:p>
        </w:tc>
      </w:tr>
      <w:tr w14:paraId="1C40B63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cantSplit/>
          <w:trHeight w:val="410" w:hRule="atLeast"/>
          <w:jc w:val="center"/>
        </w:trPr>
        <w:tc>
          <w:tcPr>
            <w:tcW w:w="741" w:type="dxa"/>
            <w:vMerge w:val="continue"/>
            <w:vAlign w:val="center"/>
          </w:tcPr>
          <w:p w14:paraId="2860BCA8">
            <w:pPr>
              <w:spacing w:line="500" w:lineRule="exact"/>
              <w:ind w:firstLine="480"/>
              <w:jc w:val="center"/>
              <w:rPr>
                <w:rFonts w:ascii="方正仿宋_GBK" w:hAnsi="宋体" w:eastAsia="方正仿宋_GBK"/>
                <w:sz w:val="24"/>
                <w:szCs w:val="24"/>
              </w:rPr>
            </w:pPr>
          </w:p>
        </w:tc>
        <w:tc>
          <w:tcPr>
            <w:tcW w:w="3006" w:type="dxa"/>
            <w:gridSpan w:val="5"/>
            <w:vMerge w:val="continue"/>
            <w:vAlign w:val="center"/>
          </w:tcPr>
          <w:p w14:paraId="3C4B43D8">
            <w:pPr>
              <w:spacing w:line="500" w:lineRule="exact"/>
              <w:ind w:firstLine="480"/>
              <w:jc w:val="center"/>
              <w:rPr>
                <w:rFonts w:ascii="方正仿宋_GBK" w:hAnsi="宋体" w:eastAsia="方正仿宋_GBK"/>
                <w:sz w:val="24"/>
                <w:szCs w:val="24"/>
              </w:rPr>
            </w:pPr>
          </w:p>
        </w:tc>
        <w:tc>
          <w:tcPr>
            <w:tcW w:w="709" w:type="dxa"/>
            <w:gridSpan w:val="2"/>
            <w:vMerge w:val="continue"/>
            <w:vAlign w:val="center"/>
          </w:tcPr>
          <w:p w14:paraId="7D983127">
            <w:pPr>
              <w:spacing w:line="500" w:lineRule="exact"/>
              <w:ind w:firstLine="480"/>
              <w:jc w:val="center"/>
              <w:rPr>
                <w:rFonts w:ascii="方正仿宋_GBK" w:hAnsi="宋体" w:eastAsia="方正仿宋_GBK"/>
                <w:sz w:val="24"/>
                <w:szCs w:val="24"/>
              </w:rPr>
            </w:pPr>
          </w:p>
        </w:tc>
        <w:tc>
          <w:tcPr>
            <w:tcW w:w="1276" w:type="dxa"/>
            <w:gridSpan w:val="7"/>
            <w:vMerge w:val="continue"/>
            <w:vAlign w:val="center"/>
          </w:tcPr>
          <w:p w14:paraId="143885F8">
            <w:pPr>
              <w:spacing w:line="500" w:lineRule="exact"/>
              <w:ind w:firstLine="480"/>
              <w:jc w:val="center"/>
              <w:rPr>
                <w:rFonts w:ascii="方正仿宋_GBK" w:hAnsi="宋体" w:eastAsia="方正仿宋_GBK"/>
                <w:sz w:val="24"/>
                <w:szCs w:val="24"/>
              </w:rPr>
            </w:pPr>
          </w:p>
        </w:tc>
        <w:tc>
          <w:tcPr>
            <w:tcW w:w="748" w:type="dxa"/>
            <w:gridSpan w:val="4"/>
            <w:vMerge w:val="continue"/>
            <w:vAlign w:val="center"/>
          </w:tcPr>
          <w:p w14:paraId="6C67A1F3">
            <w:pPr>
              <w:spacing w:line="500" w:lineRule="exact"/>
              <w:ind w:firstLine="480"/>
              <w:jc w:val="center"/>
              <w:rPr>
                <w:rFonts w:ascii="方正仿宋_GBK" w:hAnsi="宋体" w:eastAsia="方正仿宋_GBK"/>
                <w:sz w:val="24"/>
                <w:szCs w:val="24"/>
              </w:rPr>
            </w:pPr>
          </w:p>
        </w:tc>
        <w:tc>
          <w:tcPr>
            <w:tcW w:w="709" w:type="dxa"/>
            <w:gridSpan w:val="5"/>
            <w:vAlign w:val="center"/>
          </w:tcPr>
          <w:p w14:paraId="13218502">
            <w:pPr>
              <w:spacing w:line="500" w:lineRule="exact"/>
              <w:rPr>
                <w:rFonts w:ascii="宋体" w:hAnsi="宋体"/>
                <w:szCs w:val="21"/>
              </w:rPr>
            </w:pPr>
            <w:r>
              <w:rPr>
                <w:rFonts w:hint="eastAsia" w:ascii="宋体" w:hAnsi="宋体"/>
                <w:szCs w:val="21"/>
              </w:rPr>
              <w:t>宅电</w:t>
            </w:r>
          </w:p>
        </w:tc>
        <w:tc>
          <w:tcPr>
            <w:tcW w:w="2657" w:type="dxa"/>
            <w:gridSpan w:val="12"/>
            <w:vAlign w:val="center"/>
          </w:tcPr>
          <w:p w14:paraId="02432DE4">
            <w:pPr>
              <w:spacing w:line="500" w:lineRule="exact"/>
              <w:ind w:firstLine="480"/>
              <w:jc w:val="center"/>
              <w:rPr>
                <w:rFonts w:ascii="方正仿宋_GBK" w:hAnsi="宋体" w:eastAsia="方正仿宋_GBK"/>
                <w:sz w:val="24"/>
                <w:szCs w:val="24"/>
              </w:rPr>
            </w:pPr>
          </w:p>
        </w:tc>
      </w:tr>
      <w:tr w14:paraId="3DCF7DD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cantSplit/>
          <w:trHeight w:val="454" w:hRule="atLeast"/>
          <w:jc w:val="center"/>
        </w:trPr>
        <w:tc>
          <w:tcPr>
            <w:tcW w:w="1491" w:type="dxa"/>
            <w:gridSpan w:val="2"/>
            <w:vAlign w:val="center"/>
          </w:tcPr>
          <w:p w14:paraId="5C205896">
            <w:pPr>
              <w:spacing w:line="500" w:lineRule="exact"/>
              <w:jc w:val="center"/>
              <w:rPr>
                <w:rFonts w:ascii="宋体" w:hAnsi="宋体"/>
                <w:szCs w:val="21"/>
              </w:rPr>
            </w:pPr>
            <w:r>
              <w:rPr>
                <w:rFonts w:hint="eastAsia" w:ascii="宋体" w:hAnsi="宋体"/>
                <w:szCs w:val="21"/>
              </w:rPr>
              <w:t>工作单位</w:t>
            </w:r>
          </w:p>
        </w:tc>
        <w:tc>
          <w:tcPr>
            <w:tcW w:w="3513" w:type="dxa"/>
            <w:gridSpan w:val="8"/>
            <w:vAlign w:val="center"/>
          </w:tcPr>
          <w:p w14:paraId="2627542A">
            <w:pPr>
              <w:spacing w:line="500" w:lineRule="exact"/>
              <w:ind w:firstLine="420"/>
              <w:jc w:val="center"/>
              <w:rPr>
                <w:rFonts w:ascii="宋体" w:hAnsi="宋体"/>
                <w:szCs w:val="21"/>
              </w:rPr>
            </w:pPr>
          </w:p>
        </w:tc>
        <w:tc>
          <w:tcPr>
            <w:tcW w:w="2185" w:type="dxa"/>
            <w:gridSpan w:val="14"/>
            <w:vAlign w:val="center"/>
          </w:tcPr>
          <w:p w14:paraId="210F42FB">
            <w:pPr>
              <w:spacing w:line="500" w:lineRule="exact"/>
              <w:jc w:val="center"/>
              <w:rPr>
                <w:rFonts w:ascii="宋体" w:hAnsi="宋体"/>
                <w:szCs w:val="21"/>
              </w:rPr>
            </w:pPr>
            <w:r>
              <w:rPr>
                <w:rFonts w:hint="eastAsia" w:ascii="宋体" w:hAnsi="宋体"/>
                <w:szCs w:val="21"/>
              </w:rPr>
              <w:t>参加工作时间</w:t>
            </w:r>
          </w:p>
        </w:tc>
        <w:tc>
          <w:tcPr>
            <w:tcW w:w="2657" w:type="dxa"/>
            <w:gridSpan w:val="12"/>
            <w:vAlign w:val="center"/>
          </w:tcPr>
          <w:p w14:paraId="0BC84643">
            <w:pPr>
              <w:spacing w:line="500" w:lineRule="exact"/>
              <w:ind w:firstLine="420"/>
              <w:jc w:val="center"/>
              <w:rPr>
                <w:rFonts w:ascii="宋体" w:hAnsi="宋体"/>
                <w:szCs w:val="21"/>
              </w:rPr>
            </w:pPr>
          </w:p>
        </w:tc>
      </w:tr>
      <w:tr w14:paraId="625D266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cantSplit/>
          <w:trHeight w:val="90" w:hRule="atLeast"/>
          <w:jc w:val="center"/>
        </w:trPr>
        <w:tc>
          <w:tcPr>
            <w:tcW w:w="741" w:type="dxa"/>
            <w:vAlign w:val="center"/>
          </w:tcPr>
          <w:p w14:paraId="5464879A">
            <w:pPr>
              <w:spacing w:line="240" w:lineRule="exact"/>
              <w:rPr>
                <w:rFonts w:ascii="宋体" w:hAnsi="宋体"/>
                <w:szCs w:val="21"/>
              </w:rPr>
            </w:pPr>
            <w:r>
              <w:rPr>
                <w:rFonts w:hint="eastAsia" w:ascii="宋体" w:hAnsi="宋体"/>
                <w:szCs w:val="21"/>
              </w:rPr>
              <w:t>学习</w:t>
            </w:r>
          </w:p>
          <w:p w14:paraId="1A2B5514">
            <w:pPr>
              <w:spacing w:line="240" w:lineRule="exact"/>
              <w:rPr>
                <w:rFonts w:ascii="宋体" w:hAnsi="宋体"/>
                <w:szCs w:val="21"/>
              </w:rPr>
            </w:pPr>
            <w:r>
              <w:rPr>
                <w:rFonts w:hint="eastAsia" w:ascii="宋体" w:hAnsi="宋体"/>
                <w:szCs w:val="21"/>
              </w:rPr>
              <w:t>经历</w:t>
            </w:r>
          </w:p>
        </w:tc>
        <w:tc>
          <w:tcPr>
            <w:tcW w:w="9105" w:type="dxa"/>
            <w:gridSpan w:val="35"/>
          </w:tcPr>
          <w:p w14:paraId="7C938136">
            <w:pPr>
              <w:spacing w:line="300" w:lineRule="exact"/>
              <w:ind w:firstLine="420"/>
              <w:rPr>
                <w:rFonts w:ascii="宋体" w:hAnsi="宋体"/>
                <w:szCs w:val="21"/>
              </w:rPr>
            </w:pPr>
            <w:r>
              <w:rPr>
                <w:rFonts w:ascii="宋体" w:hAnsi="宋体"/>
                <w:szCs w:val="21"/>
              </w:rPr>
              <w:t>[</w:t>
            </w:r>
            <w:r>
              <w:rPr>
                <w:rFonts w:hint="eastAsia" w:ascii="宋体" w:hAnsi="宋体"/>
                <w:szCs w:val="21"/>
              </w:rPr>
              <w:t>从高中起填，请如实填写各段经历起止年月</w:t>
            </w:r>
            <w:r>
              <w:rPr>
                <w:rFonts w:ascii="宋体" w:hAnsi="宋体"/>
                <w:szCs w:val="21"/>
              </w:rPr>
              <w:t>]</w:t>
            </w:r>
          </w:p>
          <w:p w14:paraId="05306138">
            <w:pPr>
              <w:spacing w:line="240" w:lineRule="exact"/>
              <w:ind w:firstLine="480"/>
              <w:rPr>
                <w:rFonts w:ascii="方正仿宋_GBK" w:hAnsi="宋体" w:eastAsia="方正仿宋_GBK"/>
                <w:sz w:val="24"/>
                <w:szCs w:val="24"/>
              </w:rPr>
            </w:pPr>
          </w:p>
          <w:p w14:paraId="20E2CDC5">
            <w:pPr>
              <w:spacing w:line="240" w:lineRule="exact"/>
              <w:ind w:firstLine="480"/>
              <w:rPr>
                <w:rFonts w:ascii="方正仿宋_GBK" w:hAnsi="宋体" w:eastAsia="方正仿宋_GBK"/>
                <w:sz w:val="24"/>
                <w:szCs w:val="24"/>
              </w:rPr>
            </w:pPr>
          </w:p>
          <w:p w14:paraId="5E16B882">
            <w:pPr>
              <w:spacing w:line="240" w:lineRule="exact"/>
              <w:ind w:firstLine="480"/>
              <w:rPr>
                <w:rFonts w:ascii="方正仿宋_GBK" w:hAnsi="宋体" w:eastAsia="方正仿宋_GBK"/>
                <w:sz w:val="24"/>
                <w:szCs w:val="24"/>
              </w:rPr>
            </w:pPr>
          </w:p>
          <w:p w14:paraId="4BC1C992">
            <w:pPr>
              <w:spacing w:line="240" w:lineRule="exact"/>
              <w:ind w:firstLine="480"/>
              <w:rPr>
                <w:rFonts w:ascii="方正仿宋_GBK" w:hAnsi="宋体" w:eastAsia="方正仿宋_GBK"/>
                <w:sz w:val="24"/>
                <w:szCs w:val="24"/>
              </w:rPr>
            </w:pPr>
          </w:p>
          <w:p w14:paraId="64DD43EB">
            <w:pPr>
              <w:spacing w:line="240" w:lineRule="exact"/>
              <w:ind w:firstLine="480"/>
              <w:rPr>
                <w:rFonts w:ascii="方正仿宋_GBK" w:hAnsi="宋体" w:eastAsia="方正仿宋_GBK"/>
                <w:sz w:val="24"/>
                <w:szCs w:val="24"/>
              </w:rPr>
            </w:pPr>
          </w:p>
          <w:p w14:paraId="07B40544">
            <w:pPr>
              <w:spacing w:line="240" w:lineRule="exact"/>
              <w:ind w:firstLine="480"/>
              <w:rPr>
                <w:rFonts w:ascii="方正仿宋_GBK" w:hAnsi="宋体" w:eastAsia="方正仿宋_GBK"/>
                <w:sz w:val="24"/>
                <w:szCs w:val="24"/>
              </w:rPr>
            </w:pPr>
          </w:p>
          <w:p w14:paraId="12F5B02F">
            <w:pPr>
              <w:spacing w:line="240" w:lineRule="exact"/>
              <w:ind w:firstLine="480"/>
              <w:rPr>
                <w:rFonts w:ascii="方正仿宋_GBK" w:hAnsi="宋体" w:eastAsia="方正仿宋_GBK"/>
                <w:sz w:val="24"/>
                <w:szCs w:val="24"/>
              </w:rPr>
            </w:pPr>
          </w:p>
          <w:p w14:paraId="21779307">
            <w:pPr>
              <w:spacing w:line="240" w:lineRule="exact"/>
              <w:ind w:firstLine="480"/>
              <w:rPr>
                <w:rFonts w:ascii="方正仿宋_GBK" w:hAnsi="宋体" w:eastAsia="方正仿宋_GBK"/>
                <w:sz w:val="24"/>
                <w:szCs w:val="24"/>
              </w:rPr>
            </w:pPr>
          </w:p>
          <w:p w14:paraId="671A8277">
            <w:pPr>
              <w:spacing w:line="240" w:lineRule="exact"/>
              <w:rPr>
                <w:rFonts w:ascii="方正仿宋_GBK" w:hAnsi="宋体" w:eastAsia="方正仿宋_GBK"/>
                <w:sz w:val="24"/>
                <w:szCs w:val="24"/>
              </w:rPr>
            </w:pPr>
          </w:p>
          <w:p w14:paraId="311084CE">
            <w:pPr>
              <w:spacing w:line="240" w:lineRule="exact"/>
              <w:ind w:firstLine="480"/>
              <w:rPr>
                <w:rFonts w:ascii="方正仿宋_GBK" w:hAnsi="宋体" w:eastAsia="方正仿宋_GBK"/>
                <w:sz w:val="24"/>
                <w:szCs w:val="24"/>
              </w:rPr>
            </w:pPr>
          </w:p>
          <w:p w14:paraId="74D4D0FE">
            <w:pPr>
              <w:spacing w:line="240" w:lineRule="exact"/>
              <w:rPr>
                <w:rFonts w:ascii="方正仿宋_GBK" w:hAnsi="宋体" w:eastAsia="方正仿宋_GBK"/>
                <w:sz w:val="24"/>
                <w:szCs w:val="24"/>
              </w:rPr>
            </w:pPr>
          </w:p>
        </w:tc>
      </w:tr>
      <w:tr w14:paraId="4933D67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cantSplit/>
          <w:trHeight w:val="3095" w:hRule="atLeast"/>
          <w:jc w:val="center"/>
        </w:trPr>
        <w:tc>
          <w:tcPr>
            <w:tcW w:w="741" w:type="dxa"/>
            <w:vAlign w:val="center"/>
          </w:tcPr>
          <w:p w14:paraId="426A2B7D">
            <w:pPr>
              <w:spacing w:line="240" w:lineRule="exact"/>
              <w:rPr>
                <w:rFonts w:ascii="宋体" w:hAnsi="宋体"/>
                <w:szCs w:val="21"/>
              </w:rPr>
            </w:pPr>
            <w:r>
              <w:rPr>
                <w:rFonts w:hint="eastAsia" w:ascii="宋体" w:hAnsi="宋体"/>
                <w:szCs w:val="21"/>
              </w:rPr>
              <w:t>工作</w:t>
            </w:r>
          </w:p>
          <w:p w14:paraId="6E6DE629">
            <w:pPr>
              <w:spacing w:line="240" w:lineRule="exact"/>
              <w:rPr>
                <w:rFonts w:ascii="宋体" w:hAnsi="宋体"/>
                <w:szCs w:val="21"/>
              </w:rPr>
            </w:pPr>
            <w:r>
              <w:rPr>
                <w:rFonts w:hint="eastAsia" w:ascii="宋体" w:hAnsi="宋体"/>
                <w:szCs w:val="21"/>
              </w:rPr>
              <w:t>经历</w:t>
            </w:r>
          </w:p>
        </w:tc>
        <w:tc>
          <w:tcPr>
            <w:tcW w:w="9105" w:type="dxa"/>
            <w:gridSpan w:val="35"/>
          </w:tcPr>
          <w:p w14:paraId="6A77D607">
            <w:pPr>
              <w:spacing w:line="300" w:lineRule="exact"/>
              <w:ind w:firstLine="420"/>
              <w:rPr>
                <w:rFonts w:ascii="方正仿宋_GBK" w:hAnsi="宋体" w:eastAsia="方正仿宋_GBK"/>
                <w:sz w:val="24"/>
                <w:szCs w:val="24"/>
              </w:rPr>
            </w:pPr>
            <w:r>
              <w:rPr>
                <w:rFonts w:ascii="宋体" w:hAnsi="宋体"/>
                <w:szCs w:val="21"/>
              </w:rPr>
              <w:t>[</w:t>
            </w:r>
            <w:r>
              <w:rPr>
                <w:rFonts w:hint="eastAsia" w:ascii="宋体" w:hAnsi="宋体"/>
                <w:szCs w:val="21"/>
              </w:rPr>
              <w:t>请如实填写各段经历起止年月、在何单位工作，时间须前后衔接，没有填“无”</w:t>
            </w:r>
            <w:r>
              <w:rPr>
                <w:rFonts w:ascii="宋体" w:hAnsi="宋体"/>
                <w:szCs w:val="21"/>
              </w:rPr>
              <w:t>]</w:t>
            </w:r>
          </w:p>
          <w:p w14:paraId="509FC04D">
            <w:pPr>
              <w:spacing w:line="240" w:lineRule="exact"/>
              <w:ind w:firstLine="480"/>
              <w:rPr>
                <w:rFonts w:ascii="方正仿宋_GBK" w:hAnsi="宋体" w:eastAsia="方正仿宋_GBK"/>
                <w:sz w:val="24"/>
                <w:szCs w:val="24"/>
              </w:rPr>
            </w:pPr>
          </w:p>
          <w:p w14:paraId="30356643">
            <w:pPr>
              <w:spacing w:line="240" w:lineRule="exact"/>
              <w:ind w:firstLine="480"/>
              <w:rPr>
                <w:rFonts w:ascii="方正仿宋_GBK" w:hAnsi="宋体" w:eastAsia="方正仿宋_GBK"/>
                <w:sz w:val="24"/>
                <w:szCs w:val="24"/>
              </w:rPr>
            </w:pPr>
          </w:p>
          <w:p w14:paraId="63CBFA18">
            <w:pPr>
              <w:spacing w:line="240" w:lineRule="exact"/>
              <w:ind w:firstLine="480"/>
              <w:rPr>
                <w:rFonts w:ascii="方正仿宋_GBK" w:hAnsi="宋体" w:eastAsia="方正仿宋_GBK"/>
                <w:sz w:val="24"/>
                <w:szCs w:val="24"/>
              </w:rPr>
            </w:pPr>
          </w:p>
          <w:p w14:paraId="73860A86">
            <w:pPr>
              <w:spacing w:line="240" w:lineRule="exact"/>
              <w:ind w:firstLine="480"/>
              <w:rPr>
                <w:rFonts w:ascii="方正仿宋_GBK" w:hAnsi="宋体" w:eastAsia="方正仿宋_GBK"/>
                <w:sz w:val="24"/>
                <w:szCs w:val="24"/>
              </w:rPr>
            </w:pPr>
          </w:p>
          <w:p w14:paraId="45EAB941">
            <w:pPr>
              <w:spacing w:line="240" w:lineRule="exact"/>
              <w:ind w:firstLine="480"/>
              <w:rPr>
                <w:rFonts w:ascii="方正仿宋_GBK" w:hAnsi="宋体" w:eastAsia="方正仿宋_GBK"/>
                <w:sz w:val="24"/>
                <w:szCs w:val="24"/>
              </w:rPr>
            </w:pPr>
          </w:p>
          <w:p w14:paraId="03DF169C">
            <w:pPr>
              <w:spacing w:line="240" w:lineRule="exact"/>
              <w:rPr>
                <w:rFonts w:ascii="方正仿宋_GBK" w:hAnsi="宋体" w:eastAsia="方正仿宋_GBK"/>
                <w:sz w:val="24"/>
                <w:szCs w:val="24"/>
              </w:rPr>
            </w:pPr>
          </w:p>
          <w:p w14:paraId="513B24B6">
            <w:pPr>
              <w:spacing w:line="240" w:lineRule="exact"/>
              <w:ind w:firstLine="480"/>
              <w:rPr>
                <w:rFonts w:ascii="方正仿宋_GBK" w:hAnsi="宋体" w:eastAsia="方正仿宋_GBK"/>
                <w:sz w:val="24"/>
                <w:szCs w:val="24"/>
              </w:rPr>
            </w:pPr>
          </w:p>
          <w:p w14:paraId="799E7B6E">
            <w:pPr>
              <w:spacing w:line="240" w:lineRule="exact"/>
              <w:ind w:firstLine="480"/>
              <w:rPr>
                <w:rFonts w:ascii="方正仿宋_GBK" w:hAnsi="宋体" w:eastAsia="方正仿宋_GBK"/>
                <w:sz w:val="24"/>
                <w:szCs w:val="24"/>
              </w:rPr>
            </w:pPr>
          </w:p>
          <w:p w14:paraId="6FA7D579">
            <w:pPr>
              <w:spacing w:line="240" w:lineRule="exact"/>
              <w:rPr>
                <w:rFonts w:ascii="方正仿宋_GBK" w:hAnsi="宋体" w:eastAsia="方正仿宋_GBK"/>
                <w:sz w:val="24"/>
                <w:szCs w:val="24"/>
              </w:rPr>
            </w:pPr>
          </w:p>
        </w:tc>
      </w:tr>
      <w:tr w14:paraId="53A8F9F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cantSplit/>
          <w:trHeight w:val="822" w:hRule="atLeast"/>
          <w:jc w:val="center"/>
        </w:trPr>
        <w:tc>
          <w:tcPr>
            <w:tcW w:w="741" w:type="dxa"/>
            <w:vAlign w:val="center"/>
          </w:tcPr>
          <w:p w14:paraId="3947E105">
            <w:pPr>
              <w:spacing w:line="240" w:lineRule="exact"/>
              <w:rPr>
                <w:rFonts w:ascii="宋体" w:hAnsi="宋体"/>
                <w:szCs w:val="21"/>
              </w:rPr>
            </w:pPr>
            <w:r>
              <w:rPr>
                <w:rFonts w:hint="eastAsia" w:ascii="宋体" w:hAnsi="宋体"/>
                <w:szCs w:val="21"/>
              </w:rPr>
              <w:t>资格</w:t>
            </w:r>
          </w:p>
          <w:p w14:paraId="25E74B86">
            <w:pPr>
              <w:spacing w:line="240" w:lineRule="exact"/>
              <w:rPr>
                <w:rFonts w:ascii="宋体" w:hAnsi="宋体"/>
                <w:szCs w:val="21"/>
              </w:rPr>
            </w:pPr>
            <w:r>
              <w:rPr>
                <w:rFonts w:hint="eastAsia" w:ascii="宋体" w:hAnsi="宋体"/>
                <w:szCs w:val="21"/>
              </w:rPr>
              <w:t>证书</w:t>
            </w:r>
          </w:p>
        </w:tc>
        <w:tc>
          <w:tcPr>
            <w:tcW w:w="9105" w:type="dxa"/>
            <w:gridSpan w:val="35"/>
          </w:tcPr>
          <w:p w14:paraId="6D0F37C3">
            <w:pPr>
              <w:spacing w:line="240" w:lineRule="exact"/>
              <w:ind w:firstLine="480"/>
              <w:rPr>
                <w:rFonts w:ascii="方正仿宋_GBK" w:hAnsi="宋体" w:eastAsia="方正仿宋_GBK"/>
                <w:sz w:val="24"/>
                <w:szCs w:val="24"/>
              </w:rPr>
            </w:pPr>
          </w:p>
          <w:p w14:paraId="52D3640C">
            <w:pPr>
              <w:spacing w:line="240" w:lineRule="exact"/>
              <w:ind w:firstLine="480"/>
              <w:rPr>
                <w:rFonts w:ascii="方正仿宋_GBK" w:hAnsi="宋体" w:eastAsia="方正仿宋_GBK"/>
                <w:sz w:val="24"/>
                <w:szCs w:val="24"/>
              </w:rPr>
            </w:pPr>
          </w:p>
          <w:p w14:paraId="4F836226">
            <w:pPr>
              <w:spacing w:line="240" w:lineRule="exact"/>
              <w:ind w:firstLine="480"/>
              <w:rPr>
                <w:rFonts w:ascii="方正仿宋_GBK" w:hAnsi="宋体" w:eastAsia="方正仿宋_GBK"/>
                <w:sz w:val="24"/>
                <w:szCs w:val="24"/>
              </w:rPr>
            </w:pPr>
          </w:p>
          <w:p w14:paraId="013B966E">
            <w:pPr>
              <w:spacing w:line="240" w:lineRule="exact"/>
              <w:ind w:firstLine="480"/>
              <w:rPr>
                <w:rFonts w:ascii="方正仿宋_GBK" w:hAnsi="宋体" w:eastAsia="方正仿宋_GBK"/>
                <w:sz w:val="24"/>
                <w:szCs w:val="24"/>
              </w:rPr>
            </w:pPr>
          </w:p>
          <w:p w14:paraId="5E5509ED">
            <w:pPr>
              <w:spacing w:line="240" w:lineRule="exact"/>
              <w:ind w:firstLine="480"/>
              <w:rPr>
                <w:rFonts w:ascii="方正仿宋_GBK" w:hAnsi="宋体" w:eastAsia="方正仿宋_GBK"/>
                <w:sz w:val="24"/>
                <w:szCs w:val="24"/>
              </w:rPr>
            </w:pPr>
          </w:p>
          <w:p w14:paraId="4EC5E8C5">
            <w:pPr>
              <w:spacing w:line="240" w:lineRule="exact"/>
              <w:ind w:firstLine="480"/>
              <w:rPr>
                <w:rFonts w:ascii="方正仿宋_GBK" w:hAnsi="宋体" w:eastAsia="方正仿宋_GBK"/>
                <w:sz w:val="24"/>
                <w:szCs w:val="24"/>
              </w:rPr>
            </w:pPr>
          </w:p>
          <w:p w14:paraId="6AB3FA82">
            <w:pPr>
              <w:spacing w:line="240" w:lineRule="exact"/>
              <w:ind w:firstLine="480"/>
              <w:rPr>
                <w:rFonts w:ascii="方正仿宋_GBK" w:hAnsi="宋体" w:eastAsia="方正仿宋_GBK"/>
                <w:sz w:val="24"/>
                <w:szCs w:val="24"/>
              </w:rPr>
            </w:pPr>
          </w:p>
          <w:p w14:paraId="789EF103">
            <w:pPr>
              <w:spacing w:line="240" w:lineRule="exact"/>
              <w:ind w:firstLine="480"/>
              <w:rPr>
                <w:rFonts w:ascii="方正仿宋_GBK" w:hAnsi="宋体" w:eastAsia="方正仿宋_GBK"/>
                <w:sz w:val="24"/>
                <w:szCs w:val="24"/>
              </w:rPr>
            </w:pPr>
          </w:p>
          <w:p w14:paraId="0E9EC56B">
            <w:pPr>
              <w:spacing w:line="240" w:lineRule="exact"/>
              <w:ind w:firstLine="480"/>
              <w:rPr>
                <w:rFonts w:ascii="方正仿宋_GBK" w:hAnsi="宋体" w:eastAsia="方正仿宋_GBK"/>
                <w:sz w:val="24"/>
                <w:szCs w:val="24"/>
              </w:rPr>
            </w:pPr>
          </w:p>
          <w:p w14:paraId="366C6F22">
            <w:pPr>
              <w:spacing w:line="240" w:lineRule="exact"/>
              <w:ind w:firstLine="480"/>
              <w:rPr>
                <w:rFonts w:ascii="方正仿宋_GBK" w:hAnsi="宋体" w:eastAsia="方正仿宋_GBK"/>
                <w:sz w:val="24"/>
                <w:szCs w:val="24"/>
              </w:rPr>
            </w:pPr>
          </w:p>
          <w:p w14:paraId="7FEF90B3">
            <w:pPr>
              <w:spacing w:line="240" w:lineRule="exact"/>
              <w:ind w:firstLine="480"/>
              <w:rPr>
                <w:rFonts w:ascii="方正仿宋_GBK" w:hAnsi="宋体" w:eastAsia="方正仿宋_GBK"/>
                <w:sz w:val="24"/>
                <w:szCs w:val="24"/>
              </w:rPr>
            </w:pPr>
          </w:p>
          <w:p w14:paraId="58037A62">
            <w:pPr>
              <w:spacing w:line="240" w:lineRule="exact"/>
              <w:ind w:firstLine="480"/>
              <w:rPr>
                <w:rFonts w:ascii="方正仿宋_GBK" w:hAnsi="宋体" w:eastAsia="方正仿宋_GBK"/>
                <w:sz w:val="24"/>
                <w:szCs w:val="24"/>
              </w:rPr>
            </w:pPr>
          </w:p>
        </w:tc>
      </w:tr>
      <w:tr w14:paraId="74EB3B6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cantSplit/>
          <w:trHeight w:val="690" w:hRule="atLeast"/>
          <w:jc w:val="center"/>
        </w:trPr>
        <w:tc>
          <w:tcPr>
            <w:tcW w:w="741" w:type="dxa"/>
            <w:vMerge w:val="restart"/>
            <w:vAlign w:val="center"/>
          </w:tcPr>
          <w:p w14:paraId="75619E78">
            <w:pPr>
              <w:spacing w:line="240" w:lineRule="exact"/>
              <w:rPr>
                <w:rFonts w:ascii="宋体" w:hAnsi="宋体"/>
                <w:szCs w:val="21"/>
              </w:rPr>
            </w:pPr>
            <w:r>
              <w:rPr>
                <w:rFonts w:hint="eastAsia" w:ascii="宋体" w:hAnsi="宋体"/>
                <w:szCs w:val="21"/>
              </w:rPr>
              <w:t>家庭</w:t>
            </w:r>
          </w:p>
          <w:p w14:paraId="14C5AF4E">
            <w:pPr>
              <w:spacing w:line="240" w:lineRule="exact"/>
              <w:rPr>
                <w:rFonts w:ascii="宋体" w:hAnsi="宋体"/>
                <w:szCs w:val="21"/>
              </w:rPr>
            </w:pPr>
            <w:r>
              <w:rPr>
                <w:rFonts w:hint="eastAsia" w:ascii="宋体" w:hAnsi="宋体"/>
                <w:szCs w:val="21"/>
              </w:rPr>
              <w:t>成员</w:t>
            </w:r>
          </w:p>
          <w:p w14:paraId="529F3648">
            <w:pPr>
              <w:spacing w:line="240" w:lineRule="exact"/>
              <w:rPr>
                <w:rFonts w:ascii="宋体" w:hAnsi="宋体"/>
                <w:szCs w:val="21"/>
              </w:rPr>
            </w:pPr>
            <w:r>
              <w:rPr>
                <w:rFonts w:hint="eastAsia" w:ascii="宋体" w:hAnsi="宋体"/>
                <w:szCs w:val="21"/>
              </w:rPr>
              <w:t>情况</w:t>
            </w:r>
          </w:p>
        </w:tc>
        <w:tc>
          <w:tcPr>
            <w:tcW w:w="2276" w:type="dxa"/>
            <w:gridSpan w:val="3"/>
          </w:tcPr>
          <w:p w14:paraId="4DF2F882">
            <w:pPr>
              <w:spacing w:line="500" w:lineRule="exact"/>
              <w:jc w:val="center"/>
              <w:rPr>
                <w:rFonts w:ascii="宋体" w:hAnsi="宋体"/>
                <w:szCs w:val="21"/>
              </w:rPr>
            </w:pPr>
            <w:r>
              <w:rPr>
                <w:rFonts w:hint="eastAsia" w:ascii="宋体" w:hAnsi="宋体"/>
                <w:szCs w:val="21"/>
              </w:rPr>
              <w:t>姓名</w:t>
            </w:r>
          </w:p>
        </w:tc>
        <w:tc>
          <w:tcPr>
            <w:tcW w:w="2276" w:type="dxa"/>
            <w:gridSpan w:val="8"/>
          </w:tcPr>
          <w:p w14:paraId="199906CC">
            <w:pPr>
              <w:spacing w:line="500" w:lineRule="exact"/>
              <w:jc w:val="center"/>
              <w:rPr>
                <w:rFonts w:ascii="宋体" w:hAnsi="宋体"/>
                <w:szCs w:val="21"/>
              </w:rPr>
            </w:pPr>
            <w:r>
              <w:rPr>
                <w:rFonts w:hint="eastAsia" w:ascii="宋体" w:hAnsi="宋体"/>
                <w:szCs w:val="21"/>
              </w:rPr>
              <w:t>关系</w:t>
            </w:r>
          </w:p>
        </w:tc>
        <w:tc>
          <w:tcPr>
            <w:tcW w:w="2276" w:type="dxa"/>
            <w:gridSpan w:val="14"/>
          </w:tcPr>
          <w:p w14:paraId="08E81024">
            <w:pPr>
              <w:spacing w:line="500" w:lineRule="exact"/>
              <w:jc w:val="center"/>
              <w:rPr>
                <w:rFonts w:ascii="宋体" w:hAnsi="宋体"/>
                <w:szCs w:val="21"/>
              </w:rPr>
            </w:pPr>
            <w:r>
              <w:rPr>
                <w:rFonts w:hint="eastAsia" w:ascii="宋体" w:hAnsi="宋体"/>
                <w:szCs w:val="21"/>
              </w:rPr>
              <w:t>所在单位</w:t>
            </w:r>
          </w:p>
        </w:tc>
        <w:tc>
          <w:tcPr>
            <w:tcW w:w="2277" w:type="dxa"/>
            <w:gridSpan w:val="10"/>
          </w:tcPr>
          <w:p w14:paraId="536D73FA">
            <w:pPr>
              <w:spacing w:line="500" w:lineRule="exact"/>
              <w:jc w:val="center"/>
              <w:rPr>
                <w:rFonts w:ascii="宋体" w:hAnsi="宋体"/>
                <w:szCs w:val="21"/>
              </w:rPr>
            </w:pPr>
            <w:r>
              <w:rPr>
                <w:rFonts w:hint="eastAsia" w:ascii="宋体" w:hAnsi="宋体"/>
                <w:szCs w:val="21"/>
              </w:rPr>
              <w:t>职务</w:t>
            </w:r>
          </w:p>
        </w:tc>
      </w:tr>
      <w:tr w14:paraId="04B4B9B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cantSplit/>
          <w:trHeight w:val="690" w:hRule="atLeast"/>
          <w:jc w:val="center"/>
        </w:trPr>
        <w:tc>
          <w:tcPr>
            <w:tcW w:w="741" w:type="dxa"/>
            <w:vMerge w:val="continue"/>
            <w:vAlign w:val="center"/>
          </w:tcPr>
          <w:p w14:paraId="3CF5263B">
            <w:pPr>
              <w:spacing w:line="240" w:lineRule="exact"/>
              <w:rPr>
                <w:rFonts w:ascii="宋体" w:hAnsi="宋体"/>
                <w:szCs w:val="21"/>
              </w:rPr>
            </w:pPr>
          </w:p>
        </w:tc>
        <w:tc>
          <w:tcPr>
            <w:tcW w:w="2276" w:type="dxa"/>
            <w:gridSpan w:val="3"/>
          </w:tcPr>
          <w:p w14:paraId="58860FF4">
            <w:pPr>
              <w:spacing w:line="500" w:lineRule="exact"/>
              <w:jc w:val="center"/>
              <w:rPr>
                <w:rFonts w:ascii="宋体" w:hAnsi="宋体"/>
                <w:szCs w:val="21"/>
              </w:rPr>
            </w:pPr>
          </w:p>
        </w:tc>
        <w:tc>
          <w:tcPr>
            <w:tcW w:w="2276" w:type="dxa"/>
            <w:gridSpan w:val="8"/>
          </w:tcPr>
          <w:p w14:paraId="3DAE04B8">
            <w:pPr>
              <w:spacing w:line="500" w:lineRule="exact"/>
              <w:jc w:val="center"/>
              <w:rPr>
                <w:rFonts w:ascii="宋体" w:hAnsi="宋体"/>
                <w:szCs w:val="21"/>
              </w:rPr>
            </w:pPr>
          </w:p>
        </w:tc>
        <w:tc>
          <w:tcPr>
            <w:tcW w:w="2276" w:type="dxa"/>
            <w:gridSpan w:val="14"/>
          </w:tcPr>
          <w:p w14:paraId="08E13011">
            <w:pPr>
              <w:spacing w:line="500" w:lineRule="exact"/>
              <w:jc w:val="center"/>
              <w:rPr>
                <w:rFonts w:ascii="宋体" w:hAnsi="宋体"/>
                <w:szCs w:val="21"/>
              </w:rPr>
            </w:pPr>
          </w:p>
        </w:tc>
        <w:tc>
          <w:tcPr>
            <w:tcW w:w="2277" w:type="dxa"/>
            <w:gridSpan w:val="10"/>
          </w:tcPr>
          <w:p w14:paraId="13CBBEC5">
            <w:pPr>
              <w:spacing w:line="500" w:lineRule="exact"/>
              <w:jc w:val="center"/>
              <w:rPr>
                <w:rFonts w:ascii="宋体" w:hAnsi="宋体"/>
                <w:szCs w:val="21"/>
              </w:rPr>
            </w:pPr>
          </w:p>
        </w:tc>
      </w:tr>
      <w:tr w14:paraId="078E75E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cantSplit/>
          <w:trHeight w:val="690" w:hRule="atLeast"/>
          <w:jc w:val="center"/>
        </w:trPr>
        <w:tc>
          <w:tcPr>
            <w:tcW w:w="741" w:type="dxa"/>
            <w:vMerge w:val="continue"/>
            <w:vAlign w:val="center"/>
          </w:tcPr>
          <w:p w14:paraId="0B209506">
            <w:pPr>
              <w:spacing w:line="240" w:lineRule="exact"/>
              <w:rPr>
                <w:rFonts w:ascii="宋体" w:hAnsi="宋体"/>
                <w:szCs w:val="21"/>
              </w:rPr>
            </w:pPr>
          </w:p>
        </w:tc>
        <w:tc>
          <w:tcPr>
            <w:tcW w:w="2276" w:type="dxa"/>
            <w:gridSpan w:val="3"/>
          </w:tcPr>
          <w:p w14:paraId="14BB7DE2">
            <w:pPr>
              <w:spacing w:line="300" w:lineRule="exact"/>
              <w:ind w:firstLine="199" w:firstLineChars="95"/>
              <w:rPr>
                <w:rFonts w:ascii="宋体" w:hAnsi="宋体"/>
                <w:szCs w:val="21"/>
              </w:rPr>
            </w:pPr>
          </w:p>
        </w:tc>
        <w:tc>
          <w:tcPr>
            <w:tcW w:w="2276" w:type="dxa"/>
            <w:gridSpan w:val="8"/>
          </w:tcPr>
          <w:p w14:paraId="463C7AA5">
            <w:pPr>
              <w:spacing w:line="300" w:lineRule="exact"/>
              <w:ind w:firstLine="199" w:firstLineChars="95"/>
              <w:rPr>
                <w:rFonts w:ascii="宋体" w:hAnsi="宋体"/>
                <w:szCs w:val="21"/>
              </w:rPr>
            </w:pPr>
          </w:p>
        </w:tc>
        <w:tc>
          <w:tcPr>
            <w:tcW w:w="2276" w:type="dxa"/>
            <w:gridSpan w:val="14"/>
          </w:tcPr>
          <w:p w14:paraId="5C835D6D">
            <w:pPr>
              <w:spacing w:line="300" w:lineRule="exact"/>
              <w:ind w:firstLine="199" w:firstLineChars="95"/>
              <w:rPr>
                <w:rFonts w:ascii="宋体" w:hAnsi="宋体"/>
                <w:szCs w:val="21"/>
              </w:rPr>
            </w:pPr>
          </w:p>
        </w:tc>
        <w:tc>
          <w:tcPr>
            <w:tcW w:w="2277" w:type="dxa"/>
            <w:gridSpan w:val="10"/>
          </w:tcPr>
          <w:p w14:paraId="2745EFEB">
            <w:pPr>
              <w:spacing w:line="300" w:lineRule="exact"/>
              <w:ind w:firstLine="199" w:firstLineChars="95"/>
              <w:rPr>
                <w:rFonts w:ascii="宋体" w:hAnsi="宋体"/>
                <w:szCs w:val="21"/>
              </w:rPr>
            </w:pPr>
          </w:p>
        </w:tc>
      </w:tr>
      <w:tr w14:paraId="100E3C7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cantSplit/>
          <w:trHeight w:val="690" w:hRule="atLeast"/>
          <w:jc w:val="center"/>
        </w:trPr>
        <w:tc>
          <w:tcPr>
            <w:tcW w:w="741" w:type="dxa"/>
            <w:vMerge w:val="continue"/>
            <w:vAlign w:val="center"/>
          </w:tcPr>
          <w:p w14:paraId="6796547F">
            <w:pPr>
              <w:spacing w:line="240" w:lineRule="exact"/>
              <w:rPr>
                <w:rFonts w:ascii="宋体" w:hAnsi="宋体"/>
                <w:szCs w:val="21"/>
              </w:rPr>
            </w:pPr>
          </w:p>
        </w:tc>
        <w:tc>
          <w:tcPr>
            <w:tcW w:w="2276" w:type="dxa"/>
            <w:gridSpan w:val="3"/>
          </w:tcPr>
          <w:p w14:paraId="342F0190">
            <w:pPr>
              <w:spacing w:line="300" w:lineRule="exact"/>
              <w:ind w:firstLine="199" w:firstLineChars="95"/>
              <w:rPr>
                <w:rFonts w:ascii="宋体" w:hAnsi="宋体"/>
                <w:szCs w:val="21"/>
              </w:rPr>
            </w:pPr>
          </w:p>
        </w:tc>
        <w:tc>
          <w:tcPr>
            <w:tcW w:w="2276" w:type="dxa"/>
            <w:gridSpan w:val="8"/>
          </w:tcPr>
          <w:p w14:paraId="4096F4EF">
            <w:pPr>
              <w:spacing w:line="300" w:lineRule="exact"/>
              <w:ind w:firstLine="199" w:firstLineChars="95"/>
              <w:rPr>
                <w:rFonts w:ascii="宋体" w:hAnsi="宋体"/>
                <w:szCs w:val="21"/>
              </w:rPr>
            </w:pPr>
          </w:p>
        </w:tc>
        <w:tc>
          <w:tcPr>
            <w:tcW w:w="2276" w:type="dxa"/>
            <w:gridSpan w:val="14"/>
          </w:tcPr>
          <w:p w14:paraId="61698D16">
            <w:pPr>
              <w:spacing w:line="300" w:lineRule="exact"/>
              <w:ind w:firstLine="199" w:firstLineChars="95"/>
              <w:rPr>
                <w:rFonts w:ascii="宋体" w:hAnsi="宋体"/>
                <w:szCs w:val="21"/>
              </w:rPr>
            </w:pPr>
          </w:p>
        </w:tc>
        <w:tc>
          <w:tcPr>
            <w:tcW w:w="2277" w:type="dxa"/>
            <w:gridSpan w:val="10"/>
          </w:tcPr>
          <w:p w14:paraId="3D51C5E3">
            <w:pPr>
              <w:spacing w:line="300" w:lineRule="exact"/>
              <w:ind w:firstLine="199" w:firstLineChars="95"/>
              <w:rPr>
                <w:rFonts w:ascii="宋体" w:hAnsi="宋体"/>
                <w:szCs w:val="21"/>
              </w:rPr>
            </w:pPr>
          </w:p>
        </w:tc>
      </w:tr>
      <w:tr w14:paraId="6495304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cantSplit/>
          <w:trHeight w:val="690" w:hRule="atLeast"/>
          <w:jc w:val="center"/>
        </w:trPr>
        <w:tc>
          <w:tcPr>
            <w:tcW w:w="741" w:type="dxa"/>
            <w:vMerge w:val="continue"/>
            <w:vAlign w:val="center"/>
          </w:tcPr>
          <w:p w14:paraId="03F15EA4">
            <w:pPr>
              <w:spacing w:line="240" w:lineRule="exact"/>
              <w:rPr>
                <w:rFonts w:ascii="宋体" w:hAnsi="宋体"/>
                <w:szCs w:val="21"/>
              </w:rPr>
            </w:pPr>
          </w:p>
        </w:tc>
        <w:tc>
          <w:tcPr>
            <w:tcW w:w="2276" w:type="dxa"/>
            <w:gridSpan w:val="3"/>
          </w:tcPr>
          <w:p w14:paraId="62950C01">
            <w:pPr>
              <w:spacing w:line="300" w:lineRule="exact"/>
              <w:ind w:firstLine="199" w:firstLineChars="95"/>
              <w:rPr>
                <w:rFonts w:ascii="宋体" w:hAnsi="宋体"/>
                <w:szCs w:val="21"/>
              </w:rPr>
            </w:pPr>
          </w:p>
        </w:tc>
        <w:tc>
          <w:tcPr>
            <w:tcW w:w="2276" w:type="dxa"/>
            <w:gridSpan w:val="8"/>
          </w:tcPr>
          <w:p w14:paraId="5A156946">
            <w:pPr>
              <w:spacing w:line="300" w:lineRule="exact"/>
              <w:ind w:firstLine="199" w:firstLineChars="95"/>
              <w:rPr>
                <w:rFonts w:ascii="宋体" w:hAnsi="宋体"/>
                <w:szCs w:val="21"/>
              </w:rPr>
            </w:pPr>
          </w:p>
        </w:tc>
        <w:tc>
          <w:tcPr>
            <w:tcW w:w="2276" w:type="dxa"/>
            <w:gridSpan w:val="14"/>
          </w:tcPr>
          <w:p w14:paraId="0C316513">
            <w:pPr>
              <w:spacing w:line="300" w:lineRule="exact"/>
              <w:ind w:firstLine="199" w:firstLineChars="95"/>
              <w:rPr>
                <w:rFonts w:ascii="宋体" w:hAnsi="宋体"/>
                <w:szCs w:val="21"/>
              </w:rPr>
            </w:pPr>
          </w:p>
        </w:tc>
        <w:tc>
          <w:tcPr>
            <w:tcW w:w="2277" w:type="dxa"/>
            <w:gridSpan w:val="10"/>
          </w:tcPr>
          <w:p w14:paraId="7A893D59">
            <w:pPr>
              <w:spacing w:line="300" w:lineRule="exact"/>
              <w:ind w:firstLine="199" w:firstLineChars="95"/>
              <w:rPr>
                <w:rFonts w:ascii="宋体" w:hAnsi="宋体"/>
                <w:szCs w:val="21"/>
              </w:rPr>
            </w:pPr>
          </w:p>
        </w:tc>
      </w:tr>
      <w:tr w14:paraId="01DAEFC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cantSplit/>
          <w:trHeight w:val="690" w:hRule="atLeast"/>
          <w:jc w:val="center"/>
        </w:trPr>
        <w:tc>
          <w:tcPr>
            <w:tcW w:w="741" w:type="dxa"/>
            <w:vMerge w:val="continue"/>
            <w:vAlign w:val="center"/>
          </w:tcPr>
          <w:p w14:paraId="5DBAEF9F">
            <w:pPr>
              <w:spacing w:line="240" w:lineRule="exact"/>
              <w:rPr>
                <w:rFonts w:ascii="宋体" w:hAnsi="宋体"/>
                <w:szCs w:val="21"/>
              </w:rPr>
            </w:pPr>
          </w:p>
        </w:tc>
        <w:tc>
          <w:tcPr>
            <w:tcW w:w="2276" w:type="dxa"/>
            <w:gridSpan w:val="3"/>
          </w:tcPr>
          <w:p w14:paraId="6FE4CA02">
            <w:pPr>
              <w:spacing w:line="300" w:lineRule="exact"/>
              <w:ind w:firstLine="199" w:firstLineChars="95"/>
              <w:rPr>
                <w:rFonts w:ascii="宋体" w:hAnsi="宋体"/>
                <w:szCs w:val="21"/>
              </w:rPr>
            </w:pPr>
          </w:p>
        </w:tc>
        <w:tc>
          <w:tcPr>
            <w:tcW w:w="2276" w:type="dxa"/>
            <w:gridSpan w:val="8"/>
          </w:tcPr>
          <w:p w14:paraId="1E3B1F69">
            <w:pPr>
              <w:spacing w:line="300" w:lineRule="exact"/>
              <w:ind w:firstLine="199" w:firstLineChars="95"/>
              <w:rPr>
                <w:rFonts w:ascii="宋体" w:hAnsi="宋体"/>
                <w:szCs w:val="21"/>
              </w:rPr>
            </w:pPr>
          </w:p>
        </w:tc>
        <w:tc>
          <w:tcPr>
            <w:tcW w:w="2276" w:type="dxa"/>
            <w:gridSpan w:val="14"/>
          </w:tcPr>
          <w:p w14:paraId="00743035">
            <w:pPr>
              <w:spacing w:line="300" w:lineRule="exact"/>
              <w:ind w:firstLine="199" w:firstLineChars="95"/>
              <w:rPr>
                <w:rFonts w:ascii="宋体" w:hAnsi="宋体"/>
                <w:szCs w:val="21"/>
              </w:rPr>
            </w:pPr>
          </w:p>
        </w:tc>
        <w:tc>
          <w:tcPr>
            <w:tcW w:w="2277" w:type="dxa"/>
            <w:gridSpan w:val="10"/>
          </w:tcPr>
          <w:p w14:paraId="52EE30F8">
            <w:pPr>
              <w:spacing w:line="300" w:lineRule="exact"/>
              <w:ind w:firstLine="199" w:firstLineChars="95"/>
              <w:rPr>
                <w:rFonts w:ascii="宋体" w:hAnsi="宋体"/>
                <w:szCs w:val="21"/>
              </w:rPr>
            </w:pPr>
          </w:p>
        </w:tc>
      </w:tr>
      <w:tr w14:paraId="11BD464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cantSplit/>
          <w:trHeight w:val="690" w:hRule="atLeast"/>
          <w:jc w:val="center"/>
        </w:trPr>
        <w:tc>
          <w:tcPr>
            <w:tcW w:w="741" w:type="dxa"/>
            <w:vMerge w:val="continue"/>
            <w:vAlign w:val="center"/>
          </w:tcPr>
          <w:p w14:paraId="79F27F2D">
            <w:pPr>
              <w:spacing w:line="240" w:lineRule="exact"/>
              <w:rPr>
                <w:rFonts w:ascii="宋体" w:hAnsi="宋体"/>
                <w:szCs w:val="21"/>
              </w:rPr>
            </w:pPr>
          </w:p>
        </w:tc>
        <w:tc>
          <w:tcPr>
            <w:tcW w:w="2276" w:type="dxa"/>
            <w:gridSpan w:val="3"/>
          </w:tcPr>
          <w:p w14:paraId="16EF7B2C">
            <w:pPr>
              <w:spacing w:line="300" w:lineRule="exact"/>
              <w:ind w:firstLine="199" w:firstLineChars="95"/>
              <w:rPr>
                <w:rFonts w:ascii="宋体" w:hAnsi="宋体"/>
                <w:szCs w:val="21"/>
              </w:rPr>
            </w:pPr>
          </w:p>
        </w:tc>
        <w:tc>
          <w:tcPr>
            <w:tcW w:w="2276" w:type="dxa"/>
            <w:gridSpan w:val="8"/>
          </w:tcPr>
          <w:p w14:paraId="436EF0E4">
            <w:pPr>
              <w:spacing w:line="300" w:lineRule="exact"/>
              <w:ind w:firstLine="199" w:firstLineChars="95"/>
              <w:rPr>
                <w:rFonts w:ascii="宋体" w:hAnsi="宋体"/>
                <w:szCs w:val="21"/>
              </w:rPr>
            </w:pPr>
          </w:p>
        </w:tc>
        <w:tc>
          <w:tcPr>
            <w:tcW w:w="2276" w:type="dxa"/>
            <w:gridSpan w:val="14"/>
          </w:tcPr>
          <w:p w14:paraId="28C20B94">
            <w:pPr>
              <w:spacing w:line="300" w:lineRule="exact"/>
              <w:ind w:firstLine="199" w:firstLineChars="95"/>
              <w:rPr>
                <w:rFonts w:ascii="宋体" w:hAnsi="宋体"/>
                <w:szCs w:val="21"/>
              </w:rPr>
            </w:pPr>
          </w:p>
        </w:tc>
        <w:tc>
          <w:tcPr>
            <w:tcW w:w="2277" w:type="dxa"/>
            <w:gridSpan w:val="10"/>
          </w:tcPr>
          <w:p w14:paraId="7231AE8B">
            <w:pPr>
              <w:spacing w:line="300" w:lineRule="exact"/>
              <w:ind w:firstLine="199" w:firstLineChars="95"/>
              <w:rPr>
                <w:rFonts w:ascii="宋体" w:hAnsi="宋体"/>
                <w:szCs w:val="21"/>
              </w:rPr>
            </w:pPr>
          </w:p>
        </w:tc>
      </w:tr>
      <w:tr w14:paraId="77A5786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cantSplit/>
          <w:trHeight w:val="3106" w:hRule="atLeast"/>
          <w:jc w:val="center"/>
        </w:trPr>
        <w:tc>
          <w:tcPr>
            <w:tcW w:w="741" w:type="dxa"/>
            <w:vAlign w:val="center"/>
          </w:tcPr>
          <w:p w14:paraId="46708E3A">
            <w:pPr>
              <w:spacing w:line="240" w:lineRule="exact"/>
              <w:rPr>
                <w:rFonts w:ascii="宋体" w:hAnsi="宋体"/>
                <w:szCs w:val="21"/>
              </w:rPr>
            </w:pPr>
            <w:r>
              <w:rPr>
                <w:rFonts w:hint="eastAsia" w:ascii="宋体" w:hAnsi="宋体"/>
                <w:szCs w:val="21"/>
              </w:rPr>
              <w:t>审核意见</w:t>
            </w:r>
          </w:p>
          <w:p w14:paraId="47A4219D">
            <w:pPr>
              <w:spacing w:line="240" w:lineRule="exact"/>
              <w:rPr>
                <w:rFonts w:ascii="宋体" w:hAnsi="宋体"/>
                <w:szCs w:val="21"/>
              </w:rPr>
            </w:pPr>
            <w:r>
              <w:rPr>
                <w:rFonts w:hint="eastAsia" w:ascii="宋体" w:hAnsi="宋体"/>
                <w:szCs w:val="21"/>
              </w:rPr>
              <w:t>（工作人员填写）</w:t>
            </w:r>
          </w:p>
        </w:tc>
        <w:tc>
          <w:tcPr>
            <w:tcW w:w="9105" w:type="dxa"/>
            <w:gridSpan w:val="35"/>
            <w:vAlign w:val="bottom"/>
          </w:tcPr>
          <w:p w14:paraId="66787DBD">
            <w:pPr>
              <w:spacing w:line="240" w:lineRule="exact"/>
              <w:ind w:right="480"/>
              <w:rPr>
                <w:rFonts w:ascii="方正仿宋_GBK" w:hAnsi="宋体" w:eastAsia="方正仿宋_GBK"/>
                <w:sz w:val="24"/>
                <w:szCs w:val="24"/>
              </w:rPr>
            </w:pPr>
          </w:p>
          <w:p w14:paraId="6E01AEED">
            <w:pPr>
              <w:spacing w:line="280" w:lineRule="exact"/>
              <w:ind w:left="21" w:leftChars="10" w:firstLine="420"/>
              <w:rPr>
                <w:rFonts w:ascii="宋体" w:hAnsi="宋体"/>
                <w:szCs w:val="21"/>
              </w:rPr>
            </w:pPr>
            <w:r>
              <w:rPr>
                <w:rFonts w:hint="eastAsia" w:ascii="宋体" w:hAnsi="宋体"/>
                <w:szCs w:val="21"/>
              </w:rPr>
              <w:t>审核结果：</w:t>
            </w:r>
          </w:p>
          <w:p w14:paraId="6F09098B">
            <w:pPr>
              <w:spacing w:line="240" w:lineRule="exact"/>
              <w:ind w:right="480"/>
              <w:rPr>
                <w:rFonts w:ascii="方正仿宋_GBK" w:hAnsi="宋体" w:eastAsia="方正仿宋_GBK"/>
                <w:sz w:val="24"/>
                <w:szCs w:val="24"/>
              </w:rPr>
            </w:pPr>
          </w:p>
          <w:p w14:paraId="4F11DAD1">
            <w:pPr>
              <w:spacing w:line="240" w:lineRule="exact"/>
              <w:ind w:right="480"/>
              <w:rPr>
                <w:rFonts w:ascii="方正仿宋_GBK" w:hAnsi="宋体" w:eastAsia="方正仿宋_GBK"/>
                <w:sz w:val="24"/>
                <w:szCs w:val="24"/>
              </w:rPr>
            </w:pPr>
          </w:p>
          <w:p w14:paraId="766EB955">
            <w:pPr>
              <w:spacing w:line="240" w:lineRule="exact"/>
              <w:ind w:right="480"/>
              <w:rPr>
                <w:rFonts w:ascii="方正仿宋_GBK" w:hAnsi="宋体" w:eastAsia="方正仿宋_GBK"/>
                <w:sz w:val="24"/>
                <w:szCs w:val="24"/>
              </w:rPr>
            </w:pPr>
          </w:p>
          <w:p w14:paraId="3B7AF0C9">
            <w:pPr>
              <w:spacing w:line="240" w:lineRule="exact"/>
              <w:ind w:right="480"/>
              <w:rPr>
                <w:rFonts w:ascii="方正仿宋_GBK" w:hAnsi="宋体" w:eastAsia="方正仿宋_GBK"/>
                <w:sz w:val="24"/>
                <w:szCs w:val="24"/>
              </w:rPr>
            </w:pPr>
          </w:p>
          <w:p w14:paraId="722DEA05">
            <w:pPr>
              <w:spacing w:line="240" w:lineRule="exact"/>
              <w:ind w:right="480"/>
              <w:rPr>
                <w:rFonts w:ascii="方正仿宋_GBK" w:hAnsi="宋体" w:eastAsia="方正仿宋_GBK"/>
                <w:sz w:val="24"/>
                <w:szCs w:val="24"/>
              </w:rPr>
            </w:pPr>
          </w:p>
          <w:p w14:paraId="2ED4694A">
            <w:pPr>
              <w:spacing w:line="240" w:lineRule="exact"/>
              <w:ind w:right="480"/>
              <w:rPr>
                <w:rFonts w:ascii="方正仿宋_GBK" w:hAnsi="宋体" w:eastAsia="方正仿宋_GBK"/>
                <w:sz w:val="24"/>
                <w:szCs w:val="24"/>
              </w:rPr>
            </w:pPr>
          </w:p>
          <w:p w14:paraId="0FDB77B9">
            <w:pPr>
              <w:spacing w:line="280" w:lineRule="exact"/>
              <w:ind w:left="21" w:leftChars="10" w:firstLine="420"/>
              <w:jc w:val="center"/>
              <w:rPr>
                <w:rFonts w:ascii="宋体" w:hAnsi="宋体"/>
                <w:szCs w:val="21"/>
              </w:rPr>
            </w:pPr>
            <w:r>
              <w:rPr>
                <w:rFonts w:hint="eastAsia" w:ascii="宋体" w:hAnsi="宋体"/>
                <w:szCs w:val="21"/>
              </w:rPr>
              <w:t xml:space="preserve">                             签名：</w:t>
            </w:r>
          </w:p>
          <w:p w14:paraId="588756BE">
            <w:pPr>
              <w:spacing w:line="120" w:lineRule="exact"/>
              <w:ind w:left="21" w:leftChars="10" w:firstLine="420"/>
              <w:jc w:val="center"/>
              <w:rPr>
                <w:rFonts w:ascii="宋体" w:hAnsi="宋体"/>
                <w:szCs w:val="21"/>
              </w:rPr>
            </w:pPr>
          </w:p>
          <w:p w14:paraId="6C263349">
            <w:pPr>
              <w:spacing w:line="240" w:lineRule="exact"/>
              <w:ind w:right="480"/>
              <w:rPr>
                <w:rFonts w:ascii="方正仿宋_GBK" w:hAnsi="宋体" w:eastAsia="方正仿宋_GBK"/>
                <w:sz w:val="24"/>
                <w:szCs w:val="24"/>
              </w:rPr>
            </w:pPr>
            <w:r>
              <w:rPr>
                <w:rFonts w:hint="eastAsia" w:ascii="宋体" w:hAnsi="宋体"/>
                <w:szCs w:val="21"/>
              </w:rPr>
              <w:t xml:space="preserve">                                                        日期：</w:t>
            </w:r>
          </w:p>
          <w:p w14:paraId="6FAE0736">
            <w:pPr>
              <w:spacing w:line="240" w:lineRule="exact"/>
              <w:ind w:right="480"/>
              <w:rPr>
                <w:rFonts w:ascii="方正仿宋_GBK" w:hAnsi="宋体" w:eastAsia="方正仿宋_GBK"/>
                <w:sz w:val="24"/>
                <w:szCs w:val="24"/>
              </w:rPr>
            </w:pPr>
          </w:p>
        </w:tc>
      </w:tr>
      <w:tr w14:paraId="7C71A12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cantSplit/>
          <w:trHeight w:val="2390" w:hRule="atLeast"/>
          <w:jc w:val="center"/>
        </w:trPr>
        <w:tc>
          <w:tcPr>
            <w:tcW w:w="741" w:type="dxa"/>
            <w:tcBorders>
              <w:bottom w:val="single" w:color="auto" w:sz="8" w:space="0"/>
            </w:tcBorders>
            <w:vAlign w:val="center"/>
          </w:tcPr>
          <w:p w14:paraId="116550DB">
            <w:pPr>
              <w:spacing w:line="240" w:lineRule="exact"/>
              <w:rPr>
                <w:rFonts w:ascii="宋体" w:hAnsi="宋体"/>
                <w:szCs w:val="21"/>
              </w:rPr>
            </w:pPr>
            <w:r>
              <w:rPr>
                <w:rFonts w:hint="eastAsia" w:ascii="宋体" w:hAnsi="宋体"/>
                <w:szCs w:val="21"/>
              </w:rPr>
              <w:t>备注</w:t>
            </w:r>
          </w:p>
        </w:tc>
        <w:tc>
          <w:tcPr>
            <w:tcW w:w="9105" w:type="dxa"/>
            <w:gridSpan w:val="35"/>
            <w:tcBorders>
              <w:bottom w:val="single" w:color="auto" w:sz="8" w:space="0"/>
            </w:tcBorders>
          </w:tcPr>
          <w:p w14:paraId="3DF0665A">
            <w:pPr>
              <w:spacing w:line="280" w:lineRule="exact"/>
              <w:ind w:left="21" w:leftChars="10" w:firstLine="420"/>
              <w:rPr>
                <w:rFonts w:ascii="宋体" w:hAnsi="宋体"/>
                <w:szCs w:val="21"/>
              </w:rPr>
            </w:pPr>
            <w:r>
              <w:rPr>
                <w:rFonts w:hint="eastAsia" w:ascii="宋体" w:hAnsi="宋体"/>
                <w:szCs w:val="21"/>
              </w:rPr>
              <w:t>本人已知晓招聘工作人员的相关规定，提出应聘申请，并承诺遵守此次招聘的相关规定。本</w:t>
            </w:r>
            <w:bookmarkStart w:id="0" w:name="_GoBack"/>
            <w:bookmarkEnd w:id="0"/>
            <w:r>
              <w:rPr>
                <w:rFonts w:hint="eastAsia" w:ascii="宋体" w:hAnsi="宋体"/>
                <w:szCs w:val="21"/>
              </w:rPr>
              <w:t>人承诺提供的相关材料是真实和有效的，如与岗位条件不符，取消应聘资格。</w:t>
            </w:r>
          </w:p>
          <w:p w14:paraId="7F07DCB1">
            <w:pPr>
              <w:wordWrap w:val="0"/>
              <w:spacing w:line="280" w:lineRule="exact"/>
              <w:ind w:left="21" w:leftChars="10" w:firstLine="420"/>
              <w:jc w:val="right"/>
              <w:rPr>
                <w:rFonts w:ascii="方正仿宋_GBK" w:hAnsi="宋体" w:eastAsia="方正仿宋_GBK"/>
                <w:szCs w:val="21"/>
              </w:rPr>
            </w:pPr>
          </w:p>
          <w:p w14:paraId="712A47E1">
            <w:pPr>
              <w:spacing w:line="280" w:lineRule="exact"/>
              <w:ind w:left="21" w:leftChars="10" w:firstLine="420"/>
              <w:jc w:val="right"/>
              <w:rPr>
                <w:rFonts w:ascii="方正仿宋_GBK" w:hAnsi="宋体" w:eastAsia="方正仿宋_GBK"/>
                <w:szCs w:val="21"/>
              </w:rPr>
            </w:pPr>
          </w:p>
          <w:p w14:paraId="38866EE0">
            <w:pPr>
              <w:spacing w:line="280" w:lineRule="exact"/>
              <w:ind w:left="21" w:leftChars="10" w:firstLine="420"/>
              <w:jc w:val="center"/>
              <w:rPr>
                <w:rFonts w:ascii="宋体" w:hAnsi="宋体"/>
                <w:szCs w:val="21"/>
              </w:rPr>
            </w:pPr>
            <w:r>
              <w:rPr>
                <w:rFonts w:hint="eastAsia" w:ascii="宋体" w:hAnsi="宋体"/>
                <w:szCs w:val="21"/>
              </w:rPr>
              <w:t xml:space="preserve">                              签名：</w:t>
            </w:r>
          </w:p>
          <w:p w14:paraId="1E40B39C">
            <w:pPr>
              <w:spacing w:line="120" w:lineRule="exact"/>
              <w:ind w:left="21" w:leftChars="10" w:firstLine="420"/>
              <w:jc w:val="center"/>
              <w:rPr>
                <w:rFonts w:ascii="宋体" w:hAnsi="宋体"/>
                <w:szCs w:val="21"/>
              </w:rPr>
            </w:pPr>
          </w:p>
          <w:p w14:paraId="12FE901B">
            <w:pPr>
              <w:spacing w:line="280" w:lineRule="exact"/>
              <w:ind w:left="21" w:leftChars="10" w:firstLine="420"/>
              <w:jc w:val="center"/>
              <w:rPr>
                <w:rFonts w:ascii="方正仿宋_GBK" w:hAnsi="宋体" w:eastAsia="方正仿宋_GBK"/>
                <w:sz w:val="24"/>
                <w:szCs w:val="24"/>
              </w:rPr>
            </w:pPr>
            <w:r>
              <w:rPr>
                <w:rFonts w:hint="eastAsia" w:ascii="宋体" w:hAnsi="宋体"/>
                <w:szCs w:val="21"/>
              </w:rPr>
              <w:t xml:space="preserve">                              日期：</w:t>
            </w:r>
          </w:p>
        </w:tc>
      </w:tr>
    </w:tbl>
    <w:p w14:paraId="64E54116">
      <w:pPr>
        <w:keepNext w:val="0"/>
        <w:keepLines w:val="0"/>
        <w:pageBreakBefore w:val="0"/>
        <w:widowControl w:val="0"/>
        <w:kinsoku/>
        <w:wordWrap/>
        <w:overflowPunct/>
        <w:topLinePunct w:val="0"/>
        <w:autoSpaceDE/>
        <w:autoSpaceDN/>
        <w:bidi w:val="0"/>
        <w:adjustRightInd/>
        <w:snapToGrid/>
        <w:jc w:val="both"/>
        <w:textAlignment w:val="auto"/>
        <w:rPr>
          <w:rFonts w:hint="eastAsia" w:ascii="仿宋_GB2312" w:hAnsi="仿宋_GB2312" w:eastAsia="仿宋_GB2312" w:cs="仿宋_GB2312"/>
          <w:i w:val="0"/>
          <w:iCs w:val="0"/>
          <w:caps w:val="0"/>
          <w:color w:val="333333"/>
          <w:spacing w:val="0"/>
          <w:sz w:val="30"/>
          <w:szCs w:val="30"/>
          <w:shd w:val="clear" w:fill="FFFFFF"/>
          <w:lang w:val="en-US" w:eastAsia="zh-CN"/>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3"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E117C26E-93F5-3814-7567-D96AB7CA5FB4}"/>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2" w:fontKey="{2EB6C20A-CDB9-2FA2-7567-D96AED384A84}"/>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embedRegular r:id="rId3" w:fontKey="{8FADDB1E-9118-0FF9-7567-D96A5F77060E}"/>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embedRegular r:id="rId4" w:fontKey="{E589EDAA-05DF-B0C1-7567-D96A6849BB48}"/>
  </w:font>
  <w:font w:name="方正小标宋简体">
    <w:panose1 w:val="03000509000000000000"/>
    <w:charset w:val="86"/>
    <w:family w:val="auto"/>
    <w:pitch w:val="default"/>
    <w:sig w:usb0="00000001" w:usb1="080E0000" w:usb2="00000000" w:usb3="00000000" w:csb0="00040000" w:csb1="00000000"/>
    <w:embedRegular r:id="rId5" w:fontKey="{F09FDF78-0594-E014-7567-D96A59EBF1CD}"/>
  </w:font>
  <w:font w:name="仿宋_GB2312">
    <w:panose1 w:val="02010609030101010101"/>
    <w:charset w:val="86"/>
    <w:family w:val="modern"/>
    <w:pitch w:val="default"/>
    <w:sig w:usb0="00000001" w:usb1="080E0000" w:usb2="00000000" w:usb3="00000000" w:csb0="00040000" w:csb1="00000000"/>
    <w:embedRegular r:id="rId6" w:fontKey="{321BB255-BA22-FDB0-7567-D96A29793355}"/>
  </w:font>
  <w:font w:name="方正仿宋_GBK">
    <w:panose1 w:val="02000000000000000000"/>
    <w:charset w:val="86"/>
    <w:family w:val="script"/>
    <w:pitch w:val="default"/>
    <w:sig w:usb0="00000001" w:usb1="08000000" w:usb2="00000000" w:usb3="00000000" w:csb0="00040000" w:csb1="00000000"/>
    <w:embedRegular r:id="rId7" w:fontKey="{A95EF497-B46B-B1B4-7567-D96A66AA066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BE8A76">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EF5C49E">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EF5C49E">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B23C0D8"/>
    <w:multiLevelType w:val="singleLevel"/>
    <w:tmpl w:val="CB23C0D8"/>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M5NzJlZGIxZDM4M2VhZTliODE5YjFmMjFhZDdlYjUifQ=="/>
  </w:docVars>
  <w:rsids>
    <w:rsidRoot w:val="00000000"/>
    <w:rsid w:val="04F07014"/>
    <w:rsid w:val="14551777"/>
    <w:rsid w:val="1509557D"/>
    <w:rsid w:val="1A605012"/>
    <w:rsid w:val="2739567F"/>
    <w:rsid w:val="2D2520DF"/>
    <w:rsid w:val="2D6FE269"/>
    <w:rsid w:val="2EB53854"/>
    <w:rsid w:val="3AA24795"/>
    <w:rsid w:val="3BA82FA8"/>
    <w:rsid w:val="438630EA"/>
    <w:rsid w:val="4DA05D99"/>
    <w:rsid w:val="4E921BF3"/>
    <w:rsid w:val="544A43CE"/>
    <w:rsid w:val="68DA3173"/>
    <w:rsid w:val="7CA552F2"/>
    <w:rsid w:val="7D346992"/>
    <w:rsid w:val="FEDF7937"/>
    <w:rsid w:val="FF8EF7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toc 1"/>
    <w:basedOn w:val="1"/>
    <w:next w:val="1"/>
    <w:qFormat/>
    <w:uiPriority w:val="0"/>
  </w:style>
  <w:style w:type="character" w:styleId="7">
    <w:name w:val="Hyperlink"/>
    <w:basedOn w:val="6"/>
    <w:qFormat/>
    <w:uiPriority w:val="0"/>
    <w:rPr>
      <w:color w:val="0000FF"/>
      <w:u w:val="single"/>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1470</Words>
  <Characters>1556</Characters>
  <Lines>0</Lines>
  <Paragraphs>0</Paragraphs>
  <TotalTime>14</TotalTime>
  <ScaleCrop>false</ScaleCrop>
  <LinksUpToDate>false</LinksUpToDate>
  <CharactersWithSpaces>1589</CharactersWithSpaces>
  <Application>WPS Office_12.9.0.18469_F1E327BC-269C-435d-A152-05C5408002CA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2026-09-03T01:37:00Z</dcterms:created>
  <dc:creator>13715</dc:creator>
  <cp:lastModifiedBy>user</cp:lastModifiedBy>
  <dcterms:modified xsi:type="dcterms:W3CDTF">2026-10-22T09:31:32Z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2052-12.9.0.18469</vt:lpwstr>
  </property>
  <property fmtid="{D5CDD505-2E9C-101B-9397-08002B2CF9AE}" pid="3" name="KSOTemplateDocerSaveRecord">
    <vt:lpwstr>eyJoZGlkIjoiMDY5NGExNTc2ODI3YWNmZjNkYjZlMTI2NzI3OGM3MTIiLCJ1c2VySWQiOiI2NTk1NTMxODQifQ==</vt:lpwstr>
  </property>
  <property fmtid="{D5CDD505-2E9C-101B-9397-08002B2CF9AE}" pid="4" name="ICV">
    <vt:lpwstr>F2235C0451CC4FE09D5C8E4F824BC547_13</vt:lpwstr>
  </property>
</Properties>
</file>