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仿宋_GB2312" w:hAnsi="仿宋" w:eastAsia="仿宋_GB2312"/>
          <w:color w:val="000000"/>
          <w:sz w:val="30"/>
          <w:szCs w:val="30"/>
          <w:lang w:val="en-US" w:eastAsia="zh-CN"/>
        </w:rPr>
      </w:pPr>
      <w:r>
        <w:rPr>
          <w:rFonts w:hint="eastAsia" w:ascii="黑体" w:hAnsi="黑体" w:eastAsia="黑体"/>
          <w:color w:val="000000"/>
          <w:sz w:val="30"/>
          <w:szCs w:val="30"/>
        </w:rPr>
        <w:t>附件</w:t>
      </w:r>
      <w:r>
        <w:rPr>
          <w:rFonts w:hint="eastAsia" w:ascii="仿宋_GB2312" w:hAnsi="仿宋" w:eastAsia="仿宋_GB2312"/>
          <w:color w:val="000000"/>
          <w:sz w:val="30"/>
          <w:szCs w:val="30"/>
        </w:rPr>
        <w:t>：</w:t>
      </w:r>
      <w:r>
        <w:rPr>
          <w:rFonts w:hint="eastAsia" w:ascii="仿宋_GB2312" w:hAnsi="仿宋" w:eastAsia="仿宋_GB2312"/>
          <w:color w:val="000000"/>
          <w:sz w:val="30"/>
          <w:szCs w:val="30"/>
          <w:lang w:val="en-US" w:eastAsia="zh-CN"/>
        </w:rPr>
        <w:t xml:space="preserve"> </w:t>
      </w:r>
    </w:p>
    <w:p>
      <w:pPr>
        <w:spacing w:line="560" w:lineRule="exact"/>
        <w:jc w:val="center"/>
        <w:rPr>
          <w:rFonts w:hint="eastAsia" w:ascii="仿宋" w:hAnsi="仿宋" w:eastAsia="仿宋"/>
          <w:b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  <w:u w:val="none"/>
          <w:lang w:val="en-US" w:eastAsia="zh-CN"/>
        </w:rPr>
        <w:t>陆川县残疾人联合会</w:t>
      </w: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  <w:t>编外工作人员报名表</w:t>
      </w:r>
    </w:p>
    <w:tbl>
      <w:tblPr>
        <w:tblStyle w:val="2"/>
        <w:tblW w:w="9861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4"/>
        <w:gridCol w:w="1793"/>
        <w:gridCol w:w="915"/>
        <w:gridCol w:w="679"/>
        <w:gridCol w:w="525"/>
        <w:gridCol w:w="1188"/>
        <w:gridCol w:w="1067"/>
        <w:gridCol w:w="199"/>
        <w:gridCol w:w="993"/>
        <w:gridCol w:w="7"/>
        <w:gridCol w:w="144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6" w:hRule="atLeast"/>
          <w:jc w:val="center"/>
        </w:trPr>
        <w:tc>
          <w:tcPr>
            <w:tcW w:w="10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姓</w:t>
            </w:r>
            <w:r>
              <w:rPr>
                <w:rFonts w:ascii="仿宋_GB2312" w:hAnsi="仿宋" w:eastAsia="仿宋_GB2312" w:cs="宋体"/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名</w:t>
            </w:r>
          </w:p>
        </w:tc>
        <w:tc>
          <w:tcPr>
            <w:tcW w:w="27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</w:p>
        </w:tc>
        <w:tc>
          <w:tcPr>
            <w:tcW w:w="120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性</w:t>
            </w: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别</w:t>
            </w:r>
          </w:p>
        </w:tc>
        <w:tc>
          <w:tcPr>
            <w:tcW w:w="11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</w:p>
        </w:tc>
        <w:tc>
          <w:tcPr>
            <w:tcW w:w="106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民</w:t>
            </w: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族</w:t>
            </w:r>
          </w:p>
        </w:tc>
        <w:tc>
          <w:tcPr>
            <w:tcW w:w="11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</w:p>
        </w:tc>
        <w:tc>
          <w:tcPr>
            <w:tcW w:w="144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相</w:t>
            </w:r>
          </w:p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0" w:hRule="atLeast"/>
          <w:jc w:val="center"/>
        </w:trPr>
        <w:tc>
          <w:tcPr>
            <w:tcW w:w="10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出生日期</w:t>
            </w:r>
          </w:p>
        </w:tc>
        <w:tc>
          <w:tcPr>
            <w:tcW w:w="27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</w:p>
        </w:tc>
        <w:tc>
          <w:tcPr>
            <w:tcW w:w="120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1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</w:p>
        </w:tc>
        <w:tc>
          <w:tcPr>
            <w:tcW w:w="106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健康状况</w:t>
            </w:r>
          </w:p>
        </w:tc>
        <w:tc>
          <w:tcPr>
            <w:tcW w:w="11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</w:p>
        </w:tc>
        <w:tc>
          <w:tcPr>
            <w:tcW w:w="1448" w:type="dxa"/>
            <w:gridSpan w:val="2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0" w:hRule="atLeast"/>
          <w:jc w:val="center"/>
        </w:trPr>
        <w:tc>
          <w:tcPr>
            <w:tcW w:w="10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籍</w:t>
            </w:r>
            <w:r>
              <w:rPr>
                <w:rFonts w:ascii="仿宋_GB2312" w:hAnsi="仿宋" w:eastAsia="仿宋_GB2312" w:cs="宋体"/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贯</w:t>
            </w:r>
          </w:p>
        </w:tc>
        <w:tc>
          <w:tcPr>
            <w:tcW w:w="27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</w:p>
        </w:tc>
        <w:tc>
          <w:tcPr>
            <w:tcW w:w="239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参加工作时间</w:t>
            </w:r>
          </w:p>
        </w:tc>
        <w:tc>
          <w:tcPr>
            <w:tcW w:w="225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</w:p>
        </w:tc>
        <w:tc>
          <w:tcPr>
            <w:tcW w:w="1448" w:type="dxa"/>
            <w:gridSpan w:val="2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0" w:hRule="atLeast"/>
          <w:jc w:val="center"/>
        </w:trPr>
        <w:tc>
          <w:tcPr>
            <w:tcW w:w="10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文化程度</w:t>
            </w:r>
          </w:p>
        </w:tc>
        <w:tc>
          <w:tcPr>
            <w:tcW w:w="27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both"/>
              <w:rPr>
                <w:rFonts w:ascii="仿宋_GB2312" w:hAnsi="仿宋" w:eastAsia="仿宋_GB2312" w:cs="宋体"/>
                <w:color w:val="000000"/>
                <w:sz w:val="24"/>
              </w:rPr>
            </w:pPr>
          </w:p>
        </w:tc>
        <w:tc>
          <w:tcPr>
            <w:tcW w:w="239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毕业院校</w:t>
            </w: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  <w:lang w:eastAsia="zh-CN"/>
              </w:rPr>
              <w:t>、</w:t>
            </w: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专业与</w:t>
            </w: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  <w:lang w:eastAsia="zh-CN"/>
              </w:rPr>
              <w:t>时</w:t>
            </w: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间</w:t>
            </w:r>
          </w:p>
        </w:tc>
        <w:tc>
          <w:tcPr>
            <w:tcW w:w="3707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  <w:jc w:val="center"/>
        </w:trPr>
        <w:tc>
          <w:tcPr>
            <w:tcW w:w="10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有何从业（资格）</w:t>
            </w:r>
            <w:bookmarkStart w:id="0" w:name="_GoBack"/>
            <w:bookmarkEnd w:id="0"/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证或专长</w:t>
            </w:r>
          </w:p>
        </w:tc>
        <w:tc>
          <w:tcPr>
            <w:tcW w:w="510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</w:p>
        </w:tc>
        <w:tc>
          <w:tcPr>
            <w:tcW w:w="126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职务</w:t>
            </w:r>
            <w:r>
              <w:rPr>
                <w:rFonts w:ascii="仿宋_GB2312" w:hAnsi="仿宋" w:eastAsia="仿宋_GB2312" w:cs="宋体"/>
                <w:color w:val="000000"/>
                <w:kern w:val="0"/>
                <w:sz w:val="24"/>
              </w:rPr>
              <w:t>(</w:t>
            </w: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职称</w:t>
            </w:r>
            <w:r>
              <w:rPr>
                <w:rFonts w:ascii="仿宋_GB2312" w:hAnsi="仿宋" w:eastAsia="仿宋_GB2312" w:cs="宋体"/>
                <w:color w:val="000000"/>
                <w:kern w:val="0"/>
                <w:sz w:val="24"/>
              </w:rPr>
              <w:t>)</w:t>
            </w:r>
          </w:p>
        </w:tc>
        <w:tc>
          <w:tcPr>
            <w:tcW w:w="2441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5" w:hRule="atLeast"/>
          <w:jc w:val="center"/>
        </w:trPr>
        <w:tc>
          <w:tcPr>
            <w:tcW w:w="10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应聘岗位</w:t>
            </w:r>
          </w:p>
        </w:tc>
        <w:tc>
          <w:tcPr>
            <w:tcW w:w="8807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0" w:hRule="atLeast"/>
          <w:jc w:val="center"/>
        </w:trPr>
        <w:tc>
          <w:tcPr>
            <w:tcW w:w="10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身份证</w:t>
            </w:r>
          </w:p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号码</w:t>
            </w:r>
          </w:p>
        </w:tc>
        <w:tc>
          <w:tcPr>
            <w:tcW w:w="510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</w:p>
        </w:tc>
        <w:tc>
          <w:tcPr>
            <w:tcW w:w="126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sz w:val="24"/>
              </w:rPr>
              <w:t>手机号码</w:t>
            </w:r>
          </w:p>
        </w:tc>
        <w:tc>
          <w:tcPr>
            <w:tcW w:w="2441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25" w:hRule="atLeast"/>
          <w:jc w:val="center"/>
        </w:trPr>
        <w:tc>
          <w:tcPr>
            <w:tcW w:w="10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个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历</w:t>
            </w:r>
          </w:p>
        </w:tc>
        <w:tc>
          <w:tcPr>
            <w:tcW w:w="8807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bidi w:val="0"/>
              <w:jc w:val="left"/>
              <w:rPr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5" w:hRule="atLeast"/>
          <w:jc w:val="center"/>
        </w:trPr>
        <w:tc>
          <w:tcPr>
            <w:tcW w:w="10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奖惩</w:t>
            </w:r>
          </w:p>
          <w:p>
            <w:pPr>
              <w:spacing w:line="300" w:lineRule="exact"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情况</w:t>
            </w:r>
          </w:p>
        </w:tc>
        <w:tc>
          <w:tcPr>
            <w:tcW w:w="8807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ascii="仿宋_GB2312" w:hAnsi="仿宋" w:eastAsia="仿宋_GB2312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0" w:hRule="atLeast"/>
          <w:jc w:val="center"/>
        </w:trPr>
        <w:tc>
          <w:tcPr>
            <w:tcW w:w="10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560" w:lineRule="exact"/>
              <w:ind w:left="113" w:right="113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sz w:val="24"/>
              </w:rPr>
              <w:t>家庭主要成员</w:t>
            </w:r>
          </w:p>
        </w:tc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sz w:val="24"/>
              </w:rPr>
              <w:t>姓名</w:t>
            </w:r>
          </w:p>
        </w:tc>
        <w:tc>
          <w:tcPr>
            <w:tcW w:w="1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sz w:val="24"/>
              </w:rPr>
              <w:t>关系</w:t>
            </w:r>
          </w:p>
        </w:tc>
        <w:tc>
          <w:tcPr>
            <w:tcW w:w="39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sz w:val="24"/>
              </w:rPr>
              <w:t>工作单位或住址</w:t>
            </w:r>
          </w:p>
        </w:tc>
        <w:tc>
          <w:tcPr>
            <w:tcW w:w="14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sz w:val="24"/>
              </w:rPr>
              <w:t>职业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0" w:hRule="atLeast"/>
          <w:jc w:val="center"/>
        </w:trPr>
        <w:tc>
          <w:tcPr>
            <w:tcW w:w="10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</w:p>
        </w:tc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both"/>
              <w:rPr>
                <w:rFonts w:ascii="仿宋_GB2312" w:hAnsi="仿宋" w:eastAsia="仿宋_GB2312" w:cs="宋体"/>
                <w:color w:val="000000"/>
                <w:sz w:val="24"/>
              </w:rPr>
            </w:pPr>
          </w:p>
        </w:tc>
        <w:tc>
          <w:tcPr>
            <w:tcW w:w="1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</w:p>
        </w:tc>
        <w:tc>
          <w:tcPr>
            <w:tcW w:w="39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</w:p>
        </w:tc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0" w:hRule="atLeast"/>
          <w:jc w:val="center"/>
        </w:trPr>
        <w:tc>
          <w:tcPr>
            <w:tcW w:w="10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</w:p>
        </w:tc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both"/>
              <w:rPr>
                <w:rFonts w:ascii="仿宋_GB2312" w:hAnsi="仿宋" w:eastAsia="仿宋_GB2312" w:cs="宋体"/>
                <w:color w:val="000000"/>
                <w:sz w:val="24"/>
              </w:rPr>
            </w:pPr>
          </w:p>
        </w:tc>
        <w:tc>
          <w:tcPr>
            <w:tcW w:w="1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</w:p>
        </w:tc>
        <w:tc>
          <w:tcPr>
            <w:tcW w:w="39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</w:p>
        </w:tc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0" w:hRule="atLeast"/>
          <w:jc w:val="center"/>
        </w:trPr>
        <w:tc>
          <w:tcPr>
            <w:tcW w:w="10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</w:p>
        </w:tc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both"/>
              <w:rPr>
                <w:rFonts w:ascii="仿宋_GB2312" w:hAnsi="仿宋" w:eastAsia="仿宋_GB2312" w:cs="宋体"/>
                <w:color w:val="000000"/>
                <w:sz w:val="24"/>
              </w:rPr>
            </w:pPr>
          </w:p>
        </w:tc>
        <w:tc>
          <w:tcPr>
            <w:tcW w:w="1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</w:p>
        </w:tc>
        <w:tc>
          <w:tcPr>
            <w:tcW w:w="39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</w:p>
        </w:tc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" w:eastAsia="仿宋_GB2312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55" w:hRule="atLeast"/>
          <w:jc w:val="center"/>
        </w:trPr>
        <w:tc>
          <w:tcPr>
            <w:tcW w:w="2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both"/>
              <w:rPr>
                <w:rFonts w:hint="eastAsia" w:ascii="仿宋_GB2312" w:hAnsi="仿宋" w:eastAsia="仿宋_GB2312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color w:val="000000"/>
                <w:sz w:val="24"/>
              </w:rPr>
              <w:t>聘</w:t>
            </w:r>
            <w:r>
              <w:rPr>
                <w:rFonts w:hint="eastAsia" w:ascii="仿宋_GB2312" w:hAnsi="仿宋" w:eastAsia="仿宋_GB2312" w:cs="宋体"/>
                <w:color w:val="000000"/>
                <w:sz w:val="24"/>
                <w:lang w:val="en-US" w:eastAsia="zh-CN"/>
              </w:rPr>
              <w:t>用</w:t>
            </w:r>
            <w:r>
              <w:rPr>
                <w:rFonts w:hint="eastAsia" w:ascii="仿宋_GB2312" w:hAnsi="仿宋" w:eastAsia="仿宋_GB2312" w:cs="宋体"/>
                <w:color w:val="000000"/>
                <w:sz w:val="24"/>
              </w:rPr>
              <w:t xml:space="preserve">部门审核意见                                      </w:t>
            </w:r>
          </w:p>
        </w:tc>
        <w:tc>
          <w:tcPr>
            <w:tcW w:w="701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jc w:val="both"/>
              <w:rPr>
                <w:rFonts w:ascii="仿宋_GB2312" w:hAnsi="仿宋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sz w:val="24"/>
              </w:rPr>
              <w:t>审核人：</w:t>
            </w:r>
            <w:r>
              <w:rPr>
                <w:rFonts w:ascii="仿宋_GB2312" w:hAnsi="仿宋" w:eastAsia="仿宋_GB2312" w:cs="宋体"/>
                <w:color w:val="000000"/>
                <w:sz w:val="24"/>
              </w:rPr>
              <w:t xml:space="preserve">        </w:t>
            </w:r>
            <w:r>
              <w:rPr>
                <w:rFonts w:hint="eastAsia" w:ascii="仿宋_GB2312" w:hAnsi="仿宋" w:eastAsia="仿宋_GB2312" w:cs="宋体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ascii="仿宋_GB2312" w:hAnsi="仿宋" w:eastAsia="仿宋_GB2312" w:cs="宋体"/>
                <w:color w:val="000000"/>
                <w:sz w:val="24"/>
              </w:rPr>
              <w:t xml:space="preserve">          </w:t>
            </w:r>
            <w:r>
              <w:rPr>
                <w:rFonts w:hint="eastAsia" w:ascii="仿宋_GB2312" w:hAnsi="仿宋" w:eastAsia="仿宋_GB2312" w:cs="宋体"/>
                <w:color w:val="000000"/>
                <w:sz w:val="24"/>
              </w:rPr>
              <w:t>复核人：</w:t>
            </w:r>
          </w:p>
          <w:p>
            <w:pPr>
              <w:spacing w:line="560" w:lineRule="exact"/>
              <w:jc w:val="right"/>
              <w:rPr>
                <w:rFonts w:hint="eastAsia" w:ascii="仿宋_GB2312" w:hAnsi="仿宋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sz w:val="24"/>
              </w:rPr>
              <w:t>年</w:t>
            </w:r>
            <w:r>
              <w:rPr>
                <w:rFonts w:ascii="仿宋_GB2312" w:hAnsi="仿宋" w:eastAsia="仿宋_GB2312" w:cs="宋体"/>
                <w:color w:val="000000"/>
                <w:sz w:val="24"/>
              </w:rPr>
              <w:t xml:space="preserve">    </w:t>
            </w:r>
            <w:r>
              <w:rPr>
                <w:rFonts w:hint="eastAsia" w:ascii="仿宋_GB2312" w:hAnsi="仿宋" w:eastAsia="仿宋_GB2312" w:cs="宋体"/>
                <w:color w:val="000000"/>
                <w:sz w:val="24"/>
              </w:rPr>
              <w:t>月</w:t>
            </w:r>
            <w:r>
              <w:rPr>
                <w:rFonts w:ascii="仿宋_GB2312" w:hAnsi="仿宋" w:eastAsia="仿宋_GB2312" w:cs="宋体"/>
                <w:color w:val="000000"/>
                <w:sz w:val="24"/>
              </w:rPr>
              <w:t xml:space="preserve">  </w:t>
            </w:r>
            <w:r>
              <w:rPr>
                <w:rFonts w:hint="eastAsia" w:ascii="仿宋_GB2312" w:hAnsi="仿宋" w:eastAsia="仿宋_GB2312" w:cs="宋体"/>
                <w:color w:val="000000"/>
                <w:sz w:val="24"/>
                <w:lang w:val="en-US" w:eastAsia="zh-CN"/>
              </w:rPr>
              <w:t xml:space="preserve"> 日</w:t>
            </w:r>
          </w:p>
        </w:tc>
      </w:tr>
    </w:tbl>
    <w:p/>
    <w:sectPr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101DCA"/>
    <w:rsid w:val="6DD9583F"/>
    <w:rsid w:val="7E101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2026-10-16T03:29:00Z</dcterms:created>
  <dc:creator>lenovo</dc:creator>
  <cp:lastModifiedBy>lenovo</cp:lastModifiedBy>
  <dcterms:modified xsi:type="dcterms:W3CDTF">2026-10-16T03:41:26Z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278B44E417C0485897473D4621E7AF12</vt:lpwstr>
  </property>
</Properties>
</file>