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3"/>
        <w:gridCol w:w="1106"/>
        <w:gridCol w:w="1338"/>
        <w:gridCol w:w="1004"/>
        <w:gridCol w:w="1091"/>
        <w:gridCol w:w="1529"/>
        <w:gridCol w:w="1810"/>
      </w:tblGrid>
      <w:tr w14:paraId="01BFA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DC8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bookmarkStart w:id="0" w:name="_GoBack"/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雁山区融媒体中心招聘工作人员报名表</w:t>
            </w:r>
            <w:bookmarkEnd w:id="0"/>
          </w:p>
        </w:tc>
      </w:tr>
      <w:tr w14:paraId="22C8C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733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F40417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B4A2C3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34F3CC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F6C5F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B94462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1807" w:type="pct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656C4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登记日期：</w:t>
            </w:r>
          </w:p>
        </w:tc>
      </w:tr>
      <w:tr w14:paraId="45705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CD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  名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00C9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04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  别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B4EC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A3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  族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A4A6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9" w:type="pct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7CF7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 片</w:t>
            </w:r>
          </w:p>
        </w:tc>
      </w:tr>
      <w:tr w14:paraId="2CFCA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E1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32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D709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BE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  贯</w:t>
            </w:r>
          </w:p>
        </w:tc>
        <w:tc>
          <w:tcPr>
            <w:tcW w:w="141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19B9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9" w:type="pct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DB35A9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316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6C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53DF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F8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6121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7C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入伍时间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695D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9" w:type="pct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B18570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214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63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</w:t>
            </w:r>
          </w:p>
        </w:tc>
        <w:tc>
          <w:tcPr>
            <w:tcW w:w="186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62BF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2F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90BF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908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1F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132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4F9A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D1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31C8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C4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D875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7E7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E1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32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6645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BB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239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2B07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B8A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2C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专业技术资格</w:t>
            </w:r>
          </w:p>
        </w:tc>
        <w:tc>
          <w:tcPr>
            <w:tcW w:w="4266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E8C8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283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63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266" w:type="pct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627B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9E0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CF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2459" w:type="pct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49FE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C5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9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B56D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1C4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057" w:type="pct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90F1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是否有相关工作经验及工作时长</w:t>
            </w:r>
          </w:p>
        </w:tc>
        <w:tc>
          <w:tcPr>
            <w:tcW w:w="2942" w:type="pct"/>
            <w:gridSpan w:val="4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85B7ED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A31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EB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个人学习、工作经历</w:t>
            </w:r>
          </w:p>
        </w:tc>
        <w:tc>
          <w:tcPr>
            <w:tcW w:w="132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7A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113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5F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学校或工作单位</w:t>
            </w:r>
          </w:p>
        </w:tc>
        <w:tc>
          <w:tcPr>
            <w:tcW w:w="180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6F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专业或职务</w:t>
            </w:r>
          </w:p>
        </w:tc>
      </w:tr>
      <w:tr w14:paraId="19E70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66CB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1763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E39A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FA86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4E0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0C08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B29F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5F71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D35F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C05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8577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22F6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0F06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E75C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E5A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15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家庭主要成员及重要社会关系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A8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称谓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D6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13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2A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67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15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工作单位及职务</w:t>
            </w:r>
          </w:p>
        </w:tc>
      </w:tr>
      <w:tr w14:paraId="7B776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DDFF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9209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542D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2235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1363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2479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0B7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545C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7647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8FB4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9790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2B16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7B73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B3A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5745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429A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6CB3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2313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3E6B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3650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74B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</w:trPr>
        <w:tc>
          <w:tcPr>
            <w:tcW w:w="73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45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自我评价</w:t>
            </w:r>
          </w:p>
        </w:tc>
        <w:tc>
          <w:tcPr>
            <w:tcW w:w="4266" w:type="pct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2F06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23BA9D3B"/>
    <w:sectPr>
      <w:pgSz w:w="11906" w:h="16838"/>
      <w:pgMar w:top="2098" w:right="1304" w:bottom="1304" w:left="1587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9E324D"/>
    <w:rsid w:val="399E3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2026-10-19T01:45:00Z</dcterms:created>
  <dc:creator>敏感字符可以显示</dc:creator>
  <cp:lastModifiedBy>敏感字符可以显示</cp:lastModifiedBy>
  <dcterms:modified xsi:type="dcterms:W3CDTF">2026-10-19T01:45:54Z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A76AE12B85DA451791432D93F8E16822_11</vt:lpwstr>
  </property>
  <property fmtid="{D5CDD505-2E9C-101B-9397-08002B2CF9AE}" pid="4" name="KSOTemplateDocerSaveRecord">
    <vt:lpwstr>eyJoZGlkIjoiZDM5NzA3ZWMyNDkzM2ZjZGM0NjY3NTA4ODc5NWMzNDUiLCJ1c2VySWQiOiI0NTE4NDU0NDUifQ==</vt:lpwstr>
  </property>
</Properties>
</file>