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widowControl/>
        <w:suppressLineNumbers w:val="0"/>
        <w:rPr>
          <w:highlight w:val="none"/>
        </w:rPr>
      </w:pPr>
      <w:r>
        <w:rPr>
          <w:rFonts w:hint="eastAsia" w:ascii="黑体" w:hAnsi="黑体" w:eastAsia="黑体" w:cs="黑体"/>
          <w:b w:val="0"/>
          <w:bCs/>
          <w:sz w:val="32"/>
          <w:szCs w:val="32"/>
          <w:highlight w:val="none"/>
        </w:rPr>
        <w:t>附件2</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highlight w:val="none"/>
        </w:rPr>
      </w:pPr>
      <w:r>
        <w:rPr>
          <w:rFonts w:hint="eastAsia" w:ascii="方正小标宋简体" w:hAnsi="方正小标宋简体" w:eastAsia="方正小标宋简体" w:cs="方正小标宋简体"/>
          <w:sz w:val="44"/>
          <w:szCs w:val="44"/>
          <w:highlight w:val="none"/>
        </w:rPr>
        <w:t>报考人员诚信承诺书</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本人已仔细阅读《贵港市覃塘区人民法院招聘编制外合同制工作人员公告》，本着诚信报考的原则，现郑重承诺：</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一、自觉遵守招聘的相关法律法规，认真履行报考人员的各项义务。</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二、报考行为出于本人自主、真实意愿。已对所选报职位有了充分的了解，愿意接受招聘机关依法进行的速录技能测试、面试、体检、考察等环节，认真对待每一个招聘环节，完成相应的程序，不无故放弃或中断。</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三、所提交的报名信息和申请材料真实、准确，因提交的报名信息和申请材料不真实、不完整或者错误填写而造成资格审查不通过、无法联系等后果，由本人承担。</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四、遵守招聘纪律，不舞弊也不协助他人舞弊。</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五、进入考察环节前，依法妥善处理好本人与现工作单位的人事或劳动关系。如因本人未依法处理原人事或劳动关系原因导致考察不能按时完成的后果，由本人承担。</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highlight w:val="none"/>
        </w:rPr>
      </w:pPr>
      <w:r>
        <w:rPr>
          <w:rFonts w:hint="eastAsia" w:ascii="仿宋_GB2312" w:eastAsia="仿宋_GB2312" w:cs="仿宋_GB2312"/>
          <w:sz w:val="32"/>
          <w:szCs w:val="32"/>
          <w:highlight w:val="none"/>
        </w:rPr>
        <w:t>以上承诺如有违反，本人愿意承担由此产生的一切后果，并自愿接受有关部门的处理和法律责任的追究。</w:t>
      </w:r>
      <w:r>
        <w:rPr>
          <w:sz w:val="20"/>
          <w:szCs w:val="20"/>
          <w:highlight w:val="none"/>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left="0" w:firstLine="5760"/>
        <w:jc w:val="left"/>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rPr>
        <w:t>承诺人：</w:t>
      </w:r>
    </w:p>
    <w:p>
      <w:pPr>
        <w:pStyle w:val="12"/>
        <w:keepNext w:val="0"/>
        <w:keepLines w:val="0"/>
        <w:pageBreakBefore w:val="0"/>
        <w:widowControl/>
        <w:suppressLineNumbers w:val="0"/>
        <w:kinsoku/>
        <w:wordWrap/>
        <w:overflowPunct/>
        <w:topLinePunct w:val="0"/>
        <w:autoSpaceDE/>
        <w:autoSpaceDN/>
        <w:bidi w:val="0"/>
        <w:adjustRightInd/>
        <w:snapToGrid/>
        <w:spacing w:line="440" w:lineRule="exact"/>
        <w:ind w:firstLine="2560" w:firstLineChars="800"/>
        <w:jc w:val="left"/>
        <w:textAlignment w:val="auto"/>
      </w:pPr>
      <w:r>
        <w:rPr>
          <w:rFonts w:hint="eastAsia" w:ascii="仿宋_GB2312" w:eastAsia="仿宋_GB2312" w:cs="仿宋_GB2312"/>
          <w:sz w:val="32"/>
          <w:szCs w:val="32"/>
          <w:highlight w:val="none"/>
          <w:lang w:val="en-US" w:eastAsia="zh-CN"/>
        </w:rPr>
        <w:t xml:space="preserve">                   </w:t>
      </w:r>
      <w:bookmarkStart w:id="0" w:name="_GoBack"/>
      <w:bookmarkEnd w:id="0"/>
      <w:r>
        <w:rPr>
          <w:rFonts w:hint="eastAsia" w:ascii="仿宋_GB2312" w:eastAsia="仿宋_GB2312" w:cs="仿宋_GB2312"/>
          <w:sz w:val="32"/>
          <w:szCs w:val="32"/>
          <w:highlight w:val="none"/>
          <w:lang w:val="en-US" w:eastAsia="zh-CN"/>
        </w:rPr>
        <w:t xml:space="preserve">  </w:t>
      </w:r>
      <w:r>
        <w:rPr>
          <w:rFonts w:hint="eastAsia" w:ascii="仿宋_GB2312" w:eastAsia="仿宋_GB2312" w:cs="仿宋_GB2312"/>
          <w:sz w:val="32"/>
          <w:szCs w:val="32"/>
          <w:highlight w:val="none"/>
        </w:rPr>
        <w:t>年</w:t>
      </w:r>
      <w:r>
        <w:rPr>
          <w:rFonts w:hint="eastAsia" w:ascii="仿宋_GB2312" w:eastAsia="仿宋_GB2312" w:cs="仿宋_GB2312"/>
          <w:sz w:val="32"/>
          <w:szCs w:val="32"/>
          <w:highlight w:val="none"/>
          <w:lang w:val="en-US" w:eastAsia="zh-CN"/>
        </w:rPr>
        <w:t xml:space="preserve">    </w:t>
      </w:r>
      <w:r>
        <w:rPr>
          <w:rFonts w:hint="eastAsia" w:ascii="仿宋_GB2312" w:eastAsia="仿宋_GB2312" w:cs="仿宋_GB2312"/>
          <w:sz w:val="32"/>
          <w:szCs w:val="32"/>
          <w:highlight w:val="none"/>
        </w:rPr>
        <w:t>月</w:t>
      </w:r>
      <w:r>
        <w:rPr>
          <w:rFonts w:hint="eastAsia" w:ascii="仿宋_GB2312" w:eastAsia="仿宋_GB2312" w:cs="仿宋_GB2312"/>
          <w:sz w:val="32"/>
          <w:szCs w:val="32"/>
          <w:highlight w:val="none"/>
          <w:lang w:val="en-US" w:eastAsia="zh-CN"/>
        </w:rPr>
        <w:t xml:space="preserve">    </w:t>
      </w:r>
      <w:r>
        <w:rPr>
          <w:rFonts w:hint="eastAsia" w:ascii="仿宋_GB2312" w:eastAsia="仿宋_GB2312" w:cs="仿宋_GB2312"/>
          <w:sz w:val="32"/>
          <w:szCs w:val="32"/>
          <w:highlight w:val="none"/>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E0BB7"/>
    <w:rsid w:val="01C3453C"/>
    <w:rsid w:val="07590365"/>
    <w:rsid w:val="0AAF4C82"/>
    <w:rsid w:val="0DA701B0"/>
    <w:rsid w:val="0F513979"/>
    <w:rsid w:val="17803C01"/>
    <w:rsid w:val="190E24E6"/>
    <w:rsid w:val="1BEF2AA3"/>
    <w:rsid w:val="1CF11577"/>
    <w:rsid w:val="20DE5844"/>
    <w:rsid w:val="20F26546"/>
    <w:rsid w:val="27AC1373"/>
    <w:rsid w:val="28DC0DD2"/>
    <w:rsid w:val="2ACD9834"/>
    <w:rsid w:val="2CE130DC"/>
    <w:rsid w:val="3269420D"/>
    <w:rsid w:val="39222E16"/>
    <w:rsid w:val="3AD150DE"/>
    <w:rsid w:val="40BE0BB7"/>
    <w:rsid w:val="44C16AA5"/>
    <w:rsid w:val="4AFFCC52"/>
    <w:rsid w:val="517A6D9A"/>
    <w:rsid w:val="54D37E9A"/>
    <w:rsid w:val="574A05B2"/>
    <w:rsid w:val="6FE95DE3"/>
    <w:rsid w:val="72C038D2"/>
    <w:rsid w:val="7A3066CF"/>
    <w:rsid w:val="9FFD6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8"/>
    <w:qFormat/>
    <w:uiPriority w:val="0"/>
    <w:pPr>
      <w:spacing w:beforeAutospacing="0" w:afterAutospacing="0" w:line="700" w:lineRule="exact"/>
      <w:jc w:val="center"/>
      <w:outlineLvl w:val="0"/>
    </w:pPr>
    <w:rPr>
      <w:rFonts w:hint="eastAsia" w:eastAsia="方正小标宋简体" w:cs="宋体"/>
      <w:bCs/>
      <w:kern w:val="44"/>
      <w:sz w:val="44"/>
      <w:szCs w:val="48"/>
      <w:lang w:bidi="ar"/>
    </w:rPr>
  </w:style>
  <w:style w:type="paragraph" w:styleId="4">
    <w:name w:val="heading 2"/>
    <w:basedOn w:val="1"/>
    <w:next w:val="1"/>
    <w:link w:val="17"/>
    <w:semiHidden/>
    <w:unhideWhenUsed/>
    <w:qFormat/>
    <w:uiPriority w:val="0"/>
    <w:pPr>
      <w:spacing w:before="0" w:beforeAutospacing="1" w:after="0" w:afterAutospacing="1"/>
      <w:jc w:val="left"/>
      <w:outlineLvl w:val="1"/>
    </w:pPr>
    <w:rPr>
      <w:rFonts w:hint="eastAsia" w:ascii="宋体" w:hAnsi="宋体" w:eastAsia="黑体" w:cs="宋体"/>
      <w:bCs/>
      <w:kern w:val="0"/>
      <w:sz w:val="32"/>
      <w:szCs w:val="36"/>
      <w:lang w:bidi="ar"/>
    </w:rPr>
  </w:style>
  <w:style w:type="paragraph" w:styleId="5">
    <w:name w:val="heading 3"/>
    <w:basedOn w:val="1"/>
    <w:next w:val="1"/>
    <w:link w:val="15"/>
    <w:semiHidden/>
    <w:unhideWhenUsed/>
    <w:qFormat/>
    <w:uiPriority w:val="0"/>
    <w:pPr>
      <w:keepNext/>
      <w:keepLines/>
      <w:spacing w:beforeLines="0" w:beforeAutospacing="0" w:afterLines="0" w:afterAutospacing="0" w:line="560" w:lineRule="exact"/>
      <w:ind w:firstLine="880" w:firstLineChars="200"/>
      <w:outlineLvl w:val="2"/>
    </w:pPr>
    <w:rPr>
      <w:rFonts w:ascii="Times New Roman" w:hAnsi="Times New Roman" w:eastAsia="楷体_GB2312" w:cs="Times New Roman"/>
      <w:sz w:val="32"/>
    </w:rPr>
  </w:style>
  <w:style w:type="paragraph" w:styleId="6">
    <w:name w:val="heading 4"/>
    <w:basedOn w:val="1"/>
    <w:next w:val="1"/>
    <w:link w:val="16"/>
    <w:semiHidden/>
    <w:unhideWhenUsed/>
    <w:qFormat/>
    <w:uiPriority w:val="0"/>
    <w:pPr>
      <w:keepNext/>
      <w:keepLines/>
      <w:spacing w:beforeLines="0" w:beforeAutospacing="0" w:afterLines="0" w:afterAutospacing="0" w:line="560" w:lineRule="exact"/>
      <w:outlineLvl w:val="3"/>
    </w:pPr>
    <w:rPr>
      <w:b/>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Arial" w:hAnsi="Arial" w:cs="Arial"/>
      <w:b/>
      <w:bCs/>
      <w:sz w:val="32"/>
      <w:szCs w:val="32"/>
    </w:rPr>
  </w:style>
  <w:style w:type="paragraph" w:styleId="7">
    <w:name w:val="toc 3"/>
    <w:basedOn w:val="1"/>
    <w:next w:val="1"/>
    <w:qFormat/>
    <w:uiPriority w:val="0"/>
    <w:pPr>
      <w:ind w:left="0" w:leftChars="0"/>
    </w:p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pPr>
      <w:ind w:firstLine="0" w:firstLineChars="0"/>
    </w:pPr>
  </w:style>
  <w:style w:type="paragraph" w:styleId="10">
    <w:name w:val="toc 4"/>
    <w:basedOn w:val="1"/>
    <w:next w:val="1"/>
    <w:qFormat/>
    <w:uiPriority w:val="0"/>
    <w:pPr>
      <w:ind w:left="0" w:leftChars="0" w:firstLine="0" w:firstLineChars="0"/>
    </w:pPr>
  </w:style>
  <w:style w:type="paragraph" w:styleId="11">
    <w:name w:val="toc 2"/>
    <w:basedOn w:val="1"/>
    <w:next w:val="1"/>
    <w:qFormat/>
    <w:uiPriority w:val="0"/>
    <w:pPr>
      <w:ind w:left="0" w:leftChars="0" w:firstLine="0" w:firstLineChars="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5">
    <w:name w:val="标题 3 Char"/>
    <w:link w:val="5"/>
    <w:qFormat/>
    <w:uiPriority w:val="0"/>
    <w:rPr>
      <w:rFonts w:ascii="Times New Roman" w:hAnsi="Times New Roman" w:eastAsia="楷体_GB2312" w:cs="Times New Roman"/>
      <w:sz w:val="32"/>
    </w:rPr>
  </w:style>
  <w:style w:type="character" w:customStyle="1" w:styleId="16">
    <w:name w:val="标题 4 Char"/>
    <w:link w:val="6"/>
    <w:qFormat/>
    <w:uiPriority w:val="0"/>
    <w:rPr>
      <w:rFonts w:ascii="Times New Roman" w:hAnsi="Times New Roman" w:eastAsia="楷体_GB2312"/>
      <w:b/>
      <w:sz w:val="32"/>
    </w:rPr>
  </w:style>
  <w:style w:type="character" w:customStyle="1" w:styleId="17">
    <w:name w:val="标题 2 Char"/>
    <w:link w:val="4"/>
    <w:qFormat/>
    <w:uiPriority w:val="0"/>
    <w:rPr>
      <w:rFonts w:hint="eastAsia" w:ascii="Times New Roman" w:hAnsi="Times New Roman" w:eastAsia="黑体" w:cs="宋体"/>
      <w:bCs/>
      <w:kern w:val="0"/>
      <w:sz w:val="32"/>
      <w:szCs w:val="36"/>
      <w:lang w:bidi="ar"/>
    </w:rPr>
  </w:style>
  <w:style w:type="character" w:customStyle="1" w:styleId="18">
    <w:name w:val="标题 1 Char"/>
    <w:link w:val="3"/>
    <w:qFormat/>
    <w:uiPriority w:val="0"/>
    <w:rPr>
      <w:rFonts w:hint="eastAsia" w:eastAsia="方正小标宋简体" w:cs="宋体"/>
      <w:bCs/>
      <w:kern w:val="44"/>
      <w:sz w:val="44"/>
      <w:szCs w:val="48"/>
      <w:lang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407</Words>
  <Characters>413</Characters>
  <Lines>0</Lines>
  <Paragraphs>0</Paragraphs>
  <TotalTime>2</TotalTime>
  <ScaleCrop>false</ScaleCrop>
  <LinksUpToDate>false</LinksUpToDate>
  <CharactersWithSpaces>428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2025-11-19T12:54:00Z</dcterms:created>
  <dc:creator>爱笑的眼睛</dc:creator>
  <cp:lastModifiedBy>苏绍霞</cp:lastModifiedBy>
  <dcterms:modified xsi:type="dcterms:W3CDTF">2026-07-03T12:09:14Z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3260A88CAFEF4BE7BA3C6497F243DE3C_11</vt:lpwstr>
  </property>
  <property fmtid="{D5CDD505-2E9C-101B-9397-08002B2CF9AE}" pid="4" name="KSOTemplateDocerSaveRecord">
    <vt:lpwstr>eyJoZGlkIjoiZjJiYzRjZDg4ODIxMmZkMzVjYzYxNzIzMDEwYjJjY2IiLCJ1c2VySWQiOiIxMjU1ODM4MjUxIn0=</vt:lpwstr>
  </property>
</Properties>
</file>