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520" w:lineRule="atLeast"/>
        <w:ind w:right="0" w:rightChars="0"/>
        <w:jc w:val="left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shd w:val="clear" w:color="auto" w:fill="FFFFFF"/>
          <w:lang w:val="en-US" w:eastAsia="zh-CN"/>
        </w:rPr>
        <w:t>附件4：</w:t>
      </w:r>
    </w:p>
    <w:tbl>
      <w:tblPr>
        <w:tblStyle w:val="3"/>
        <w:tblW w:w="9553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9"/>
        <w:gridCol w:w="1275"/>
        <w:gridCol w:w="660"/>
        <w:gridCol w:w="1530"/>
        <w:gridCol w:w="1140"/>
        <w:gridCol w:w="2069"/>
        <w:gridCol w:w="174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9555" w:type="dxa"/>
            <w:gridSpan w:val="7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服务基层项目人员审核表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  名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照片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34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  历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报考单位</w:t>
            </w:r>
          </w:p>
        </w:tc>
        <w:tc>
          <w:tcPr>
            <w:tcW w:w="19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49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服务基层项 </w:t>
            </w:r>
            <w:r>
              <w:rPr>
                <w:rStyle w:val="5"/>
                <w:lang w:val="en-US" w:eastAsia="zh-CN" w:bidi="ar"/>
              </w:rPr>
              <w:t xml:space="preserve">   目</w:t>
            </w:r>
          </w:p>
        </w:tc>
        <w:tc>
          <w:tcPr>
            <w:tcW w:w="841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 务</w:t>
            </w:r>
            <w:r>
              <w:rPr>
                <w:rStyle w:val="5"/>
                <w:lang w:val="en-US" w:eastAsia="zh-CN" w:bidi="ar"/>
              </w:rPr>
              <w:t xml:space="preserve"> 地</w:t>
            </w:r>
          </w:p>
        </w:tc>
        <w:tc>
          <w:tcPr>
            <w:tcW w:w="841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服务时间</w:t>
            </w:r>
          </w:p>
        </w:tc>
        <w:tc>
          <w:tcPr>
            <w:tcW w:w="34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服务期限</w:t>
            </w:r>
          </w:p>
        </w:tc>
        <w:tc>
          <w:tcPr>
            <w:tcW w:w="38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 务 地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审核意见</w:t>
            </w:r>
          </w:p>
        </w:tc>
        <w:tc>
          <w:tcPr>
            <w:tcW w:w="841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（盖章）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年    月    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6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派出单位意 </w:t>
            </w:r>
            <w:r>
              <w:rPr>
                <w:rStyle w:val="5"/>
                <w:lang w:val="en-US" w:eastAsia="zh-CN" w:bidi="ar"/>
              </w:rPr>
              <w:t xml:space="preserve">   见</w:t>
            </w:r>
          </w:p>
        </w:tc>
        <w:tc>
          <w:tcPr>
            <w:tcW w:w="841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（盖章）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年    月    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6" w:hRule="atLeast"/>
        </w:trPr>
        <w:tc>
          <w:tcPr>
            <w:tcW w:w="9555" w:type="dxa"/>
            <w:gridSpan w:val="7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说明：1、大学生村官在“服务地审核意见”栏内需由服务单位和乡镇主管部门分别盖章，“派出单位意见”栏内需由市县两级组织部门审核盖章。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2、“农村特岗教师计划”到20</w:t>
            </w: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" w:eastAsia="zh-CN" w:bidi="ar"/>
              </w:rPr>
              <w:t>26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年10月底前服务期满、未取得合格证书，需在“服务地审核意见”栏填写服务地县级教育行政部门同意报考意见并盖章。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3、“西部计划”、“晋西北计划”到202</w:t>
            </w: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" w:eastAsia="zh-CN" w:bidi="ar"/>
              </w:rPr>
              <w:t>6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10月底前服务期满一年及以上且考核合格，尚未取得服务证的，“服务地审核意见”栏内填写服务单位和县级主管部门同意报考意见并分别盖章，“派出单位意见”栏中，山西高校毕业生由共青团山西省委盖章，非山西高校毕业生需由本人毕业院校所在地的省级团委盖章后，并由共青团山西省委加盖印章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4、参加“农业技术推广服务特设岗位”计划项目，到202</w:t>
            </w: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" w:eastAsia="zh-CN" w:bidi="ar"/>
              </w:rPr>
              <w:t>6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年10月底前服务期满、未取得合格证书的，由服务地县级人社局和市农业农村局审核盖章。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5、“三支一扶”计划项目，到202</w:t>
            </w: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" w:eastAsia="zh-CN" w:bidi="ar"/>
              </w:rPr>
              <w:t>6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年10月底前服务期满、未取得合格证书的，需在“服务地审核意见”栏填写由服务地县级人社行政部门同意报考意见并盖章，在“派出单位意见”栏内需由市级人社部门同意报考意见并盖章。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hjNjdkZGQxM2IzOWUzOWM5ZWMxNTZmNTE4ZmM2MDUifQ=="/>
  </w:docVars>
  <w:rsids>
    <w:rsidRoot w:val="00000000"/>
    <w:rsid w:val="112038E0"/>
    <w:rsid w:val="3DFF5477"/>
    <w:rsid w:val="FF7F6C6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unhideWhenUsed/>
    <w:qFormat/>
    <w:uiPriority w:val="99"/>
    <w:pPr>
      <w:spacing w:before="100" w:beforeAutospacing="1" w:after="100" w:afterAutospacing="1"/>
      <w:ind w:left="420" w:leftChars="200"/>
    </w:pPr>
  </w:style>
  <w:style w:type="character" w:customStyle="1" w:styleId="5">
    <w:name w:val="font01"/>
    <w:basedOn w:val="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Office_11.8.2.1111_F1E327BC-269C-435d-A152-05C5408002CA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2014-10-30T04:08:00Z</dcterms:created>
  <dc:creator>Administrator</dc:creator>
  <cp:lastModifiedBy>greatwall</cp:lastModifiedBy>
  <cp:lastPrinted>2026-10-14T09:38:28Z</cp:lastPrinted>
  <dcterms:modified xsi:type="dcterms:W3CDTF">2026-10-14T09:38:32Z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2052-11.8.2.1111</vt:lpwstr>
  </property>
  <property fmtid="{D5CDD505-2E9C-101B-9397-08002B2CF9AE}" pid="3" name="ICV">
    <vt:lpwstr>4A794E470E68455D882E55E632680298_12</vt:lpwstr>
  </property>
</Properties>
</file>