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 w:ascii="Times New Roman" w:hAnsi="Times New Roman" w:eastAsia="方正黑体_GBK" w:cs="Times New Roman"/>
          <w:color w:val="auto"/>
          <w:sz w:val="28"/>
          <w:szCs w:val="28"/>
          <w:lang w:val="en-US" w:eastAsia="zh-CN"/>
        </w:rPr>
      </w:pPr>
      <w:r>
        <w:rPr>
          <w:rFonts w:hint="default" w:ascii="Times New Roman" w:hAnsi="Times New Roman" w:eastAsia="方正黑体_GBK" w:cs="Times New Roman"/>
          <w:color w:val="auto"/>
          <w:sz w:val="28"/>
          <w:szCs w:val="28"/>
          <w:lang w:val="en-US" w:eastAsia="zh-CN"/>
        </w:rPr>
        <w:t>附件1</w:t>
      </w:r>
    </w:p>
    <w:tbl>
      <w:tblPr>
        <w:tblStyle w:val="6"/>
        <w:tblpPr w:leftFromText="180" w:rightFromText="180" w:vertAnchor="text" w:horzAnchor="page" w:tblpX="811" w:tblpY="505"/>
        <w:tblOverlap w:val="never"/>
        <w:tblW w:w="1065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8"/>
        <w:gridCol w:w="887"/>
        <w:gridCol w:w="1230"/>
        <w:gridCol w:w="706"/>
        <w:gridCol w:w="1170"/>
        <w:gridCol w:w="494"/>
        <w:gridCol w:w="723"/>
        <w:gridCol w:w="1412"/>
        <w:gridCol w:w="913"/>
        <w:gridCol w:w="1116"/>
        <w:gridCol w:w="1024"/>
        <w:gridCol w:w="47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10659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40"/>
                <w:szCs w:val="40"/>
                <w:highlight w:val="none"/>
                <w:lang w:val="en-US" w:eastAsia="zh-CN"/>
              </w:rPr>
              <w:t>公益性岗位工作人员岗位一览表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7" w:hRule="atLeast"/>
        </w:trPr>
        <w:tc>
          <w:tcPr>
            <w:tcW w:w="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Cs w:val="24"/>
                <w:lang w:val="en-US" w:eastAsia="zh-CN"/>
              </w:rPr>
              <w:t>序号</w:t>
            </w: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Cs w:val="24"/>
                <w:lang w:val="en-US" w:eastAsia="zh-CN"/>
              </w:rPr>
              <w:t>招聘单位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Cs w:val="24"/>
                <w:lang w:val="en-US" w:eastAsia="zh-CN"/>
              </w:rPr>
              <w:t>开发岗位名称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Cs w:val="24"/>
                <w:lang w:val="en-US" w:eastAsia="zh-CN"/>
              </w:rPr>
              <w:t>开发岗位数量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Cs w:val="24"/>
                <w:lang w:val="en-US" w:eastAsia="zh-CN"/>
              </w:rPr>
              <w:t>工作内容</w:t>
            </w:r>
          </w:p>
        </w:tc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Cs w:val="24"/>
                <w:lang w:val="en-US" w:eastAsia="zh-CN"/>
              </w:rPr>
              <w:t>用工性质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Cs w:val="24"/>
                <w:lang w:val="en-US" w:eastAsia="zh-CN"/>
              </w:rPr>
              <w:t>工作地点</w:t>
            </w:r>
          </w:p>
        </w:tc>
        <w:tc>
          <w:tcPr>
            <w:tcW w:w="1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Cs w:val="24"/>
                <w:lang w:val="en-US" w:eastAsia="zh-CN"/>
              </w:rPr>
              <w:t>人员类别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Cs w:val="24"/>
                <w:lang w:val="en-US" w:eastAsia="zh-CN"/>
              </w:rPr>
              <w:t>学历专业要求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Cs w:val="24"/>
                <w:lang w:val="en-US" w:eastAsia="zh-CN"/>
              </w:rPr>
              <w:t>工资待遇（单位：元/月）</w:t>
            </w: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Cs w:val="24"/>
                <w:lang w:val="en-US" w:eastAsia="zh-CN"/>
              </w:rPr>
              <w:t>是否提供食宿</w:t>
            </w: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Cs w:val="24"/>
                <w:lang w:val="en-US" w:eastAsia="zh-CN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0" w:hRule="atLeast"/>
        </w:trPr>
        <w:tc>
          <w:tcPr>
            <w:tcW w:w="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Cs w:val="24"/>
                <w:lang w:val="en-US" w:eastAsia="zh-CN"/>
              </w:rPr>
              <w:t>1</w:t>
            </w: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Cs w:val="24"/>
                <w:lang w:val="en-US" w:eastAsia="zh-CN"/>
              </w:rPr>
              <w:t>区住房保障中心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保障房数据资料协助岗位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Cs w:val="24"/>
                <w:lang w:val="en-US" w:eastAsia="zh-CN"/>
              </w:rPr>
              <w:t>1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协助做好数据资料的收集、整理等相关工作</w:t>
            </w:r>
          </w:p>
        </w:tc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Cs w:val="24"/>
                <w:lang w:val="en-US" w:eastAsia="zh-CN"/>
              </w:rPr>
              <w:t>全日制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Cs w:val="24"/>
                <w:lang w:val="en-US" w:eastAsia="zh-CN"/>
              </w:rPr>
              <w:t>区住房保障中心</w:t>
            </w:r>
          </w:p>
        </w:tc>
        <w:tc>
          <w:tcPr>
            <w:tcW w:w="1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Cs w:val="24"/>
                <w:lang w:val="en-US" w:eastAsia="zh-CN"/>
              </w:rPr>
              <w:t>登记失业离校两年内高校毕业生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Cs w:val="24"/>
                <w:lang w:val="en-US" w:eastAsia="zh-CN"/>
              </w:rPr>
              <w:t>全日制专科及以上，不限专业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Cs w:val="24"/>
                <w:lang w:val="en-US" w:eastAsia="zh-CN"/>
              </w:rPr>
              <w:t>2330元/月</w:t>
            </w: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Cs w:val="24"/>
                <w:lang w:val="en-US" w:eastAsia="zh-CN"/>
              </w:rPr>
              <w:t>有工作餐，无住宿</w:t>
            </w: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Cs w:val="24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0" w:hRule="atLeast"/>
        </w:trPr>
        <w:tc>
          <w:tcPr>
            <w:tcW w:w="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Cs w:val="24"/>
                <w:lang w:val="en-US" w:eastAsia="zh-CN"/>
              </w:rPr>
              <w:t>2</w:t>
            </w: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Cs w:val="24"/>
                <w:lang w:val="en-US" w:eastAsia="zh-CN"/>
              </w:rPr>
              <w:t>区住房保障中心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保障房档案资料协助岗位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Cs w:val="24"/>
                <w:lang w:val="en-US" w:eastAsia="zh-CN"/>
              </w:rPr>
              <w:t>1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Cs w:val="24"/>
                <w:lang w:val="en-US" w:eastAsia="zh-CN"/>
              </w:rPr>
            </w:pPr>
            <w:r>
              <w:rPr>
                <w:rStyle w:val="5"/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协助做好档案资料的归档、保管等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相关工作</w:t>
            </w:r>
          </w:p>
        </w:tc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Cs w:val="24"/>
                <w:lang w:val="en-US" w:eastAsia="zh-CN"/>
              </w:rPr>
              <w:t>全日制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Cs w:val="24"/>
                <w:lang w:val="en-US" w:eastAsia="zh-CN"/>
              </w:rPr>
              <w:t>区住房保障中心</w:t>
            </w:r>
          </w:p>
        </w:tc>
        <w:tc>
          <w:tcPr>
            <w:tcW w:w="1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Cs w:val="24"/>
                <w:lang w:val="en-US" w:eastAsia="zh-CN"/>
              </w:rPr>
              <w:t>登记失业离校两年内高校毕业生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Cs w:val="24"/>
                <w:lang w:val="en-US" w:eastAsia="zh-CN"/>
              </w:rPr>
              <w:t>全日制专科及以上，不限专业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Cs w:val="24"/>
                <w:lang w:val="en-US" w:eastAsia="zh-CN"/>
              </w:rPr>
              <w:t>2330元/月</w:t>
            </w: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Cs w:val="24"/>
                <w:lang w:val="en-US" w:eastAsia="zh-CN"/>
              </w:rPr>
              <w:t>有工作餐，无住宿</w:t>
            </w: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Cs w:val="24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0" w:hRule="atLeast"/>
        </w:trPr>
        <w:tc>
          <w:tcPr>
            <w:tcW w:w="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Cs w:val="24"/>
                <w:lang w:val="en-US" w:eastAsia="zh-CN"/>
              </w:rPr>
              <w:t>3</w:t>
            </w: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Cs w:val="24"/>
                <w:lang w:val="en-US" w:eastAsia="zh-CN"/>
              </w:rPr>
              <w:t>区住房保障中心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保障房</w:t>
            </w:r>
            <w:r>
              <w:rPr>
                <w:rStyle w:val="5"/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综合事务协助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岗位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Cs w:val="24"/>
                <w:lang w:val="en-US" w:eastAsia="zh-CN"/>
              </w:rPr>
              <w:t>1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Cs w:val="24"/>
                <w:lang w:val="en-US" w:eastAsia="zh-CN"/>
              </w:rPr>
            </w:pPr>
            <w:r>
              <w:rPr>
                <w:rStyle w:val="5"/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协助做好综合事务的保障、</w:t>
            </w:r>
            <w:r>
              <w:rPr>
                <w:rStyle w:val="5"/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入户走访</w:t>
            </w:r>
            <w:r>
              <w:rPr>
                <w:rStyle w:val="5"/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等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相关工作</w:t>
            </w:r>
          </w:p>
        </w:tc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Cs w:val="24"/>
                <w:lang w:val="en-US" w:eastAsia="zh-CN"/>
              </w:rPr>
              <w:t>全日制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Cs w:val="24"/>
                <w:lang w:val="en-US" w:eastAsia="zh-CN"/>
              </w:rPr>
              <w:t>区住房保障中心</w:t>
            </w:r>
          </w:p>
        </w:tc>
        <w:tc>
          <w:tcPr>
            <w:tcW w:w="1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Cs w:val="24"/>
                <w:lang w:val="en-US" w:eastAsia="zh-CN"/>
              </w:rPr>
              <w:t>登记失业离校两年内高校毕业生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Cs w:val="24"/>
                <w:lang w:val="en-US" w:eastAsia="zh-CN"/>
              </w:rPr>
              <w:t>全日制专科及以上，不限专业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Cs w:val="24"/>
                <w:lang w:val="en-US" w:eastAsia="zh-CN"/>
              </w:rPr>
              <w:t>2330元/月</w:t>
            </w: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Cs w:val="24"/>
                <w:lang w:val="en-US" w:eastAsia="zh-CN"/>
              </w:rPr>
              <w:t>有工作餐，无住宿</w:t>
            </w: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Cs w:val="24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 w:ascii="Times New Roman" w:hAnsi="Times New Roman" w:eastAsia="方正黑体_GBK" w:cs="Times New Roman"/>
          <w:color w:val="auto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kinsoku/>
        <w:overflowPunct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黑体_GBK" w:cs="Times New Roman"/>
          <w:color w:val="auto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kinsoku/>
        <w:overflowPunct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黑体_GBK" w:cs="Times New Roman"/>
          <w:color w:val="auto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kinsoku/>
        <w:overflowPunct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黑体_GBK" w:cs="Times New Roman"/>
          <w:color w:val="auto"/>
          <w:sz w:val="28"/>
          <w:szCs w:val="28"/>
          <w:lang w:val="en-US" w:eastAsia="zh-CN"/>
        </w:rPr>
      </w:pPr>
      <w:bookmarkStart w:id="0" w:name="_GoBack"/>
      <w:bookmarkEnd w:id="0"/>
    </w:p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27F025B"/>
    <w:rsid w:val="10A82F2E"/>
    <w:rsid w:val="16824929"/>
    <w:rsid w:val="1DE46F49"/>
    <w:rsid w:val="227F025B"/>
    <w:rsid w:val="494871CB"/>
    <w:rsid w:val="4E28581D"/>
    <w:rsid w:val="561A31DA"/>
    <w:rsid w:val="65C6799D"/>
    <w:rsid w:val="6BF912FF"/>
    <w:rsid w:val="7BDD45FD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2003</Words>
  <Characters>2092</Characters>
  <Lines>0</Lines>
  <Paragraphs>0</Paragraphs>
  <ScaleCrop>false</ScaleCrop>
  <LinksUpToDate>false</LinksUpToDate>
  <CharactersWithSpaces>2243</CharactersWithSpaces>
  <Application>WPS Office_10.8.0.6058_F1E327BC-269C-435d-A152-05C5408002CA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2026-10-13T06:52:00Z</dcterms:created>
  <dc:creator>薇燃lw</dc:creator>
  <cp:lastModifiedBy>123</cp:lastModifiedBy>
  <dcterms:modified xsi:type="dcterms:W3CDTF">2026-10-16T07:32:47Z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2052-10.8.0.6058</vt:lpwstr>
  </property>
  <property fmtid="{D5CDD505-2E9C-101B-9397-08002B2CF9AE}" pid="3" name="ICV">
    <vt:lpwstr>AFB596DB81B54228B0FFB839C2664C90_11</vt:lpwstr>
  </property>
  <property fmtid="{D5CDD505-2E9C-101B-9397-08002B2CF9AE}" pid="4" name="KSOTemplateDocerSaveRecord">
    <vt:lpwstr>eyJoZGlkIjoiYTQxZmRiMmZkMjAzM2ZiM2FhNmNmYTEwNjQ3NmNjODIiLCJ1c2VySWQiOiI0NTYwMDcxNzIifQ==</vt:lpwstr>
  </property>
</Properties>
</file>