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340" w:lineRule="exact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</w:p>
    <w:p>
      <w:pPr>
        <w:widowControl w:val="0"/>
        <w:spacing w:line="360" w:lineRule="auto"/>
        <w:ind w:firstLine="720" w:firstLineChars="200"/>
        <w:jc w:val="center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b w:val="0"/>
          <w:bCs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招聘岗位及</w:t>
      </w:r>
      <w:r>
        <w:rPr>
          <w:rFonts w:hint="default" w:ascii="Times New Roman" w:hAnsi="Times New Roman" w:eastAsia="方正小标宋简体" w:cs="Times New Roman"/>
          <w:b w:val="0"/>
          <w:bCs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专业资格条件</w:t>
      </w:r>
    </w:p>
    <w:tbl>
      <w:tblPr>
        <w:tblStyle w:val="8"/>
        <w:tblW w:w="1589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3"/>
        <w:gridCol w:w="992"/>
        <w:gridCol w:w="956"/>
        <w:gridCol w:w="675"/>
        <w:gridCol w:w="6281"/>
        <w:gridCol w:w="62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tblHeader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6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主要岗位职责</w:t>
            </w:r>
          </w:p>
        </w:tc>
        <w:tc>
          <w:tcPr>
            <w:tcW w:w="6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岗位专业资格条件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5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财务部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1.严格按酒店管理制度开具各类票据，做好费用报销单据的归集与整理。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2.审查酒店开出及收到的发票准确性，防范票据风险。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3.按时完成增值税、企业所得税等各项税费的申报缴纳，管理缴税资料。 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4.使用财务软件准确录入采购单据。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5.审核各项费用及款项的入账依据，完成报销单据核验与记账凭证编制工作。 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6.月末正确、及时地结账，编制资产负债表、利润表、现金流量表等各类财务报表，向各业务部门提供经营所需的财务数据。 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7.整理、装订记账凭证，做好财务凭证、缴税资料及财务文档的归档管理。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8.负责经营性支出资金的预算审核、汇总上报及二审工作。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9.参与资金预算的规划、执行管控与款项支付安排。 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10.配合内部审计、外部审计及专项检查，及时提供财务资料；按要求上报统计、国资监管等各类数据。 </w:t>
            </w:r>
          </w:p>
          <w:p>
            <w:pPr>
              <w:keepNext w:val="0"/>
              <w:keepLines w:val="0"/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.完成领导交办的其他工作。</w:t>
            </w:r>
          </w:p>
        </w:tc>
        <w:tc>
          <w:tcPr>
            <w:tcW w:w="6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1.全日制大学本科及以上学历。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.从事与拟聘岗位相同或相近专业工作年限不低于3年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具有全日制硕士研究生及以上学历的，专业工作年限不低于2年。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.原则上年龄不超过4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周岁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（19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年1月1日以后出生）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.条件特别优秀的可适当放宽条件。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应当具有良好的心理素质和能够正常履行职责的身体条件。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.无任职回避情况。即与华滨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酒店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员工无夫妻关系、直系血亲关系、三代以内旁系血亲关系或近姻亲关系；非近6年内调出或退休华滨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酒店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领导人员的子女或配偶。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.尚未解除党纪、政纪处分或正在接受纪律审查的人员，以及受到过刑事处罚的人员，不得报名竞聘。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.具有较强的计划与执行能力、组织协调和沟通能力，熟练运用各类办公软件。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.具有良好的职业道德，公道正派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，廉洁勤奋，忠诚保密。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4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市场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销售部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销售专责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1.跟踪竞品租金水平、优惠政策及营销动态，编制对标分析报告，落实推广方案，助力业绩目标达成。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2.整合内外部数据，开展客户、市场及投资回报分析，输出洞察报告。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3.制定品牌战略与年度推广计划，统筹品牌塑造与传播，提升酒店知名度与行业口碑。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4.拓展维护政企、商协会等外部机构合作,搭建多元获客渠道网络。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5.配合新项目拓展，开展前期市场调研与定位策划，为业务落地提供专业支撑。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6.协助制定线上平台内容运营与广告投放政策，运营线上推广矩阵，实现引流及客户转化。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7.搭建并更新潜在客户资源库，完善客户信息。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8.配合新项目拓展，开展前期市场调研与项目定位策划，为业务落地提供专业支撑。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9.完成领导交办的其他工作。</w:t>
            </w:r>
          </w:p>
        </w:tc>
        <w:tc>
          <w:tcPr>
            <w:tcW w:w="6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1.全日制大学本科及以上学历。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2.从事与拟聘岗位相同或相近专业工作年限不低于3年，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具有全日制硕士研究生及以上学历的，专业工作年限不低于2年。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3.年龄原则上不超过 40周岁(1986年1月1日以后出生)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4.条件特别优秀的可适当放宽条件。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5.应当具有良好的心理素质和能够正常履行职责的身体条件。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6.无任职回避情况。即与华滨酒店员工无夫妻关系、直系血亲关系、三代以内旁系血亲关系或近姻亲关系；非近6年内调出或退休华滨酒店领导人员的子女或配偶。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7.尚未解除党纪、政纪处分或正在接受纪律审查的人员，以及受到过刑事处罚的人员，不得报名竞聘。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8.了解酒店运营流程，掌握公文及综合行政事务管理知识。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9.熟悉酒店客房、会议、餐饮营销业务、酒店行业政策及国家相关法律法规、管理制度。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10.具有较强的计划与执行能力、组织协调和沟通能力，学习和创新能力。.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11.具有良好的职业道德，公道正派，甘为人梯，廉洁奋忠诚保密。</w:t>
            </w:r>
          </w:p>
          <w:p>
            <w:pPr>
              <w:keepNext w:val="0"/>
              <w:keepLines w:val="0"/>
              <w:widowControl/>
              <w:suppressLineNumbers w:val="0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footerReference r:id="rId3" w:type="default"/>
      <w:pgSz w:w="16838" w:h="11906" w:orient="landscape"/>
      <w:pgMar w:top="1406" w:right="1440" w:bottom="1406" w:left="1440" w:header="851" w:footer="992" w:gutter="0"/>
      <w:pgNumType w:fmt="decimal"/>
      <w:cols w:space="0" w:num="1"/>
      <w:rtlGutter w:val="0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F37507"/>
    <w:rsid w:val="003E5584"/>
    <w:rsid w:val="009C5CA9"/>
    <w:rsid w:val="009D51A8"/>
    <w:rsid w:val="00C44A57"/>
    <w:rsid w:val="00F16DF3"/>
    <w:rsid w:val="00F65BC4"/>
    <w:rsid w:val="012067E6"/>
    <w:rsid w:val="012D167F"/>
    <w:rsid w:val="0174378A"/>
    <w:rsid w:val="01A60743"/>
    <w:rsid w:val="01B068B5"/>
    <w:rsid w:val="01C83B01"/>
    <w:rsid w:val="01CF1907"/>
    <w:rsid w:val="01FD4FC5"/>
    <w:rsid w:val="029E3236"/>
    <w:rsid w:val="02F37507"/>
    <w:rsid w:val="03895034"/>
    <w:rsid w:val="03BC0540"/>
    <w:rsid w:val="03BD678A"/>
    <w:rsid w:val="03F844F4"/>
    <w:rsid w:val="04533231"/>
    <w:rsid w:val="05080D11"/>
    <w:rsid w:val="051D2329"/>
    <w:rsid w:val="05407F97"/>
    <w:rsid w:val="054504CB"/>
    <w:rsid w:val="05BF1CC4"/>
    <w:rsid w:val="05C37C40"/>
    <w:rsid w:val="06102B3F"/>
    <w:rsid w:val="06575295"/>
    <w:rsid w:val="06B21DDB"/>
    <w:rsid w:val="07420C69"/>
    <w:rsid w:val="085C6BC2"/>
    <w:rsid w:val="08D847FC"/>
    <w:rsid w:val="09E60E44"/>
    <w:rsid w:val="0AF55DAC"/>
    <w:rsid w:val="0AF62C40"/>
    <w:rsid w:val="0AF92B06"/>
    <w:rsid w:val="0B0C0806"/>
    <w:rsid w:val="0B2B21AA"/>
    <w:rsid w:val="0B403D74"/>
    <w:rsid w:val="0BAD047E"/>
    <w:rsid w:val="0BC20F95"/>
    <w:rsid w:val="0BE37245"/>
    <w:rsid w:val="0BE54449"/>
    <w:rsid w:val="0BFA7A0D"/>
    <w:rsid w:val="0C0B4733"/>
    <w:rsid w:val="0C14672C"/>
    <w:rsid w:val="0C6C46B9"/>
    <w:rsid w:val="0C9E6E3E"/>
    <w:rsid w:val="0D2D453D"/>
    <w:rsid w:val="0D502C2B"/>
    <w:rsid w:val="0D932F6D"/>
    <w:rsid w:val="0D9E7D7E"/>
    <w:rsid w:val="0DE623A4"/>
    <w:rsid w:val="0E297486"/>
    <w:rsid w:val="0E383252"/>
    <w:rsid w:val="0EA7596B"/>
    <w:rsid w:val="0EF7055E"/>
    <w:rsid w:val="0EF97025"/>
    <w:rsid w:val="0F335525"/>
    <w:rsid w:val="0F6F0C4B"/>
    <w:rsid w:val="0F8F7710"/>
    <w:rsid w:val="0FB53EA7"/>
    <w:rsid w:val="0FDB4E4B"/>
    <w:rsid w:val="0FF01ADF"/>
    <w:rsid w:val="104B26C9"/>
    <w:rsid w:val="115D20DF"/>
    <w:rsid w:val="11E8280A"/>
    <w:rsid w:val="12177571"/>
    <w:rsid w:val="12430191"/>
    <w:rsid w:val="12C04E29"/>
    <w:rsid w:val="12E764D0"/>
    <w:rsid w:val="12F025C5"/>
    <w:rsid w:val="13866BED"/>
    <w:rsid w:val="146941CB"/>
    <w:rsid w:val="149B11D7"/>
    <w:rsid w:val="153D1102"/>
    <w:rsid w:val="156B21DE"/>
    <w:rsid w:val="15B37A1B"/>
    <w:rsid w:val="15F51C3B"/>
    <w:rsid w:val="161B0E68"/>
    <w:rsid w:val="16281EFE"/>
    <w:rsid w:val="162C76C8"/>
    <w:rsid w:val="177C29E5"/>
    <w:rsid w:val="17940E83"/>
    <w:rsid w:val="17D507BC"/>
    <w:rsid w:val="181549DC"/>
    <w:rsid w:val="1824244B"/>
    <w:rsid w:val="189A2020"/>
    <w:rsid w:val="18E35990"/>
    <w:rsid w:val="18F008B7"/>
    <w:rsid w:val="19114ED5"/>
    <w:rsid w:val="19AD3DEF"/>
    <w:rsid w:val="1A284D0E"/>
    <w:rsid w:val="1A894741"/>
    <w:rsid w:val="1A8C70D3"/>
    <w:rsid w:val="1B0C7327"/>
    <w:rsid w:val="1B474D5B"/>
    <w:rsid w:val="1BDC2C86"/>
    <w:rsid w:val="1C32408A"/>
    <w:rsid w:val="1C5F3C64"/>
    <w:rsid w:val="1D04309D"/>
    <w:rsid w:val="1D1B1154"/>
    <w:rsid w:val="1D574C8D"/>
    <w:rsid w:val="1D5E1341"/>
    <w:rsid w:val="1D700C10"/>
    <w:rsid w:val="1D966071"/>
    <w:rsid w:val="1DDA3322"/>
    <w:rsid w:val="1DF31440"/>
    <w:rsid w:val="1E6E48C7"/>
    <w:rsid w:val="1E9C075C"/>
    <w:rsid w:val="1EBE4650"/>
    <w:rsid w:val="1EC2704C"/>
    <w:rsid w:val="1EE77306"/>
    <w:rsid w:val="1F073325"/>
    <w:rsid w:val="1F2E38E2"/>
    <w:rsid w:val="1F6464B6"/>
    <w:rsid w:val="1F7D65C6"/>
    <w:rsid w:val="1F9014EB"/>
    <w:rsid w:val="1F9C084C"/>
    <w:rsid w:val="20067BB4"/>
    <w:rsid w:val="20775D11"/>
    <w:rsid w:val="209F6E71"/>
    <w:rsid w:val="20FD6A48"/>
    <w:rsid w:val="21124B58"/>
    <w:rsid w:val="217210F4"/>
    <w:rsid w:val="217A6B27"/>
    <w:rsid w:val="21EE309E"/>
    <w:rsid w:val="226052B0"/>
    <w:rsid w:val="22A277AD"/>
    <w:rsid w:val="22B41002"/>
    <w:rsid w:val="22C54652"/>
    <w:rsid w:val="23096BB1"/>
    <w:rsid w:val="23247B1A"/>
    <w:rsid w:val="23657ADB"/>
    <w:rsid w:val="238F248F"/>
    <w:rsid w:val="24B92A19"/>
    <w:rsid w:val="24FA0AE6"/>
    <w:rsid w:val="252476D7"/>
    <w:rsid w:val="25531265"/>
    <w:rsid w:val="25A9730F"/>
    <w:rsid w:val="25AA6870"/>
    <w:rsid w:val="27B220F8"/>
    <w:rsid w:val="27F73E11"/>
    <w:rsid w:val="280108D9"/>
    <w:rsid w:val="282D76CD"/>
    <w:rsid w:val="284C5990"/>
    <w:rsid w:val="28520276"/>
    <w:rsid w:val="28CB32A1"/>
    <w:rsid w:val="28DA0E95"/>
    <w:rsid w:val="29036491"/>
    <w:rsid w:val="29693FFE"/>
    <w:rsid w:val="29974FBB"/>
    <w:rsid w:val="29997531"/>
    <w:rsid w:val="29ED4D74"/>
    <w:rsid w:val="2A1028F8"/>
    <w:rsid w:val="2A3851BB"/>
    <w:rsid w:val="2A4F6F0B"/>
    <w:rsid w:val="2A9A54E8"/>
    <w:rsid w:val="2B051CC9"/>
    <w:rsid w:val="2B1D6E81"/>
    <w:rsid w:val="2B7407DB"/>
    <w:rsid w:val="2BCB262D"/>
    <w:rsid w:val="2BDE3FE6"/>
    <w:rsid w:val="2BDF49F5"/>
    <w:rsid w:val="2BEB5133"/>
    <w:rsid w:val="2C076DE5"/>
    <w:rsid w:val="2C40221B"/>
    <w:rsid w:val="2C471035"/>
    <w:rsid w:val="2CAE2239"/>
    <w:rsid w:val="2CBC5A07"/>
    <w:rsid w:val="2CD5660C"/>
    <w:rsid w:val="2D125B2C"/>
    <w:rsid w:val="2D1702DE"/>
    <w:rsid w:val="2D3546BD"/>
    <w:rsid w:val="2D627912"/>
    <w:rsid w:val="2D947F6C"/>
    <w:rsid w:val="2DC137B2"/>
    <w:rsid w:val="2DCB0309"/>
    <w:rsid w:val="2DD2720F"/>
    <w:rsid w:val="2DE0123F"/>
    <w:rsid w:val="2DF5252C"/>
    <w:rsid w:val="2E0A1A19"/>
    <w:rsid w:val="2E84774E"/>
    <w:rsid w:val="2E923AF3"/>
    <w:rsid w:val="2EA45411"/>
    <w:rsid w:val="2EBD7D68"/>
    <w:rsid w:val="2F24543C"/>
    <w:rsid w:val="2F372E2E"/>
    <w:rsid w:val="2FDD4FB3"/>
    <w:rsid w:val="301B2BCA"/>
    <w:rsid w:val="308F762B"/>
    <w:rsid w:val="309A509E"/>
    <w:rsid w:val="310A221E"/>
    <w:rsid w:val="311A2FB9"/>
    <w:rsid w:val="316A6FEE"/>
    <w:rsid w:val="322577C6"/>
    <w:rsid w:val="32D50281"/>
    <w:rsid w:val="32FD3D2D"/>
    <w:rsid w:val="330505F1"/>
    <w:rsid w:val="330D257C"/>
    <w:rsid w:val="33625ED6"/>
    <w:rsid w:val="337148AB"/>
    <w:rsid w:val="33A87285"/>
    <w:rsid w:val="342765E5"/>
    <w:rsid w:val="344A3808"/>
    <w:rsid w:val="344C1D03"/>
    <w:rsid w:val="34877B56"/>
    <w:rsid w:val="350717F3"/>
    <w:rsid w:val="35181683"/>
    <w:rsid w:val="357E0F52"/>
    <w:rsid w:val="35D457EB"/>
    <w:rsid w:val="35F23C60"/>
    <w:rsid w:val="363D4FF1"/>
    <w:rsid w:val="364314B2"/>
    <w:rsid w:val="36526427"/>
    <w:rsid w:val="36725299"/>
    <w:rsid w:val="369B6E65"/>
    <w:rsid w:val="37017C80"/>
    <w:rsid w:val="37745E42"/>
    <w:rsid w:val="378B134A"/>
    <w:rsid w:val="3790268D"/>
    <w:rsid w:val="379E21D7"/>
    <w:rsid w:val="37F428F3"/>
    <w:rsid w:val="384D672F"/>
    <w:rsid w:val="38C1129E"/>
    <w:rsid w:val="38D0604E"/>
    <w:rsid w:val="38EE5480"/>
    <w:rsid w:val="396C6380"/>
    <w:rsid w:val="3A085E0D"/>
    <w:rsid w:val="3A17312E"/>
    <w:rsid w:val="3A457E2D"/>
    <w:rsid w:val="3A621E6B"/>
    <w:rsid w:val="3A867DFA"/>
    <w:rsid w:val="3AB36314"/>
    <w:rsid w:val="3B002AA4"/>
    <w:rsid w:val="3B044395"/>
    <w:rsid w:val="3B58275E"/>
    <w:rsid w:val="3B7A7577"/>
    <w:rsid w:val="3BF40664"/>
    <w:rsid w:val="3C62565E"/>
    <w:rsid w:val="3C6A5DA3"/>
    <w:rsid w:val="3CA1669D"/>
    <w:rsid w:val="3CCD780F"/>
    <w:rsid w:val="3D5402F9"/>
    <w:rsid w:val="3DE26878"/>
    <w:rsid w:val="3DEA2B08"/>
    <w:rsid w:val="3E530404"/>
    <w:rsid w:val="3EDB1F1C"/>
    <w:rsid w:val="3F3D597A"/>
    <w:rsid w:val="3F84600C"/>
    <w:rsid w:val="3F8E7F65"/>
    <w:rsid w:val="3F9A0655"/>
    <w:rsid w:val="3F9A7736"/>
    <w:rsid w:val="3FF009E4"/>
    <w:rsid w:val="40D24770"/>
    <w:rsid w:val="41A30B87"/>
    <w:rsid w:val="41BB74E9"/>
    <w:rsid w:val="42BE0009"/>
    <w:rsid w:val="431F005D"/>
    <w:rsid w:val="43322BF8"/>
    <w:rsid w:val="43C379E6"/>
    <w:rsid w:val="43F46E57"/>
    <w:rsid w:val="44AD0679"/>
    <w:rsid w:val="45036F44"/>
    <w:rsid w:val="4514658F"/>
    <w:rsid w:val="452376A2"/>
    <w:rsid w:val="453A1A82"/>
    <w:rsid w:val="453B6D7A"/>
    <w:rsid w:val="455F3045"/>
    <w:rsid w:val="45C7281C"/>
    <w:rsid w:val="45F923EA"/>
    <w:rsid w:val="46955CF8"/>
    <w:rsid w:val="46A62085"/>
    <w:rsid w:val="46B51EB5"/>
    <w:rsid w:val="47517369"/>
    <w:rsid w:val="477B3F87"/>
    <w:rsid w:val="47991A91"/>
    <w:rsid w:val="47EF4E99"/>
    <w:rsid w:val="480E30AD"/>
    <w:rsid w:val="482C634B"/>
    <w:rsid w:val="484355AE"/>
    <w:rsid w:val="488C2F0D"/>
    <w:rsid w:val="48BE51A0"/>
    <w:rsid w:val="48CC09DD"/>
    <w:rsid w:val="492E3253"/>
    <w:rsid w:val="495923C3"/>
    <w:rsid w:val="496C1050"/>
    <w:rsid w:val="499971A4"/>
    <w:rsid w:val="49D210B7"/>
    <w:rsid w:val="49DD3B9C"/>
    <w:rsid w:val="49ED713B"/>
    <w:rsid w:val="4A027187"/>
    <w:rsid w:val="4AC573D4"/>
    <w:rsid w:val="4AD23882"/>
    <w:rsid w:val="4B314B11"/>
    <w:rsid w:val="4B58254F"/>
    <w:rsid w:val="4B9351AB"/>
    <w:rsid w:val="4BBC5E21"/>
    <w:rsid w:val="4C3601E2"/>
    <w:rsid w:val="4C36068D"/>
    <w:rsid w:val="4CD247D7"/>
    <w:rsid w:val="4D57087B"/>
    <w:rsid w:val="4DB87CAA"/>
    <w:rsid w:val="4E0A5388"/>
    <w:rsid w:val="4E8E7A79"/>
    <w:rsid w:val="4E9F74CB"/>
    <w:rsid w:val="4F711F1D"/>
    <w:rsid w:val="50176271"/>
    <w:rsid w:val="50305788"/>
    <w:rsid w:val="505761BB"/>
    <w:rsid w:val="505F453A"/>
    <w:rsid w:val="50754AB0"/>
    <w:rsid w:val="50AA02F7"/>
    <w:rsid w:val="5129252D"/>
    <w:rsid w:val="51465964"/>
    <w:rsid w:val="519B6BCB"/>
    <w:rsid w:val="51CB7B62"/>
    <w:rsid w:val="52323DAE"/>
    <w:rsid w:val="527B471E"/>
    <w:rsid w:val="52D86759"/>
    <w:rsid w:val="52EA3D43"/>
    <w:rsid w:val="53136549"/>
    <w:rsid w:val="53C442CC"/>
    <w:rsid w:val="541A3804"/>
    <w:rsid w:val="541C7D56"/>
    <w:rsid w:val="54612CE7"/>
    <w:rsid w:val="54871013"/>
    <w:rsid w:val="54B5402F"/>
    <w:rsid w:val="54EC5004"/>
    <w:rsid w:val="54F1279F"/>
    <w:rsid w:val="54F64BA5"/>
    <w:rsid w:val="54FE7935"/>
    <w:rsid w:val="55387262"/>
    <w:rsid w:val="55552BBA"/>
    <w:rsid w:val="55704991"/>
    <w:rsid w:val="55A84734"/>
    <w:rsid w:val="55AE6505"/>
    <w:rsid w:val="55B636AF"/>
    <w:rsid w:val="55DF67AD"/>
    <w:rsid w:val="55E65F18"/>
    <w:rsid w:val="5640467B"/>
    <w:rsid w:val="56507695"/>
    <w:rsid w:val="56862D0D"/>
    <w:rsid w:val="56B14399"/>
    <w:rsid w:val="57553F06"/>
    <w:rsid w:val="57B66332"/>
    <w:rsid w:val="57BA76C5"/>
    <w:rsid w:val="580659FA"/>
    <w:rsid w:val="584F32DA"/>
    <w:rsid w:val="58AB33BA"/>
    <w:rsid w:val="58D751B5"/>
    <w:rsid w:val="595635A8"/>
    <w:rsid w:val="59D669BA"/>
    <w:rsid w:val="59E43883"/>
    <w:rsid w:val="5A3A7CF6"/>
    <w:rsid w:val="5A6F7684"/>
    <w:rsid w:val="5AB3241F"/>
    <w:rsid w:val="5ABF5F70"/>
    <w:rsid w:val="5AD30FB1"/>
    <w:rsid w:val="5B1C19E1"/>
    <w:rsid w:val="5B305FE9"/>
    <w:rsid w:val="5B55311B"/>
    <w:rsid w:val="5B5D4451"/>
    <w:rsid w:val="5BAD0A17"/>
    <w:rsid w:val="5BFF45CF"/>
    <w:rsid w:val="5C726D78"/>
    <w:rsid w:val="5CC86B0A"/>
    <w:rsid w:val="5CDE421E"/>
    <w:rsid w:val="5D351BC5"/>
    <w:rsid w:val="5D3D737D"/>
    <w:rsid w:val="5D92147B"/>
    <w:rsid w:val="5DAD2589"/>
    <w:rsid w:val="5DC22C0D"/>
    <w:rsid w:val="5DE84A55"/>
    <w:rsid w:val="5DEE3A50"/>
    <w:rsid w:val="5DF06B0E"/>
    <w:rsid w:val="5DF5168F"/>
    <w:rsid w:val="5E1437C5"/>
    <w:rsid w:val="5E453F8F"/>
    <w:rsid w:val="5E7E1C2E"/>
    <w:rsid w:val="5E841ADE"/>
    <w:rsid w:val="5E9F29E6"/>
    <w:rsid w:val="5ECF56C7"/>
    <w:rsid w:val="5EE05A70"/>
    <w:rsid w:val="5F037DAC"/>
    <w:rsid w:val="5F425CF8"/>
    <w:rsid w:val="5F8640F8"/>
    <w:rsid w:val="5FAC3D2F"/>
    <w:rsid w:val="601E05AA"/>
    <w:rsid w:val="602B0579"/>
    <w:rsid w:val="6090708E"/>
    <w:rsid w:val="60B42B3A"/>
    <w:rsid w:val="61066469"/>
    <w:rsid w:val="61171109"/>
    <w:rsid w:val="61B47147"/>
    <w:rsid w:val="62D93729"/>
    <w:rsid w:val="63275B92"/>
    <w:rsid w:val="634E2EAA"/>
    <w:rsid w:val="63772B3C"/>
    <w:rsid w:val="63FD1564"/>
    <w:rsid w:val="64492ED7"/>
    <w:rsid w:val="647B39FA"/>
    <w:rsid w:val="647E7570"/>
    <w:rsid w:val="649F7A54"/>
    <w:rsid w:val="64A41158"/>
    <w:rsid w:val="65520470"/>
    <w:rsid w:val="65634A7A"/>
    <w:rsid w:val="658A5D51"/>
    <w:rsid w:val="65D845E6"/>
    <w:rsid w:val="65E449A1"/>
    <w:rsid w:val="65F959CF"/>
    <w:rsid w:val="66022D56"/>
    <w:rsid w:val="6608718F"/>
    <w:rsid w:val="66B82DF0"/>
    <w:rsid w:val="66FC1450"/>
    <w:rsid w:val="67750284"/>
    <w:rsid w:val="6785414B"/>
    <w:rsid w:val="679043C9"/>
    <w:rsid w:val="679C4061"/>
    <w:rsid w:val="67E03485"/>
    <w:rsid w:val="682E025D"/>
    <w:rsid w:val="682F7759"/>
    <w:rsid w:val="686043DE"/>
    <w:rsid w:val="6885284C"/>
    <w:rsid w:val="68CD2931"/>
    <w:rsid w:val="699606A7"/>
    <w:rsid w:val="69CD649A"/>
    <w:rsid w:val="6A366515"/>
    <w:rsid w:val="6A3A09C3"/>
    <w:rsid w:val="6AF765C3"/>
    <w:rsid w:val="6B0F374E"/>
    <w:rsid w:val="6B781A40"/>
    <w:rsid w:val="6BA36B21"/>
    <w:rsid w:val="6BB575C8"/>
    <w:rsid w:val="6BBD134C"/>
    <w:rsid w:val="6BC97369"/>
    <w:rsid w:val="6C230B96"/>
    <w:rsid w:val="6CA02716"/>
    <w:rsid w:val="6DED78AF"/>
    <w:rsid w:val="6DFF7A39"/>
    <w:rsid w:val="6E525A5C"/>
    <w:rsid w:val="6ECE592E"/>
    <w:rsid w:val="6F7D3435"/>
    <w:rsid w:val="6FA75827"/>
    <w:rsid w:val="6FC722DD"/>
    <w:rsid w:val="6FCB26EC"/>
    <w:rsid w:val="6FCC6B6B"/>
    <w:rsid w:val="709B3D16"/>
    <w:rsid w:val="709B3DC8"/>
    <w:rsid w:val="70C87F9C"/>
    <w:rsid w:val="70E73082"/>
    <w:rsid w:val="71124D68"/>
    <w:rsid w:val="71302782"/>
    <w:rsid w:val="71D62DC0"/>
    <w:rsid w:val="72056BDC"/>
    <w:rsid w:val="723B3DE4"/>
    <w:rsid w:val="724B613F"/>
    <w:rsid w:val="72787548"/>
    <w:rsid w:val="72C34F12"/>
    <w:rsid w:val="732C1190"/>
    <w:rsid w:val="733C282A"/>
    <w:rsid w:val="734C27D4"/>
    <w:rsid w:val="736D7EC9"/>
    <w:rsid w:val="73DA5FDC"/>
    <w:rsid w:val="73DD652B"/>
    <w:rsid w:val="742353EA"/>
    <w:rsid w:val="74273D21"/>
    <w:rsid w:val="742A5AD1"/>
    <w:rsid w:val="743C1645"/>
    <w:rsid w:val="74EE12D6"/>
    <w:rsid w:val="75BF04A6"/>
    <w:rsid w:val="75EC0D20"/>
    <w:rsid w:val="7612428B"/>
    <w:rsid w:val="76A14284"/>
    <w:rsid w:val="771B20C0"/>
    <w:rsid w:val="779D6649"/>
    <w:rsid w:val="77B46FAB"/>
    <w:rsid w:val="77C57B68"/>
    <w:rsid w:val="77E67BFA"/>
    <w:rsid w:val="780114FE"/>
    <w:rsid w:val="784D414D"/>
    <w:rsid w:val="786F1CA8"/>
    <w:rsid w:val="78734D11"/>
    <w:rsid w:val="78D05AD2"/>
    <w:rsid w:val="79405D50"/>
    <w:rsid w:val="798424A8"/>
    <w:rsid w:val="79F70AA6"/>
    <w:rsid w:val="7A6B696E"/>
    <w:rsid w:val="7A6D5243"/>
    <w:rsid w:val="7AF40F13"/>
    <w:rsid w:val="7AFF5794"/>
    <w:rsid w:val="7B012FCF"/>
    <w:rsid w:val="7B15697B"/>
    <w:rsid w:val="7B8B40E1"/>
    <w:rsid w:val="7B9C2DF1"/>
    <w:rsid w:val="7BA14F32"/>
    <w:rsid w:val="7BAA5FB3"/>
    <w:rsid w:val="7BC35F31"/>
    <w:rsid w:val="7BD4065F"/>
    <w:rsid w:val="7C3973E9"/>
    <w:rsid w:val="7C787741"/>
    <w:rsid w:val="7CBC59C5"/>
    <w:rsid w:val="7CD76D07"/>
    <w:rsid w:val="7D0B1DBD"/>
    <w:rsid w:val="7D1F333F"/>
    <w:rsid w:val="7D287E33"/>
    <w:rsid w:val="7D9748FA"/>
    <w:rsid w:val="7DA972D6"/>
    <w:rsid w:val="7DBA0801"/>
    <w:rsid w:val="7DF4251A"/>
    <w:rsid w:val="7E071B01"/>
    <w:rsid w:val="7E284A2B"/>
    <w:rsid w:val="7E3B7E61"/>
    <w:rsid w:val="7E926E41"/>
    <w:rsid w:val="7EC2068E"/>
    <w:rsid w:val="7F28100E"/>
    <w:rsid w:val="7F532507"/>
    <w:rsid w:val="7F7538D8"/>
    <w:rsid w:val="7FB96431"/>
    <w:rsid w:val="7FD4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 w:cs="Times New Roman"/>
      <w:b/>
      <w:sz w:val="32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1"/>
    <w:qFormat/>
    <w:uiPriority w:val="0"/>
    <w:pPr>
      <w:ind w:firstLine="640" w:firstLineChars="200"/>
    </w:pPr>
    <w:rPr>
      <w:rFonts w:hint="eastAsia" w:ascii="宋体" w:hAnsi="宋体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2"/>
    <w:basedOn w:val="1"/>
    <w:qFormat/>
    <w:uiPriority w:val="0"/>
    <w:pPr>
      <w:spacing w:line="480" w:lineRule="auto"/>
    </w:pPr>
    <w:rPr>
      <w:kern w:val="0"/>
      <w:sz w:val="20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中国华电集团公司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2022-05-27T06:21:00Z</dcterms:created>
  <dc:creator>苏明群</dc:creator>
  <cp:lastModifiedBy>刘晓婷</cp:lastModifiedBy>
  <cp:lastPrinted>2024-05-07T02:27:00Z</cp:lastPrinted>
  <dcterms:modified xsi:type="dcterms:W3CDTF">2026-10-15T12:38:05Z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7298E709DD124B0495414B694E269DE8</vt:lpwstr>
  </property>
</Properties>
</file>