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eastAsia="黑体" w:cs="黑体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eastAsia="黑体" w:cs="黑体"/>
          <w:sz w:val="32"/>
          <w:szCs w:val="32"/>
          <w:highlight w:val="none"/>
          <w:lang w:val="en-US" w:eastAsia="zh-CN" w:bidi="ar-SA"/>
        </w:rPr>
        <w:t>附件2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36"/>
          <w:szCs w:val="36"/>
          <w:highlight w:val="none"/>
          <w:lang w:bidi="ar-SA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bidi="ar-SA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36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bidi="ar-SA"/>
        </w:rPr>
        <w:t>年</w:t>
      </w:r>
      <w:r>
        <w:rPr>
          <w:rFonts w:hint="eastAsia" w:ascii="Times New Roman" w:hAnsi="Times New Roman" w:eastAsia="方正小标宋简体" w:cs="Times New Roman"/>
          <w:sz w:val="36"/>
          <w:szCs w:val="36"/>
          <w:highlight w:val="none"/>
          <w:lang w:val="en-US" w:eastAsia="zh-CN" w:bidi="ar-SA"/>
        </w:rPr>
        <w:t>长武县</w:t>
      </w: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bidi="ar-SA"/>
        </w:rPr>
        <w:t>招聘社区专职工作人员笔试</w:t>
      </w:r>
      <w:r>
        <w:rPr>
          <w:rFonts w:hint="eastAsia" w:ascii="方正小标宋简体" w:eastAsia="方正小标宋简体" w:cs="方正小标宋简体"/>
          <w:sz w:val="36"/>
          <w:szCs w:val="36"/>
          <w:highlight w:val="none"/>
          <w:lang w:bidi="ar-SA"/>
        </w:rPr>
        <w:t>加分申请表</w:t>
      </w:r>
    </w:p>
    <w:p>
      <w:pPr>
        <w:spacing w:line="240" w:lineRule="atLeast"/>
        <w:ind w:firstLine="246"/>
        <w:jc w:val="center"/>
        <w:rPr>
          <w:rFonts w:hint="eastAsia" w:ascii="方正小标宋_GBK" w:hAnsi="方正小标宋_GBK" w:eastAsia="方正小标宋_GBK" w:cs="方正小标宋_GBK"/>
          <w:sz w:val="13"/>
          <w:szCs w:val="13"/>
        </w:rPr>
      </w:pPr>
    </w:p>
    <w:tbl>
      <w:tblPr>
        <w:tblStyle w:val="6"/>
        <w:tblW w:w="90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2571"/>
        <w:gridCol w:w="981"/>
        <w:gridCol w:w="887"/>
        <w:gridCol w:w="1268"/>
        <w:gridCol w:w="442"/>
        <w:gridCol w:w="14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25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出生年月日</w:t>
            </w:r>
          </w:p>
        </w:tc>
        <w:tc>
          <w:tcPr>
            <w:tcW w:w="190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761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119380</wp:posOffset>
                      </wp:positionV>
                      <wp:extent cx="18415" cy="18415"/>
                      <wp:effectExtent l="0" t="0" r="0" b="0"/>
                      <wp:wrapNone/>
                      <wp:docPr id="1" name="墨迹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6">
                                <w14:nvContentPartPr>
                                  <w14:cNvPr id="1" name="墨迹 3"/>
                                  <w14:cNvContentPartPr/>
                                </w14:nvContentPartPr>
                                <w14:xfrm>
                                  <a:off x="0" y="0"/>
                                  <a:ext cx="18415" cy="1841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墨迹 3" o:spid="_x0000_s1026" o:spt="75" style="position:absolute;left:0pt;margin-left:154.85pt;margin-top:9.4pt;height:1.45pt;width:1.45pt;z-index:251659264;mso-width-relative:page;mso-height-relative:page;" coordsize="21600,21600" o:gfxdata="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">
                      <v:imagedata r:id="rId7" o:title=""/>
                      <o:lock v:ext="edit"/>
                    </v:shape>
                  </w:pict>
                </mc:Fallback>
              </mc:AlternateConten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55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ind w:right="1609" w:rightChars="766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（1）移动电话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</w:p>
        </w:tc>
        <w:tc>
          <w:tcPr>
            <w:tcW w:w="406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atLeas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（2）备用电话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3150" w:firstLineChars="15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加分政策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加分分值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1821815</wp:posOffset>
                      </wp:positionH>
                      <wp:positionV relativeFrom="paragraph">
                        <wp:posOffset>-12700</wp:posOffset>
                      </wp:positionV>
                      <wp:extent cx="18415" cy="18415"/>
                      <wp:effectExtent l="0" t="0" r="0" b="0"/>
                      <wp:wrapNone/>
                      <wp:docPr id="2" name="墨迹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8">
                                <w14:nvContentPartPr>
                                  <w14:cNvPr id="2" name="墨迹 2"/>
                                  <w14:cNvContentPartPr/>
                                </w14:nvContentPartPr>
                                <w14:xfrm>
                                  <a:off x="0" y="0"/>
                                  <a:ext cx="18415" cy="18415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143.45pt;margin-top:-1pt;height:1.45pt;width:1.45pt;z-index:251660288;mso-width-relative:page;mso-height-relative:page;" coordsize="21600,21600" o:gfxdata="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szCs w:val="21"/>
              </w:rPr>
              <w:t>1.取得《社会工作者职业资格证书》初级、中级、高级的分别加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分、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Cs w:val="21"/>
              </w:rPr>
              <w:t>分、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Cs w:val="21"/>
              </w:rPr>
              <w:t>分。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2.自主就业退役士兵按陕西省人民政府令第163号要求执行,此类加分最高不得超过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Cs w:val="21"/>
              </w:rPr>
              <w:t>分。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3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符合以上加分条件的，只按分值最高单项加分，不得累加。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加分理由（在符合条件处打“√”）</w:t>
            </w:r>
          </w:p>
        </w:tc>
        <w:tc>
          <w:tcPr>
            <w:tcW w:w="761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3"/>
              <w:ind w:firstLine="0" w:firstLineChars="0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pStyle w:val="3"/>
              <w:ind w:firstLine="0" w:firstLineChars="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符合条件1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  <w:p>
            <w:pPr>
              <w:pStyle w:val="3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（携带《社会工作者职业资格证书》原件及复印件）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符合条件2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（携带本人退伍证、立功证书和立功奖励登记表原件及复印件）  </w:t>
            </w:r>
          </w:p>
          <w:p>
            <w:pPr>
              <w:widowControl/>
              <w:ind w:firstLine="4200" w:firstLineChars="20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申请人签名：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年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月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jc w:val="center"/>
        </w:trPr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退役军人事务局审核</w:t>
            </w:r>
          </w:p>
          <w:p>
            <w:pPr>
              <w:widowControl/>
              <w:spacing w:line="300" w:lineRule="atLeast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7616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同意加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</w:p>
          <w:p>
            <w:pPr>
              <w:widowControl/>
              <w:spacing w:line="240" w:lineRule="atLeast"/>
              <w:ind w:firstLine="416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审核人签名：</w:t>
            </w:r>
          </w:p>
          <w:p>
            <w:pPr>
              <w:widowControl/>
              <w:spacing w:line="240" w:lineRule="atLeast"/>
              <w:ind w:left="0" w:leftChars="0" w:firstLine="4460" w:firstLineChars="2124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年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中共长武县委社会工作部审核</w:t>
            </w:r>
            <w:r>
              <w:rPr>
                <w:rFonts w:hint="eastAsia" w:ascii="宋体" w:hAnsi="宋体" w:cs="宋体"/>
                <w:kern w:val="0"/>
                <w:szCs w:val="21"/>
              </w:rPr>
              <w:t>意见</w:t>
            </w:r>
          </w:p>
        </w:tc>
        <w:tc>
          <w:tcPr>
            <w:tcW w:w="76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同意加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分</w:t>
            </w:r>
          </w:p>
          <w:p>
            <w:pPr>
              <w:spacing w:line="240" w:lineRule="atLeas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240" w:lineRule="atLeast"/>
              <w:ind w:firstLine="416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审核人签名：</w:t>
            </w:r>
          </w:p>
          <w:p>
            <w:pPr>
              <w:spacing w:line="240" w:lineRule="atLeast"/>
              <w:ind w:left="0" w:leftChars="0" w:firstLine="4557" w:firstLineChars="217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月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903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b/>
                <w:bCs/>
                <w:color w:val="000000"/>
                <w:kern w:val="0"/>
                <w:sz w:val="18"/>
                <w:szCs w:val="18"/>
              </w:rPr>
              <w:t>填表说明：</w:t>
            </w:r>
          </w:p>
          <w:p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1.本表一式两份。</w:t>
            </w:r>
          </w:p>
          <w:p>
            <w:pPr>
              <w:spacing w:line="240" w:lineRule="exac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连同本表一并提交有效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身份证、加分资料，以上资料均要求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原件1份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查验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，复印件2份，2份复印件分别附本表后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提交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。</w:t>
            </w:r>
          </w:p>
          <w:p>
            <w:pPr>
              <w:spacing w:line="240" w:lineRule="exact"/>
              <w:rPr>
                <w:rFonts w:hint="eastAsia"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3.加分申请表签名由本人手签（打印无效）。</w:t>
            </w:r>
          </w:p>
          <w:p>
            <w:pPr>
              <w:spacing w:line="24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4.所填内容务必真实、准确，弄虚作假享受加分政策的，一经查实，取消应聘人员考试或聘用资格，且三年内不得应聘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  <w:lang w:val="en-US" w:eastAsia="zh-CN"/>
              </w:rPr>
              <w:t>长武县社区专职工作人员</w:t>
            </w:r>
            <w:r>
              <w:rPr>
                <w:rFonts w:hint="eastAsia" w:ascii="宋体"/>
                <w:color w:val="000000"/>
                <w:kern w:val="0"/>
                <w:sz w:val="18"/>
                <w:szCs w:val="18"/>
              </w:rPr>
              <w:t>岗位，追究相关人员责任。</w:t>
            </w:r>
          </w:p>
        </w:tc>
      </w:tr>
    </w:tbl>
    <w:p>
      <w:pPr>
        <w:bidi w:val="0"/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1701" w:right="1474" w:bottom="1701" w:left="1474" w:header="851" w:footer="1417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Z/ied0BAAC+AwAADgAAAGRycy9lMm9Eb2MueG1srVNBrtMwEN0jcQfL&#10;e5q0Qq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Wf4n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fxeT80BAACnAwAADgAAAGRycy9lMm9Eb2MueG1srVPNjtMwEL4j8Q6W&#10;7zRpk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abmrzlzwtKDX75/u/z4dfn5la2S&#10;PH3AiqoeAtXF4c4PtDRzHCmYWA8t2PQlPozyJO75Kq4aIpPp0nq1XpeUkpSbHcIvHq8HwPhWecuS&#10;UXOg18uiitN7jGPpXJK6OX+vjckvaNxfAcIcIyqvwHQ7MRknTlYc9sNEb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tfxeT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  <w:rFonts w:cs="黑体"/>
      </w:rPr>
    </w:pPr>
    <w:r>
      <w:rPr>
        <w:rStyle w:val="8"/>
        <w:rFonts w:cs="黑体"/>
      </w:rPr>
      <w:fldChar w:fldCharType="begin"/>
    </w:r>
    <w:r>
      <w:rPr>
        <w:rStyle w:val="8"/>
        <w:rFonts w:cs="黑体"/>
      </w:rPr>
      <w:instrText xml:space="preserve">PAGE  </w:instrText>
    </w:r>
    <w:r>
      <w:rPr>
        <w:rStyle w:val="8"/>
        <w:rFonts w:cs="黑体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02"/>
    <w:rsid w:val="000C7070"/>
    <w:rsid w:val="0015388D"/>
    <w:rsid w:val="00162858"/>
    <w:rsid w:val="00162868"/>
    <w:rsid w:val="001A7DCC"/>
    <w:rsid w:val="001E4B1F"/>
    <w:rsid w:val="001E7797"/>
    <w:rsid w:val="002413CC"/>
    <w:rsid w:val="00285521"/>
    <w:rsid w:val="002C361F"/>
    <w:rsid w:val="00331602"/>
    <w:rsid w:val="003362F3"/>
    <w:rsid w:val="003F0789"/>
    <w:rsid w:val="004325FB"/>
    <w:rsid w:val="004916D8"/>
    <w:rsid w:val="0057395E"/>
    <w:rsid w:val="006049A6"/>
    <w:rsid w:val="0064454E"/>
    <w:rsid w:val="006C06B8"/>
    <w:rsid w:val="007133F7"/>
    <w:rsid w:val="00762414"/>
    <w:rsid w:val="00885DD7"/>
    <w:rsid w:val="0097178F"/>
    <w:rsid w:val="00A03FE5"/>
    <w:rsid w:val="00AD6C3B"/>
    <w:rsid w:val="00AE216E"/>
    <w:rsid w:val="00B36EF5"/>
    <w:rsid w:val="00C55746"/>
    <w:rsid w:val="00D20B18"/>
    <w:rsid w:val="00D25859"/>
    <w:rsid w:val="00D43F33"/>
    <w:rsid w:val="00E24B64"/>
    <w:rsid w:val="00F43953"/>
    <w:rsid w:val="00F638C9"/>
    <w:rsid w:val="04A439A8"/>
    <w:rsid w:val="07786A7B"/>
    <w:rsid w:val="08F2468A"/>
    <w:rsid w:val="0F7E0395"/>
    <w:rsid w:val="13124A23"/>
    <w:rsid w:val="1A0A4846"/>
    <w:rsid w:val="1A7744B1"/>
    <w:rsid w:val="1E1166DC"/>
    <w:rsid w:val="1EDE0D76"/>
    <w:rsid w:val="1F266E24"/>
    <w:rsid w:val="1F2A7260"/>
    <w:rsid w:val="249230DD"/>
    <w:rsid w:val="26DF3B33"/>
    <w:rsid w:val="2894628F"/>
    <w:rsid w:val="29FA485E"/>
    <w:rsid w:val="2A7A4BDE"/>
    <w:rsid w:val="32270449"/>
    <w:rsid w:val="35A52AAF"/>
    <w:rsid w:val="39673821"/>
    <w:rsid w:val="3B9F6D58"/>
    <w:rsid w:val="3BFD221A"/>
    <w:rsid w:val="3E2204CE"/>
    <w:rsid w:val="437F7674"/>
    <w:rsid w:val="438053FD"/>
    <w:rsid w:val="44024872"/>
    <w:rsid w:val="45435142"/>
    <w:rsid w:val="45EB6404"/>
    <w:rsid w:val="48915A77"/>
    <w:rsid w:val="497A1A62"/>
    <w:rsid w:val="4D1B3DE3"/>
    <w:rsid w:val="50377DA1"/>
    <w:rsid w:val="524A69BE"/>
    <w:rsid w:val="52D1715B"/>
    <w:rsid w:val="52E2290F"/>
    <w:rsid w:val="54617AB9"/>
    <w:rsid w:val="6E8D518A"/>
    <w:rsid w:val="70A81ABE"/>
    <w:rsid w:val="7581743D"/>
    <w:rsid w:val="781B0C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rFonts w:ascii="Calibri" w:hAnsi="Calibri" w:cs="Times New Roman"/>
      <w:b/>
      <w:kern w:val="44"/>
      <w:sz w:val="44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qFormat/>
    <w:uiPriority w:val="99"/>
    <w:rPr>
      <w:rFonts w:cs="Times New Roman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customXml" Target="ink/ink2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6-10-14T16:47:06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6-10-14T16:47:06"/>
    </inkml:context>
    <inkml:brush xml:id="br0">
      <inkml:brushProperty name="width" value="0.05" units="cm"/>
      <inkml:brushProperty name="height" value="0.05" units="cm"/>
      <inkml:brushProperty name="color" value="#000000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491</Characters>
  <Lines>42</Lines>
  <Paragraphs>11</Paragraphs>
  <TotalTime>2</TotalTime>
  <ScaleCrop>false</ScaleCrop>
  <LinksUpToDate>false</LinksUpToDate>
  <CharactersWithSpaces>572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2025-06-30T06:42:00Z</dcterms:created>
  <dc:creator>admin</dc:creator>
  <cp:lastModifiedBy>南维亚13636731861</cp:lastModifiedBy>
  <cp:lastPrinted>2025-07-15T12:40:00Z</cp:lastPrinted>
  <dcterms:modified xsi:type="dcterms:W3CDTF">2026-10-14T08:47:06Z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eyJoZGlkIjoiOThjNjZiMjE4ZmQ2ZmRkNTZjOGY4ZmFhNmI0NDYwYjEiLCJ1c2VySWQiOiI0NDI4MzY2NjEifQ==</vt:lpwstr>
  </property>
  <property fmtid="{D5CDD505-2E9C-101B-9397-08002B2CF9AE}" pid="4" name="ICV">
    <vt:lpwstr>0891182C98B04B52B2EBD8266885DD43_13</vt:lpwstr>
  </property>
</Properties>
</file>