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9B593">
      <w:pPr>
        <w:adjustRightInd w:val="0"/>
        <w:snapToGrid w:val="0"/>
        <w:spacing w:line="560" w:lineRule="exact"/>
        <w:jc w:val="both"/>
        <w:rPr>
          <w:rFonts w:hint="eastAsia" w:ascii="新宋体" w:hAnsi="新宋体" w:eastAsia="新宋体" w:cs="宋体"/>
          <w:b w:val="0"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附件2：</w:t>
      </w:r>
      <w:r>
        <w:rPr>
          <w:rFonts w:hint="eastAsia" w:ascii="新宋体" w:hAnsi="新宋体" w:eastAsia="新宋体" w:cs="宋体"/>
          <w:b w:val="0"/>
          <w:bCs/>
          <w:sz w:val="36"/>
          <w:szCs w:val="36"/>
          <w:lang w:val="en-US" w:eastAsia="zh-CN"/>
        </w:rPr>
        <w:t xml:space="preserve"> </w:t>
      </w:r>
    </w:p>
    <w:p w14:paraId="7FD3AAE8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sz w:val="36"/>
          <w:szCs w:val="36"/>
        </w:rPr>
      </w:pPr>
      <w:r>
        <w:rPr>
          <w:rFonts w:hint="eastAsia" w:ascii="新宋体" w:hAnsi="新宋体" w:eastAsia="新宋体" w:cs="宋体"/>
          <w:b/>
          <w:sz w:val="36"/>
          <w:szCs w:val="36"/>
        </w:rPr>
        <w:t>蓬莱区</w:t>
      </w:r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城</w:t>
      </w:r>
      <w:bookmarkStart w:id="0" w:name="_GoBack"/>
      <w:bookmarkEnd w:id="0"/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镇</w:t>
      </w:r>
      <w:r>
        <w:rPr>
          <w:rFonts w:hint="eastAsia" w:ascii="新宋体" w:hAnsi="新宋体" w:eastAsia="新宋体" w:cs="宋体"/>
          <w:b/>
          <w:sz w:val="36"/>
          <w:szCs w:val="36"/>
        </w:rPr>
        <w:t>公益性岗位报名</w:t>
      </w:r>
      <w:r>
        <w:rPr>
          <w:rFonts w:hint="eastAsia" w:ascii="新宋体" w:hAnsi="新宋体" w:eastAsia="新宋体" w:cs="宋体"/>
          <w:b/>
          <w:sz w:val="36"/>
          <w:szCs w:val="36"/>
          <w:lang w:eastAsia="zh-CN"/>
        </w:rPr>
        <w:t>申请</w:t>
      </w:r>
      <w:r>
        <w:rPr>
          <w:rFonts w:hint="eastAsia" w:ascii="新宋体" w:hAnsi="新宋体" w:eastAsia="新宋体" w:cs="宋体"/>
          <w:b/>
          <w:sz w:val="36"/>
          <w:szCs w:val="36"/>
        </w:rPr>
        <w:t>表</w:t>
      </w:r>
    </w:p>
    <w:p w14:paraId="7B24B776">
      <w:pPr>
        <w:ind w:firstLine="7440" w:firstLineChars="3100"/>
        <w:jc w:val="left"/>
        <w:rPr>
          <w:rFonts w:ascii="仿宋_GB2312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时间：</w:t>
      </w:r>
      <w:r>
        <w:rPr>
          <w:sz w:val="28"/>
          <w:szCs w:val="28"/>
        </w:rPr>
        <w:t xml:space="preserve">    </w:t>
      </w:r>
    </w:p>
    <w:tbl>
      <w:tblPr>
        <w:tblStyle w:val="5"/>
        <w:tblW w:w="9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506"/>
        <w:gridCol w:w="514"/>
        <w:gridCol w:w="338"/>
        <w:gridCol w:w="1122"/>
        <w:gridCol w:w="560"/>
        <w:gridCol w:w="877"/>
        <w:gridCol w:w="1143"/>
        <w:gridCol w:w="294"/>
        <w:gridCol w:w="1726"/>
      </w:tblGrid>
      <w:tr w14:paraId="0BA1A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68FF5400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</w:t>
            </w:r>
            <w:r>
              <w:rPr>
                <w:rFonts w:ascii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/>
                <w:sz w:val="24"/>
                <w:szCs w:val="24"/>
              </w:rPr>
              <w:t>名</w:t>
            </w:r>
          </w:p>
        </w:tc>
        <w:tc>
          <w:tcPr>
            <w:tcW w:w="1506" w:type="dxa"/>
            <w:vAlign w:val="center"/>
          </w:tcPr>
          <w:p w14:paraId="62D8514E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3C1D0379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1122" w:type="dxa"/>
            <w:vAlign w:val="center"/>
          </w:tcPr>
          <w:p w14:paraId="1E42FB97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5C98D30A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</w:t>
            </w:r>
            <w:r>
              <w:rPr>
                <w:rFonts w:ascii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族</w:t>
            </w:r>
          </w:p>
        </w:tc>
        <w:tc>
          <w:tcPr>
            <w:tcW w:w="1437" w:type="dxa"/>
            <w:gridSpan w:val="2"/>
            <w:vAlign w:val="center"/>
          </w:tcPr>
          <w:p w14:paraId="1D3213DB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1BCFF601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 w14:paraId="4547133C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 w14:paraId="34FF028E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 w14:paraId="18FAA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6C6A252C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506" w:type="dxa"/>
            <w:vAlign w:val="center"/>
          </w:tcPr>
          <w:p w14:paraId="67C45A2D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6D41DCDF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籍贯</w:t>
            </w:r>
          </w:p>
        </w:tc>
        <w:tc>
          <w:tcPr>
            <w:tcW w:w="1122" w:type="dxa"/>
            <w:vAlign w:val="center"/>
          </w:tcPr>
          <w:p w14:paraId="09F409B9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4C13F548"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gridSpan w:val="2"/>
            <w:vAlign w:val="center"/>
          </w:tcPr>
          <w:p w14:paraId="4490A5FC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</w:tcPr>
          <w:p w14:paraId="43E99C75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7D3A6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38BC3A87"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4"/>
            <w:vAlign w:val="center"/>
          </w:tcPr>
          <w:p w14:paraId="59B23B20"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>省</w:t>
            </w:r>
            <w:r>
              <w:rPr>
                <w:rFonts w:ascii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>市</w:t>
            </w:r>
            <w:r>
              <w:rPr>
                <w:rFonts w:ascii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区</w:t>
            </w:r>
          </w:p>
        </w:tc>
        <w:tc>
          <w:tcPr>
            <w:tcW w:w="1437" w:type="dxa"/>
            <w:gridSpan w:val="2"/>
            <w:vAlign w:val="center"/>
          </w:tcPr>
          <w:p w14:paraId="2BA53833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gridSpan w:val="2"/>
          </w:tcPr>
          <w:p w14:paraId="095388FA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</w:tcPr>
          <w:p w14:paraId="565AC6A1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1501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78F9375F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4"/>
            <w:vAlign w:val="center"/>
          </w:tcPr>
          <w:p w14:paraId="3057D963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35D3FE4C">
            <w:pPr>
              <w:jc w:val="center"/>
              <w:rPr>
                <w:rFonts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3163" w:type="dxa"/>
            <w:gridSpan w:val="3"/>
            <w:vAlign w:val="center"/>
          </w:tcPr>
          <w:p w14:paraId="13DC4AFA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73285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431E8F89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家庭住</w:t>
            </w:r>
            <w:r>
              <w:rPr>
                <w:rFonts w:hint="eastAsia" w:ascii="仿宋_GB2312"/>
                <w:sz w:val="24"/>
                <w:szCs w:val="24"/>
              </w:rPr>
              <w:t>址</w:t>
            </w:r>
          </w:p>
        </w:tc>
        <w:tc>
          <w:tcPr>
            <w:tcW w:w="8080" w:type="dxa"/>
            <w:gridSpan w:val="9"/>
            <w:vAlign w:val="center"/>
          </w:tcPr>
          <w:p w14:paraId="01991558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4CA6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0D94C4C1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4"/>
            <w:vAlign w:val="center"/>
          </w:tcPr>
          <w:p w14:paraId="2458D75F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7C8A7C15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3"/>
            <w:vAlign w:val="center"/>
          </w:tcPr>
          <w:p w14:paraId="4381F22B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0306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54D9B317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4"/>
            <w:vAlign w:val="center"/>
          </w:tcPr>
          <w:p w14:paraId="3723E4C4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2A479275">
            <w:pPr>
              <w:jc w:val="center"/>
              <w:rPr>
                <w:rFonts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3"/>
            <w:vAlign w:val="center"/>
          </w:tcPr>
          <w:p w14:paraId="05D7F529"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14:paraId="5220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Align w:val="center"/>
          </w:tcPr>
          <w:p w14:paraId="20253BA5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人员身份</w:t>
            </w:r>
          </w:p>
        </w:tc>
        <w:tc>
          <w:tcPr>
            <w:tcW w:w="3480" w:type="dxa"/>
            <w:gridSpan w:val="4"/>
            <w:vAlign w:val="center"/>
          </w:tcPr>
          <w:p w14:paraId="337D9C5B"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6FF6B162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3163" w:type="dxa"/>
            <w:gridSpan w:val="3"/>
            <w:vAlign w:val="center"/>
          </w:tcPr>
          <w:p w14:paraId="6C2B29C4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55F51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Merge w:val="restart"/>
            <w:vAlign w:val="center"/>
          </w:tcPr>
          <w:p w14:paraId="340643A8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家庭成员</w:t>
            </w:r>
          </w:p>
        </w:tc>
        <w:tc>
          <w:tcPr>
            <w:tcW w:w="2020" w:type="dxa"/>
            <w:gridSpan w:val="2"/>
            <w:vAlign w:val="center"/>
          </w:tcPr>
          <w:p w14:paraId="472F2607"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</w:t>
            </w:r>
            <w:r>
              <w:rPr>
                <w:rFonts w:ascii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名</w:t>
            </w:r>
          </w:p>
        </w:tc>
        <w:tc>
          <w:tcPr>
            <w:tcW w:w="2020" w:type="dxa"/>
            <w:gridSpan w:val="3"/>
            <w:vAlign w:val="center"/>
          </w:tcPr>
          <w:p w14:paraId="2D8BD733"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020" w:type="dxa"/>
            <w:gridSpan w:val="2"/>
            <w:vAlign w:val="center"/>
          </w:tcPr>
          <w:p w14:paraId="67249F9D"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020" w:type="dxa"/>
            <w:gridSpan w:val="2"/>
            <w:vAlign w:val="center"/>
          </w:tcPr>
          <w:p w14:paraId="706EDFD5"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 w14:paraId="7CE5C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Merge w:val="continue"/>
            <w:vAlign w:val="center"/>
          </w:tcPr>
          <w:p w14:paraId="1E38F6D9">
            <w:pPr>
              <w:jc w:val="center"/>
              <w:rPr>
                <w:rFonts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7BD872A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 w14:paraId="618AB3E6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2BDCDBA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1F17B1FD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42289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Merge w:val="continue"/>
            <w:vAlign w:val="center"/>
          </w:tcPr>
          <w:p w14:paraId="4298059B">
            <w:pPr>
              <w:jc w:val="center"/>
              <w:rPr>
                <w:rFonts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35B52D53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 w14:paraId="3F057C8A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BE64C5B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0D7DB27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05E3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Merge w:val="continue"/>
            <w:vAlign w:val="center"/>
          </w:tcPr>
          <w:p w14:paraId="56A68438">
            <w:pPr>
              <w:jc w:val="center"/>
              <w:rPr>
                <w:rFonts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2F5CEFD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 w14:paraId="672CF85C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05F21A77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1C2862A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60AD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Merge w:val="continue"/>
            <w:vAlign w:val="center"/>
          </w:tcPr>
          <w:p w14:paraId="65C69977">
            <w:pPr>
              <w:jc w:val="center"/>
              <w:rPr>
                <w:rFonts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0EA66A51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 w14:paraId="154BCAA4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0C60BD75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0D936EB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14:paraId="7AB5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exact"/>
        </w:trPr>
        <w:tc>
          <w:tcPr>
            <w:tcW w:w="1803" w:type="dxa"/>
            <w:vMerge w:val="continue"/>
            <w:vAlign w:val="center"/>
          </w:tcPr>
          <w:p w14:paraId="00ED9D79">
            <w:pPr>
              <w:jc w:val="center"/>
              <w:rPr>
                <w:rFonts w:ascii="仿宋_GB2312"/>
                <w:spacing w:val="-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11617726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3"/>
            <w:vAlign w:val="center"/>
          </w:tcPr>
          <w:p w14:paraId="5CC713E9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A5E73B1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373670D0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</w:tbl>
    <w:p w14:paraId="24D5B1EC">
      <w:pPr>
        <w:spacing w:line="400" w:lineRule="exact"/>
        <w:jc w:val="left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说明：</w:t>
      </w:r>
    </w:p>
    <w:p w14:paraId="23588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color w:val="333333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highlight w:val="none"/>
          <w:shd w:val="clear" w:color="auto" w:fill="FFFFFF"/>
          <w:lang w:val="en-US" w:eastAsia="zh-CN"/>
        </w:rPr>
        <w:t>城镇公益岗是指：</w:t>
      </w:r>
    </w:p>
    <w:p w14:paraId="6512D0E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城镇零就业家庭人员；</w:t>
      </w:r>
    </w:p>
    <w:p w14:paraId="209C21F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城镇大龄失业人员（女性45周岁以上、男性55周岁以上至法定退休年龄）；</w:t>
      </w:r>
    </w:p>
    <w:p w14:paraId="197ABFF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登记失业的“4050”人员（女性40周岁以上、男性50周岁以上至法定退休年龄）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；</w:t>
      </w:r>
    </w:p>
    <w:p w14:paraId="66F539A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抚养未成年子女的单亲家庭成员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；</w:t>
      </w:r>
    </w:p>
    <w:p w14:paraId="7C865EA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享受最低生活保障人员；</w:t>
      </w:r>
    </w:p>
    <w:p w14:paraId="00EDBD2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6.有劳动能力的残疾人；</w:t>
      </w:r>
    </w:p>
    <w:p w14:paraId="065C852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7.登记失业连续一年以上人员；</w:t>
      </w:r>
    </w:p>
    <w:p w14:paraId="7CA7BF8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8.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登记失业的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16-24岁青年；</w:t>
      </w:r>
    </w:p>
    <w:p w14:paraId="49DE19E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rightChars="0" w:firstLine="48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9.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"/>
        </w:rPr>
        <w:t>登记失业的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“二孩妈妈”。</w:t>
      </w:r>
    </w:p>
    <w:p w14:paraId="0F818C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  <w:t>注：以上1-7类人员须经人力资源社会保障部门认定为就业困难人员。</w:t>
      </w:r>
    </w:p>
    <w:p w14:paraId="41CFC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3EE71D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213C32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36819E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0C6A43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298D25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4A108D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554B68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114F71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1C8B2E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70E701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5F0909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208678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6FBFC1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</w:p>
    <w:p w14:paraId="005B01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footerReference r:id="rId4" w:type="even"/>
      <w:pgSz w:w="11907" w:h="16840"/>
      <w:pgMar w:top="607" w:right="1077" w:bottom="595" w:left="1077" w:header="851" w:footer="850" w:gutter="0"/>
      <w:cols w:space="425" w:num="1"/>
      <w:docGrid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706B6">
    <w:pPr>
      <w:pStyle w:val="2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F188E"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E9B05A9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4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E2NzFlODZhNTAwZDRmM2U0NjVhNmNmYmM1ODUzNzYifQ=="/>
  </w:docVars>
  <w:rsids>
    <w:rsidRoot w:val="00607B4E"/>
    <w:rsid w:val="0025603C"/>
    <w:rsid w:val="003574BA"/>
    <w:rsid w:val="003A4398"/>
    <w:rsid w:val="004E6997"/>
    <w:rsid w:val="00607B4E"/>
    <w:rsid w:val="007E7A27"/>
    <w:rsid w:val="007F4510"/>
    <w:rsid w:val="00801C17"/>
    <w:rsid w:val="00874063"/>
    <w:rsid w:val="008D323D"/>
    <w:rsid w:val="008E3EA0"/>
    <w:rsid w:val="0090077B"/>
    <w:rsid w:val="009E06E2"/>
    <w:rsid w:val="00CB1C82"/>
    <w:rsid w:val="00D46E06"/>
    <w:rsid w:val="00E13160"/>
    <w:rsid w:val="00EA310E"/>
    <w:rsid w:val="00F43CCB"/>
    <w:rsid w:val="00F5426E"/>
    <w:rsid w:val="10C21B83"/>
    <w:rsid w:val="127F597D"/>
    <w:rsid w:val="14DE79C3"/>
    <w:rsid w:val="159703E1"/>
    <w:rsid w:val="15D47C44"/>
    <w:rsid w:val="192F6AD0"/>
    <w:rsid w:val="23D47988"/>
    <w:rsid w:val="28574F56"/>
    <w:rsid w:val="28583D89"/>
    <w:rsid w:val="2C090C80"/>
    <w:rsid w:val="2FAF6436"/>
    <w:rsid w:val="3A5A3203"/>
    <w:rsid w:val="3E4E503C"/>
    <w:rsid w:val="3E634F53"/>
    <w:rsid w:val="3FAB0261"/>
    <w:rsid w:val="465C73F2"/>
    <w:rsid w:val="4692225B"/>
    <w:rsid w:val="4CE511D4"/>
    <w:rsid w:val="4DF32648"/>
    <w:rsid w:val="556134DB"/>
    <w:rsid w:val="58C1471C"/>
    <w:rsid w:val="5E6071C4"/>
    <w:rsid w:val="5F4A0E24"/>
    <w:rsid w:val="637F5A87"/>
    <w:rsid w:val="63E033AC"/>
    <w:rsid w:val="64596999"/>
    <w:rsid w:val="659F06F7"/>
    <w:rsid w:val="65EC45F7"/>
    <w:rsid w:val="67E260DB"/>
    <w:rsid w:val="68A80C0B"/>
    <w:rsid w:val="6CF51963"/>
    <w:rsid w:val="6CF840E3"/>
    <w:rsid w:val="6E227042"/>
    <w:rsid w:val="734E472F"/>
    <w:rsid w:val="744A423A"/>
    <w:rsid w:val="75486FF1"/>
    <w:rsid w:val="75B60547"/>
    <w:rsid w:val="75E15A9E"/>
    <w:rsid w:val="769928BD"/>
    <w:rsid w:val="772A5D69"/>
    <w:rsid w:val="776D0E6D"/>
    <w:rsid w:val="7AD00E14"/>
    <w:rsid w:val="7BAA7164"/>
    <w:rsid w:val="7EBF1659"/>
    <w:rsid w:val="93EB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Footer Char"/>
    <w:basedOn w:val="6"/>
    <w:link w:val="2"/>
    <w:semiHidden/>
    <w:qFormat/>
    <w:uiPriority w:val="99"/>
    <w:rPr>
      <w:rFonts w:eastAsia="仿宋_GB2312"/>
      <w:sz w:val="18"/>
      <w:szCs w:val="18"/>
    </w:rPr>
  </w:style>
  <w:style w:type="character" w:customStyle="1" w:styleId="9">
    <w:name w:val="Header Char"/>
    <w:basedOn w:val="6"/>
    <w:link w:val="3"/>
    <w:qFormat/>
    <w:locked/>
    <w:uiPriority w:val="99"/>
    <w:rPr>
      <w:rFonts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413</Words>
  <Characters>450</Characters>
  <Lines>0</Lines>
  <Paragraphs>0</Paragraphs>
  <TotalTime>2829</TotalTime>
  <ScaleCrop>false</ScaleCrop>
  <LinksUpToDate>false</LinksUpToDate>
  <CharactersWithSpaces>482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2022-04-15T19:21:00Z</dcterms:created>
  <dc:creator>chong</dc:creator>
  <cp:lastModifiedBy>user</cp:lastModifiedBy>
  <cp:lastPrinted>2024-09-27T01:07:00Z</cp:lastPrinted>
  <dcterms:modified xsi:type="dcterms:W3CDTF">2026-10-06T16:40:22Z</dcterms:modified>
  <dc:title>广东省事业单位公开招聘人员报名表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9B363EB39F2B4609B4045A39C4417605</vt:lpwstr>
  </property>
  <property fmtid="{D5CDD505-2E9C-101B-9397-08002B2CF9AE}" pid="4" name="commondata">
    <vt:lpwstr>eyJoZGlkIjoiMWQ4NTdjMWI2YjBhOTcwZTJiOTMzNTc0ZjRjMzkxMDkifQ==</vt:lpwstr>
  </property>
</Properties>
</file>