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jc w:val="center"/>
        <w:rPr>
          <w:rFonts w:hint="default" w:ascii="Times New Roman" w:hAnsi="Times New Roman" w:eastAsia="楷体_GB2312" w:cs="Times New Roman"/>
          <w:b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湖北大学人文社会科学资深教授</w:t>
      </w:r>
      <w:r>
        <w:rPr>
          <w:rFonts w:hint="default" w:ascii="方正小标宋简体" w:hAnsi="方正小标宋简体" w:eastAsia="方正小标宋简体" w:cs="方正小标宋简体"/>
          <w:sz w:val="36"/>
          <w:szCs w:val="36"/>
          <w:lang w:eastAsia="zh-CN"/>
        </w:rPr>
        <w:t>专家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推荐表</w:t>
      </w:r>
    </w:p>
    <w:tbl>
      <w:tblPr>
        <w:tblStyle w:val="3"/>
        <w:tblW w:w="9072" w:type="dxa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0"/>
        <w:gridCol w:w="1487"/>
        <w:gridCol w:w="707"/>
        <w:gridCol w:w="1500"/>
        <w:gridCol w:w="1564"/>
        <w:gridCol w:w="1984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830" w:type="dxa"/>
            <w:tcBorders>
              <w:top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  <w:t>推荐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专家姓名</w:t>
            </w:r>
          </w:p>
        </w:tc>
        <w:tc>
          <w:tcPr>
            <w:tcW w:w="148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right="-4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right="-4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研究</w:t>
            </w:r>
          </w:p>
          <w:p>
            <w:pPr>
              <w:spacing w:line="360" w:lineRule="exact"/>
              <w:ind w:right="-4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领域</w:t>
            </w:r>
          </w:p>
        </w:tc>
        <w:tc>
          <w:tcPr>
            <w:tcW w:w="1500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64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专业技术职称</w:t>
            </w:r>
          </w:p>
        </w:tc>
        <w:tc>
          <w:tcPr>
            <w:tcW w:w="1984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830" w:type="dxa"/>
            <w:tcBorders>
              <w:top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工作单位及职务</w:t>
            </w:r>
          </w:p>
        </w:tc>
        <w:tc>
          <w:tcPr>
            <w:tcW w:w="7242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jc w:val="center"/>
        </w:trPr>
        <w:tc>
          <w:tcPr>
            <w:tcW w:w="1830" w:type="dxa"/>
            <w:tcBorders>
              <w:top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  <w:t>学术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头衔</w:t>
            </w:r>
          </w:p>
        </w:tc>
        <w:tc>
          <w:tcPr>
            <w:tcW w:w="7242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830" w:type="dxa"/>
            <w:tcBorders>
              <w:top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eastAsia="zh-CN"/>
              </w:rPr>
              <w:t>专家联系方式</w:t>
            </w:r>
          </w:p>
        </w:tc>
        <w:tc>
          <w:tcPr>
            <w:tcW w:w="2194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eastAsia="zh-CN"/>
              </w:rPr>
              <w:t>身份证号</w:t>
            </w:r>
          </w:p>
        </w:tc>
        <w:tc>
          <w:tcPr>
            <w:tcW w:w="3548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830" w:type="dxa"/>
            <w:tcBorders>
              <w:top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被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  <w:t>推荐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人姓名</w:t>
            </w:r>
          </w:p>
        </w:tc>
        <w:tc>
          <w:tcPr>
            <w:tcW w:w="148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0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研究</w:t>
            </w:r>
          </w:p>
          <w:p>
            <w:pPr>
              <w:spacing w:line="360" w:lineRule="exact"/>
              <w:ind w:right="-4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领域</w:t>
            </w:r>
          </w:p>
        </w:tc>
        <w:tc>
          <w:tcPr>
            <w:tcW w:w="5048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7" w:hRule="atLeast"/>
          <w:jc w:val="center"/>
        </w:trPr>
        <w:tc>
          <w:tcPr>
            <w:tcW w:w="9072" w:type="dxa"/>
            <w:gridSpan w:val="6"/>
            <w:tcBorders>
              <w:top w:val="outset" w:color="000000" w:sz="6" w:space="0"/>
              <w:bottom w:val="outset" w:color="000000" w:sz="6" w:space="0"/>
            </w:tcBorders>
            <w:noWrap w:val="0"/>
            <w:vAlign w:val="top"/>
          </w:tcPr>
          <w:p>
            <w:pPr>
              <w:wordWrap w:val="0"/>
              <w:spacing w:line="320" w:lineRule="exact"/>
              <w:ind w:right="149" w:rightChars="71" w:firstLine="562" w:firstLineChars="20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  <w:t>推荐理由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（由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  <w:t>推荐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专家填写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  <w:t>，请对被推荐人的思想政治表现、师德师风情况、学术水平、学术影响力等进行评价，并就是否推荐提出明确意见，内容真实，语言精练，理由充分，300字左右）：</w:t>
            </w:r>
          </w:p>
          <w:p>
            <w:pPr>
              <w:wordWrap w:val="0"/>
              <w:spacing w:line="320" w:lineRule="exact"/>
              <w:ind w:right="149" w:rightChars="71"/>
              <w:jc w:val="both"/>
              <w:rPr>
                <w:rFonts w:hint="default"/>
              </w:rPr>
            </w:pPr>
          </w:p>
          <w:p>
            <w:pPr>
              <w:wordWrap w:val="0"/>
              <w:spacing w:line="320" w:lineRule="exact"/>
              <w:jc w:val="both"/>
              <w:rPr>
                <w:rFonts w:hint="default"/>
              </w:rPr>
            </w:pPr>
          </w:p>
          <w:p>
            <w:pPr>
              <w:pStyle w:val="2"/>
              <w:rPr>
                <w:rFonts w:hint="default"/>
              </w:rPr>
            </w:pPr>
          </w:p>
          <w:p>
            <w:pPr>
              <w:rPr>
                <w:rFonts w:hint="default"/>
              </w:rPr>
            </w:pPr>
          </w:p>
          <w:p>
            <w:pPr>
              <w:pStyle w:val="2"/>
              <w:rPr>
                <w:rFonts w:hint="default"/>
              </w:rPr>
            </w:pPr>
          </w:p>
          <w:p>
            <w:pPr>
              <w:rPr>
                <w:rFonts w:hint="default"/>
              </w:rPr>
            </w:pPr>
          </w:p>
          <w:p>
            <w:pPr>
              <w:pStyle w:val="2"/>
              <w:rPr>
                <w:rFonts w:hint="default"/>
              </w:rPr>
            </w:pPr>
          </w:p>
          <w:p>
            <w:pPr>
              <w:rPr>
                <w:rFonts w:hint="default"/>
              </w:rPr>
            </w:pPr>
          </w:p>
          <w:p>
            <w:pPr>
              <w:pStyle w:val="2"/>
              <w:rPr>
                <w:rFonts w:hint="default"/>
              </w:rPr>
            </w:pPr>
          </w:p>
          <w:p>
            <w:pPr>
              <w:rPr>
                <w:rFonts w:hint="default"/>
              </w:rPr>
            </w:pPr>
          </w:p>
          <w:p>
            <w:pPr>
              <w:wordWrap w:val="0"/>
              <w:spacing w:line="320" w:lineRule="exact"/>
              <w:jc w:val="both"/>
              <w:rPr>
                <w:rFonts w:hint="default"/>
                <w:lang w:eastAsia="zh-CN"/>
              </w:rPr>
            </w:pPr>
          </w:p>
          <w:p>
            <w:pPr>
              <w:wordWrap w:val="0"/>
              <w:spacing w:line="320" w:lineRule="exact"/>
              <w:jc w:val="both"/>
              <w:rPr>
                <w:rFonts w:hint="default"/>
                <w:lang w:eastAsia="zh-CN"/>
              </w:rPr>
            </w:pPr>
          </w:p>
          <w:p>
            <w:pPr>
              <w:wordWrap w:val="0"/>
              <w:spacing w:line="320" w:lineRule="exact"/>
              <w:jc w:val="both"/>
              <w:rPr>
                <w:rFonts w:hint="default"/>
                <w:lang w:eastAsia="zh-CN"/>
              </w:rPr>
            </w:pPr>
          </w:p>
          <w:p>
            <w:pPr>
              <w:wordWrap w:val="0"/>
              <w:spacing w:line="320" w:lineRule="exact"/>
              <w:ind w:firstLine="840" w:firstLineChars="400"/>
              <w:jc w:val="both"/>
              <w:rPr>
                <w:rFonts w:hint="default"/>
                <w:lang w:eastAsia="zh-CN"/>
              </w:rPr>
            </w:pPr>
          </w:p>
          <w:p>
            <w:pPr>
              <w:pStyle w:val="2"/>
              <w:rPr>
                <w:rFonts w:hint="default"/>
                <w:lang w:eastAsia="zh-CN"/>
              </w:rPr>
            </w:pPr>
          </w:p>
          <w:p>
            <w:pPr>
              <w:rPr>
                <w:rFonts w:hint="default"/>
                <w:lang w:eastAsia="zh-CN"/>
              </w:rPr>
            </w:pPr>
          </w:p>
          <w:p>
            <w:pPr>
              <w:wordWrap w:val="0"/>
              <w:spacing w:line="320" w:lineRule="exact"/>
              <w:ind w:firstLine="840" w:firstLineChars="400"/>
              <w:jc w:val="both"/>
              <w:rPr>
                <w:rFonts w:hint="default"/>
                <w:lang w:eastAsia="zh-CN"/>
              </w:rPr>
            </w:pPr>
          </w:p>
          <w:p>
            <w:pPr>
              <w:wordWrap w:val="0"/>
              <w:spacing w:line="320" w:lineRule="exact"/>
              <w:ind w:right="149" w:rightChars="71" w:firstLine="480" w:firstLineChars="200"/>
              <w:jc w:val="both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wordWrap w:val="0"/>
              <w:spacing w:line="320" w:lineRule="exact"/>
              <w:ind w:right="149" w:rightChars="71" w:firstLine="480" w:firstLineChars="200"/>
              <w:jc w:val="both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wordWrap w:val="0"/>
              <w:spacing w:line="320" w:lineRule="exact"/>
              <w:ind w:right="149" w:rightChars="71" w:firstLine="480" w:firstLineChars="200"/>
              <w:jc w:val="both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  <w:t>推荐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  <w:t>专家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  <w:t>亲笔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  <w:t xml:space="preserve">签名：     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  <w:t xml:space="preserve">      </w:t>
            </w:r>
          </w:p>
          <w:p>
            <w:pPr>
              <w:wordWrap w:val="0"/>
              <w:spacing w:line="320" w:lineRule="exact"/>
              <w:ind w:right="149" w:rightChars="71" w:firstLine="480" w:firstLineChars="200"/>
              <w:jc w:val="both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 xml:space="preserve">                  </w:t>
            </w:r>
          </w:p>
          <w:p>
            <w:pPr>
              <w:wordWrap w:val="0"/>
              <w:spacing w:line="320" w:lineRule="exact"/>
              <w:ind w:right="149" w:rightChars="71" w:firstLine="480" w:firstLineChars="200"/>
              <w:jc w:val="right"/>
              <w:rPr>
                <w:rFonts w:hint="default"/>
              </w:rPr>
            </w:pP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  <w:t xml:space="preserve">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15469"/>
    <w:rsid w:val="002467AE"/>
    <w:rsid w:val="065439B7"/>
    <w:rsid w:val="065B1CEC"/>
    <w:rsid w:val="06C67850"/>
    <w:rsid w:val="07426505"/>
    <w:rsid w:val="07A57CA3"/>
    <w:rsid w:val="087A4189"/>
    <w:rsid w:val="093B1AFD"/>
    <w:rsid w:val="09432EAA"/>
    <w:rsid w:val="09631F5B"/>
    <w:rsid w:val="0ABF4EEB"/>
    <w:rsid w:val="0B9108E7"/>
    <w:rsid w:val="0E4D6B0B"/>
    <w:rsid w:val="0EF57587"/>
    <w:rsid w:val="0F8703FB"/>
    <w:rsid w:val="1061218C"/>
    <w:rsid w:val="10AE2E6C"/>
    <w:rsid w:val="12E54ADD"/>
    <w:rsid w:val="1422305E"/>
    <w:rsid w:val="1453269D"/>
    <w:rsid w:val="18B036EC"/>
    <w:rsid w:val="1A0F3FA9"/>
    <w:rsid w:val="1CE12B7F"/>
    <w:rsid w:val="1DD96BC4"/>
    <w:rsid w:val="21E4041B"/>
    <w:rsid w:val="229C09F7"/>
    <w:rsid w:val="23903828"/>
    <w:rsid w:val="24CC6FE7"/>
    <w:rsid w:val="26B96C72"/>
    <w:rsid w:val="274C3C8E"/>
    <w:rsid w:val="286A35B8"/>
    <w:rsid w:val="28A259E3"/>
    <w:rsid w:val="29125078"/>
    <w:rsid w:val="29302112"/>
    <w:rsid w:val="298C043B"/>
    <w:rsid w:val="2C4D52FE"/>
    <w:rsid w:val="2DA64646"/>
    <w:rsid w:val="31F822F5"/>
    <w:rsid w:val="3218309C"/>
    <w:rsid w:val="3400562A"/>
    <w:rsid w:val="34A40C83"/>
    <w:rsid w:val="34C53D4D"/>
    <w:rsid w:val="35D94967"/>
    <w:rsid w:val="36721414"/>
    <w:rsid w:val="391752FC"/>
    <w:rsid w:val="397D2E27"/>
    <w:rsid w:val="3A022339"/>
    <w:rsid w:val="3A162043"/>
    <w:rsid w:val="3A87465E"/>
    <w:rsid w:val="3AAB0396"/>
    <w:rsid w:val="3AE1257F"/>
    <w:rsid w:val="3B364213"/>
    <w:rsid w:val="3C250779"/>
    <w:rsid w:val="3C80442A"/>
    <w:rsid w:val="3DDF3D82"/>
    <w:rsid w:val="3E883FF7"/>
    <w:rsid w:val="40BD5C13"/>
    <w:rsid w:val="410E7B3D"/>
    <w:rsid w:val="43997932"/>
    <w:rsid w:val="46A41184"/>
    <w:rsid w:val="484928FD"/>
    <w:rsid w:val="48513E3E"/>
    <w:rsid w:val="4909409B"/>
    <w:rsid w:val="494F16AA"/>
    <w:rsid w:val="4A222E4D"/>
    <w:rsid w:val="4AC908B6"/>
    <w:rsid w:val="4C761990"/>
    <w:rsid w:val="4D411E2E"/>
    <w:rsid w:val="4DD97680"/>
    <w:rsid w:val="4E1647FE"/>
    <w:rsid w:val="4EED473E"/>
    <w:rsid w:val="504A189E"/>
    <w:rsid w:val="50CE49C4"/>
    <w:rsid w:val="51536ED0"/>
    <w:rsid w:val="518A7085"/>
    <w:rsid w:val="52D51115"/>
    <w:rsid w:val="546F4A73"/>
    <w:rsid w:val="55750A09"/>
    <w:rsid w:val="56501B37"/>
    <w:rsid w:val="57CB463B"/>
    <w:rsid w:val="5E63700E"/>
    <w:rsid w:val="5EF54BCC"/>
    <w:rsid w:val="60382C7D"/>
    <w:rsid w:val="60911F61"/>
    <w:rsid w:val="61CA3609"/>
    <w:rsid w:val="628F7005"/>
    <w:rsid w:val="629B7CC1"/>
    <w:rsid w:val="62B95A0B"/>
    <w:rsid w:val="64617777"/>
    <w:rsid w:val="653167A1"/>
    <w:rsid w:val="65385647"/>
    <w:rsid w:val="656D090A"/>
    <w:rsid w:val="66493B8F"/>
    <w:rsid w:val="66D37C6F"/>
    <w:rsid w:val="677D6120"/>
    <w:rsid w:val="67F53855"/>
    <w:rsid w:val="696D46F9"/>
    <w:rsid w:val="6A0C4706"/>
    <w:rsid w:val="6A3D6269"/>
    <w:rsid w:val="6CC05030"/>
    <w:rsid w:val="6DAC7FD1"/>
    <w:rsid w:val="6F532FD7"/>
    <w:rsid w:val="6F913C0A"/>
    <w:rsid w:val="72D04C0C"/>
    <w:rsid w:val="734E412A"/>
    <w:rsid w:val="739628FA"/>
    <w:rsid w:val="7749755F"/>
    <w:rsid w:val="77A1564A"/>
    <w:rsid w:val="77C81772"/>
    <w:rsid w:val="780F3B6D"/>
    <w:rsid w:val="789E477B"/>
    <w:rsid w:val="798D76C3"/>
    <w:rsid w:val="7AD85334"/>
    <w:rsid w:val="7B345648"/>
    <w:rsid w:val="7BD3546D"/>
    <w:rsid w:val="7DA425F5"/>
    <w:rsid w:val="7E056FEB"/>
    <w:rsid w:val="7F531A4A"/>
    <w:rsid w:val="7FA7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line="560" w:lineRule="exact"/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Office_11.1.0.11220_F1E327BC-269C-435d-A152-05C5408002CA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2021-11-08T06:50:00Z</dcterms:created>
  <dc:creator>hp</dc:creator>
  <cp:lastModifiedBy>曾庆欢</cp:lastModifiedBy>
  <dcterms:modified xsi:type="dcterms:W3CDTF">2022-04-20T09:56:17Z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2052-11.1.0.11220</vt:lpwstr>
  </property>
  <property fmtid="{D5CDD505-2E9C-101B-9397-08002B2CF9AE}" pid="3" name="ICV">
    <vt:lpwstr>98765CFC8C4F437082282C392494E2E2</vt:lpwstr>
  </property>
</Properties>
</file>