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2DA76">
      <w:pPr>
        <w:pStyle w:val="2"/>
        <w:spacing w:before="68" w:line="222" w:lineRule="auto"/>
        <w:ind w:left="33"/>
        <w:rPr>
          <w:lang w:eastAsia="zh-CN"/>
        </w:rPr>
      </w:pPr>
      <w:r>
        <w:rPr>
          <w:spacing w:val="13"/>
          <w:lang w:eastAsia="zh-CN"/>
        </w:rPr>
        <w:t>附件3:</w:t>
      </w:r>
    </w:p>
    <w:p w14:paraId="22B3DFB9">
      <w:pPr>
        <w:spacing w:line="247" w:lineRule="auto"/>
        <w:rPr>
          <w:lang w:eastAsia="zh-CN"/>
        </w:rPr>
      </w:pPr>
    </w:p>
    <w:p w14:paraId="699A839D">
      <w:pPr>
        <w:spacing w:line="247" w:lineRule="auto"/>
        <w:rPr>
          <w:lang w:eastAsia="zh-CN"/>
        </w:rPr>
      </w:pPr>
    </w:p>
    <w:p w14:paraId="67B7FBD8">
      <w:pPr>
        <w:spacing w:before="143" w:line="222" w:lineRule="auto"/>
        <w:ind w:left="3080"/>
        <w:rPr>
          <w:rFonts w:ascii="黑体" w:hAnsi="黑体" w:eastAsia="黑体" w:cs="黑体"/>
          <w:sz w:val="44"/>
          <w:szCs w:val="44"/>
          <w:lang w:eastAsia="zh-CN"/>
        </w:rPr>
      </w:pPr>
      <w:r>
        <w:rPr>
          <w:rFonts w:ascii="黑体" w:hAnsi="黑体" w:eastAsia="黑体" w:cs="黑体"/>
          <w:b/>
          <w:bCs/>
          <w:spacing w:val="-8"/>
          <w:sz w:val="44"/>
          <w:szCs w:val="44"/>
          <w:lang w:eastAsia="zh-CN"/>
        </w:rPr>
        <w:t>诚信承诺书</w:t>
      </w:r>
    </w:p>
    <w:p w14:paraId="18457732">
      <w:pPr>
        <w:spacing w:line="270" w:lineRule="auto"/>
        <w:rPr>
          <w:lang w:eastAsia="zh-CN"/>
        </w:rPr>
      </w:pPr>
    </w:p>
    <w:p w14:paraId="3BFA77F4">
      <w:pPr>
        <w:spacing w:line="270" w:lineRule="auto"/>
        <w:rPr>
          <w:lang w:eastAsia="zh-CN"/>
        </w:rPr>
      </w:pPr>
    </w:p>
    <w:p w14:paraId="12D8ADBA">
      <w:pPr>
        <w:pStyle w:val="2"/>
        <w:spacing w:before="108" w:line="302" w:lineRule="auto"/>
        <w:ind w:left="34" w:right="142" w:firstLine="658"/>
        <w:jc w:val="both"/>
        <w:rPr>
          <w:rFonts w:ascii="仿宋_GB2312" w:hAnsi="宋体" w:eastAsia="仿宋_GB2312"/>
          <w:spacing w:val="-16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pacing w:val="-16"/>
          <w:sz w:val="32"/>
          <w:szCs w:val="32"/>
          <w:lang w:eastAsia="zh-CN"/>
        </w:rPr>
        <w:t>我已仔细阅读《昌江</w:t>
      </w:r>
      <w:r>
        <w:rPr>
          <w:rFonts w:hint="eastAsia" w:ascii="仿宋_GB2312" w:hAnsi="宋体" w:eastAsia="仿宋_GB2312"/>
          <w:spacing w:val="-16"/>
          <w:sz w:val="32"/>
          <w:szCs w:val="32"/>
          <w:lang w:val="en-US" w:eastAsia="zh-CN"/>
        </w:rPr>
        <w:t>惠生食品</w:t>
      </w:r>
      <w:r>
        <w:rPr>
          <w:rFonts w:hint="eastAsia" w:ascii="仿宋_GB2312" w:hAnsi="宋体" w:eastAsia="仿宋_GB2312"/>
          <w:spacing w:val="-16"/>
          <w:sz w:val="32"/>
          <w:szCs w:val="32"/>
          <w:lang w:eastAsia="zh-CN"/>
        </w:rPr>
        <w:t>有限公司</w:t>
      </w:r>
      <w:r>
        <w:rPr>
          <w:rFonts w:ascii="仿宋_GB2312" w:hAnsi="宋体" w:eastAsia="仿宋_GB2312"/>
          <w:spacing w:val="-16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/>
          <w:spacing w:val="-16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宋体" w:eastAsia="仿宋_GB2312"/>
          <w:spacing w:val="-16"/>
          <w:sz w:val="32"/>
          <w:szCs w:val="32"/>
          <w:lang w:eastAsia="zh-CN"/>
        </w:rPr>
        <w:t>年公开招聘工作人员公告》,清楚并理解其内容。本次参加昌江</w:t>
      </w:r>
      <w:r>
        <w:rPr>
          <w:rFonts w:hint="eastAsia" w:ascii="仿宋_GB2312" w:hAnsi="宋体" w:eastAsia="仿宋_GB2312"/>
          <w:spacing w:val="-16"/>
          <w:sz w:val="32"/>
          <w:szCs w:val="32"/>
          <w:lang w:val="en-US" w:eastAsia="zh-CN"/>
        </w:rPr>
        <w:t>惠生食品</w:t>
      </w:r>
      <w:r>
        <w:rPr>
          <w:rFonts w:hint="eastAsia" w:ascii="仿宋_GB2312" w:hAnsi="宋体" w:eastAsia="仿宋_GB2312"/>
          <w:spacing w:val="-16"/>
          <w:sz w:val="32"/>
          <w:szCs w:val="32"/>
          <w:lang w:eastAsia="zh-CN"/>
        </w:rPr>
        <w:t>有限公司</w:t>
      </w:r>
      <w:r>
        <w:rPr>
          <w:rFonts w:ascii="仿宋_GB2312" w:hAnsi="宋体" w:eastAsia="仿宋_GB2312"/>
          <w:spacing w:val="-16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/>
          <w:spacing w:val="-16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pacing w:val="-16"/>
          <w:sz w:val="32"/>
          <w:szCs w:val="32"/>
          <w:lang w:eastAsia="zh-CN"/>
        </w:rPr>
        <w:t>年公开招聘工作人员，承诺符合本次招聘岗位要求的各项条件，现郑重承诺如下：</w:t>
      </w:r>
    </w:p>
    <w:p w14:paraId="1D8D6322">
      <w:pPr>
        <w:pStyle w:val="2"/>
        <w:spacing w:before="30" w:line="307" w:lineRule="auto"/>
        <w:ind w:left="34" w:right="108" w:firstLine="658"/>
        <w:jc w:val="both"/>
        <w:rPr>
          <w:rFonts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pacing w:val="-1"/>
          <w:sz w:val="32"/>
          <w:szCs w:val="32"/>
          <w:lang w:eastAsia="zh-CN"/>
        </w:rPr>
        <w:t>本人所填写(提供)的个人基本信息、学历学位、专业</w:t>
      </w:r>
      <w:r>
        <w:rPr>
          <w:rFonts w:hint="eastAsia" w:ascii="仿宋_GB2312" w:hAnsi="宋体" w:eastAsia="仿宋_GB2312"/>
          <w:spacing w:val="-15"/>
          <w:sz w:val="32"/>
          <w:szCs w:val="32"/>
          <w:lang w:eastAsia="zh-CN"/>
        </w:rPr>
        <w:t>技术职称、工作经历等报名信息均真实有效。</w:t>
      </w:r>
    </w:p>
    <w:p w14:paraId="5420C96C">
      <w:pPr>
        <w:pStyle w:val="2"/>
        <w:spacing w:before="33" w:line="308" w:lineRule="auto"/>
        <w:ind w:left="34" w:right="111" w:firstLine="658"/>
        <w:jc w:val="both"/>
        <w:rPr>
          <w:rFonts w:ascii="仿宋_GB2312" w:hAnsi="宋体" w:eastAsia="仿宋_GB2312"/>
          <w:spacing w:val="-15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pacing w:val="-15"/>
          <w:sz w:val="32"/>
          <w:szCs w:val="32"/>
          <w:lang w:eastAsia="zh-CN"/>
        </w:rPr>
        <w:t>本人自觉遵守本次公开招聘的各项规定，诚实守信，严守纪律，认真履行应聘人员的义务。</w:t>
      </w:r>
    </w:p>
    <w:p w14:paraId="7BC46FB4">
      <w:pPr>
        <w:pStyle w:val="2"/>
        <w:spacing w:before="37" w:line="306" w:lineRule="auto"/>
        <w:ind w:left="34" w:right="117" w:firstLine="658"/>
        <w:jc w:val="both"/>
        <w:rPr>
          <w:rFonts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pacing w:val="-15"/>
          <w:sz w:val="32"/>
          <w:szCs w:val="32"/>
          <w:lang w:eastAsia="zh-CN"/>
        </w:rPr>
        <w:t>如因不符合招聘条件在招聘过程中被取消资格，</w:t>
      </w:r>
      <w:r>
        <w:rPr>
          <w:rFonts w:hint="eastAsia" w:ascii="仿宋_GB2312" w:hAnsi="宋体" w:eastAsia="仿宋_GB2312"/>
          <w:spacing w:val="-16"/>
          <w:sz w:val="32"/>
          <w:szCs w:val="32"/>
          <w:lang w:eastAsia="zh-CN"/>
        </w:rPr>
        <w:t>后果由</w:t>
      </w:r>
      <w:r>
        <w:rPr>
          <w:rFonts w:hint="eastAsia" w:ascii="仿宋_GB2312" w:hAnsi="宋体" w:eastAsia="仿宋_GB2312"/>
          <w:spacing w:val="-15"/>
          <w:sz w:val="32"/>
          <w:szCs w:val="32"/>
          <w:lang w:eastAsia="zh-CN"/>
        </w:rPr>
        <w:t>本人承担。如有伪造、变造、冒用有关证件、材料骗取考试</w:t>
      </w:r>
      <w:r>
        <w:rPr>
          <w:rFonts w:hint="eastAsia" w:ascii="仿宋_GB2312" w:hAnsi="宋体" w:eastAsia="仿宋_GB2312"/>
          <w:spacing w:val="-16"/>
          <w:sz w:val="32"/>
          <w:szCs w:val="32"/>
          <w:lang w:eastAsia="zh-CN"/>
        </w:rPr>
        <w:t>资格的，恶意报名干扰正常报名秩序的，一经</w:t>
      </w:r>
      <w:r>
        <w:rPr>
          <w:rFonts w:hint="eastAsia" w:ascii="仿宋_GB2312" w:hAnsi="宋体" w:eastAsia="仿宋_GB2312"/>
          <w:spacing w:val="-17"/>
          <w:sz w:val="32"/>
          <w:szCs w:val="32"/>
          <w:lang w:eastAsia="zh-CN"/>
        </w:rPr>
        <w:t>发现，接受取</w:t>
      </w:r>
      <w:r>
        <w:rPr>
          <w:rFonts w:hint="eastAsia" w:ascii="仿宋_GB2312" w:hAnsi="宋体" w:eastAsia="仿宋_GB2312"/>
          <w:spacing w:val="-15"/>
          <w:sz w:val="32"/>
          <w:szCs w:val="32"/>
          <w:lang w:eastAsia="zh-CN"/>
        </w:rPr>
        <w:t>消应聘资格，并按国家相关规定严肃处理。</w:t>
      </w:r>
    </w:p>
    <w:p w14:paraId="39FE3B96">
      <w:pPr>
        <w:spacing w:line="244" w:lineRule="auto"/>
        <w:rPr>
          <w:rFonts w:ascii="仿宋_GB2312" w:eastAsia="仿宋_GB2312"/>
          <w:sz w:val="32"/>
          <w:szCs w:val="32"/>
          <w:lang w:eastAsia="zh-CN"/>
        </w:rPr>
      </w:pPr>
    </w:p>
    <w:p w14:paraId="6FFE937B">
      <w:pPr>
        <w:spacing w:line="245" w:lineRule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51B47F42">
      <w:pPr>
        <w:pStyle w:val="2"/>
        <w:spacing w:before="108" w:line="299" w:lineRule="auto"/>
        <w:ind w:right="1912"/>
        <w:jc w:val="right"/>
        <w:rPr>
          <w:rFonts w:ascii="仿宋_GB2312" w:eastAsia="仿宋_GB2312"/>
          <w:spacing w:val="6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3"/>
          <w:sz w:val="32"/>
          <w:szCs w:val="32"/>
          <w:lang w:eastAsia="zh-CN"/>
        </w:rPr>
        <w:t>承诺人签名(按手印):</w:t>
      </w:r>
    </w:p>
    <w:p w14:paraId="146CC541">
      <w:pPr>
        <w:pStyle w:val="2"/>
        <w:spacing w:before="108" w:line="299" w:lineRule="auto"/>
        <w:ind w:right="1912"/>
        <w:jc w:val="right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22"/>
          <w:sz w:val="32"/>
          <w:szCs w:val="32"/>
          <w:lang w:eastAsia="zh-CN"/>
        </w:rPr>
        <w:t>身份证号：</w:t>
      </w:r>
    </w:p>
    <w:p w14:paraId="2BD813EC">
      <w:pPr>
        <w:pStyle w:val="2"/>
        <w:spacing w:before="42" w:line="222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pacing w:val="-22"/>
          <w:sz w:val="32"/>
          <w:szCs w:val="32"/>
        </w:rPr>
        <w:t>年</w:t>
      </w:r>
      <w:r>
        <w:rPr>
          <w:rFonts w:hint="eastAsia" w:ascii="仿宋_GB2312" w:eastAsia="仿宋_GB2312"/>
          <w:spacing w:val="7"/>
          <w:sz w:val="32"/>
          <w:szCs w:val="32"/>
        </w:rPr>
        <w:t xml:space="preserve"> </w:t>
      </w:r>
      <w:r>
        <w:rPr>
          <w:rFonts w:hint="eastAsia" w:ascii="仿宋_GB2312" w:eastAsia="仿宋_GB2312"/>
          <w:spacing w:val="7"/>
          <w:sz w:val="32"/>
          <w:szCs w:val="32"/>
          <w:lang w:eastAsia="zh-CN"/>
        </w:rPr>
        <w:t xml:space="preserve"> </w:t>
      </w:r>
      <w:r>
        <w:rPr>
          <w:rFonts w:hint="eastAsia" w:ascii="仿宋_GB2312" w:eastAsia="仿宋_GB2312"/>
          <w:spacing w:val="7"/>
          <w:sz w:val="32"/>
          <w:szCs w:val="32"/>
        </w:rPr>
        <w:t xml:space="preserve">  </w:t>
      </w:r>
      <w:r>
        <w:rPr>
          <w:rFonts w:hint="eastAsia" w:ascii="仿宋_GB2312" w:eastAsia="仿宋_GB2312"/>
          <w:spacing w:val="-22"/>
          <w:sz w:val="32"/>
          <w:szCs w:val="32"/>
        </w:rPr>
        <w:t>月</w:t>
      </w:r>
      <w:r>
        <w:rPr>
          <w:rFonts w:hint="eastAsia" w:ascii="仿宋_GB2312" w:eastAsia="仿宋_GB2312"/>
          <w:spacing w:val="7"/>
          <w:sz w:val="32"/>
          <w:szCs w:val="32"/>
        </w:rPr>
        <w:t xml:space="preserve"> </w:t>
      </w:r>
      <w:r>
        <w:rPr>
          <w:rFonts w:hint="eastAsia" w:ascii="仿宋_GB2312" w:eastAsia="仿宋_GB2312"/>
          <w:spacing w:val="7"/>
          <w:sz w:val="32"/>
          <w:szCs w:val="32"/>
          <w:lang w:eastAsia="zh-CN"/>
        </w:rPr>
        <w:t xml:space="preserve"> </w:t>
      </w:r>
      <w:r>
        <w:rPr>
          <w:rFonts w:hint="eastAsia" w:ascii="仿宋_GB2312" w:eastAsia="仿宋_GB2312"/>
          <w:spacing w:val="7"/>
          <w:sz w:val="32"/>
          <w:szCs w:val="32"/>
        </w:rPr>
        <w:t xml:space="preserve">  </w:t>
      </w:r>
      <w:r>
        <w:rPr>
          <w:rFonts w:hint="eastAsia" w:ascii="仿宋_GB2312" w:eastAsia="仿宋_GB2312"/>
          <w:spacing w:val="-22"/>
          <w:sz w:val="32"/>
          <w:szCs w:val="32"/>
        </w:rPr>
        <w:t>日</w:t>
      </w:r>
    </w:p>
    <w:p w14:paraId="05375D7E">
      <w:pPr>
        <w:rPr>
          <w:rFonts w:ascii="仿宋_GB2312" w:eastAsia="仿宋_GB2312"/>
          <w:sz w:val="32"/>
          <w:szCs w:val="32"/>
        </w:rPr>
      </w:pPr>
    </w:p>
    <w:sectPr>
      <w:pgSz w:w="11840" w:h="16780"/>
      <w:pgMar w:top="1393" w:right="1694" w:bottom="0" w:left="177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0C3"/>
    <w:rsid w:val="000900C3"/>
    <w:rsid w:val="000B5E27"/>
    <w:rsid w:val="00104FB0"/>
    <w:rsid w:val="0010718F"/>
    <w:rsid w:val="001A195B"/>
    <w:rsid w:val="001B7C72"/>
    <w:rsid w:val="00332991"/>
    <w:rsid w:val="00417C6D"/>
    <w:rsid w:val="004A288F"/>
    <w:rsid w:val="00516113"/>
    <w:rsid w:val="00786D9D"/>
    <w:rsid w:val="007B0A38"/>
    <w:rsid w:val="00977CA1"/>
    <w:rsid w:val="00B27D9E"/>
    <w:rsid w:val="00B331A2"/>
    <w:rsid w:val="00C000CD"/>
    <w:rsid w:val="00CD628F"/>
    <w:rsid w:val="00CE3EBF"/>
    <w:rsid w:val="00DF6E04"/>
    <w:rsid w:val="00EC65CE"/>
    <w:rsid w:val="00EE6BA7"/>
    <w:rsid w:val="00FD514F"/>
    <w:rsid w:val="1ADA3E35"/>
    <w:rsid w:val="1CC90253"/>
    <w:rsid w:val="208B1A9E"/>
    <w:rsid w:val="4E3A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qFormat/>
    <w:uiPriority w:val="0"/>
    <w:rPr>
      <w:rFonts w:ascii="仿宋" w:hAnsi="仿宋" w:eastAsia="仿宋" w:cs="仿宋"/>
      <w:sz w:val="33"/>
      <w:szCs w:val="33"/>
    </w:r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semiHidden/>
    <w:qFormat/>
    <w:uiPriority w:val="0"/>
    <w:rPr>
      <w:rFonts w:ascii="仿宋" w:hAnsi="仿宋" w:eastAsia="仿宋" w:cs="仿宋"/>
      <w:snapToGrid w:val="0"/>
      <w:color w:val="000000"/>
      <w:kern w:val="0"/>
      <w:sz w:val="33"/>
      <w:szCs w:val="33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304</Characters>
  <Lines>3</Lines>
  <Paragraphs>1</Paragraphs>
  <TotalTime>0</TotalTime>
  <ScaleCrop>false</ScaleCrop>
  <LinksUpToDate>false</LinksUpToDate>
  <CharactersWithSpaces>312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2025-01-26T07:44:00Z</dcterms:created>
  <dc:creator>Administrator</dc:creator>
  <cp:lastModifiedBy>Qm~</cp:lastModifiedBy>
  <dcterms:modified xsi:type="dcterms:W3CDTF">2026-10-12T08:03:44Z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eyJoZGlkIjoiYTBhMmFiZGM4MzkzZWQ1Y2Y3MmIwNjYxODI2OWNmMjkiLCJ1c2VySWQiOiI0OTk5ODkzMjYifQ==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30DE3341225743749175B4C09E8BE61B_13</vt:lpwstr>
  </property>
</Properties>
</file>