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0088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Times New Roman" w:hAnsi="Times New Roman" w:eastAsia="仿宋_GB2312" w:cs="仿宋_GB2312"/>
          <w:kern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仿宋_GB2312"/>
          <w:kern w:val="0"/>
          <w:sz w:val="28"/>
          <w:szCs w:val="28"/>
          <w:lang w:val="en-US" w:eastAsia="zh-CN"/>
        </w:rPr>
        <w:t>附件2</w:t>
      </w:r>
    </w:p>
    <w:p w14:paraId="7375DE5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before="119" w:beforeLines="0" w:line="560" w:lineRule="exact"/>
        <w:jc w:val="both"/>
        <w:textAlignment w:val="auto"/>
        <w:rPr>
          <w:rFonts w:eastAsia="方正小标宋简体" w:cs="方正小标宋简体"/>
          <w:bCs/>
          <w:snapToGrid w:val="0"/>
          <w:sz w:val="44"/>
          <w:szCs w:val="44"/>
        </w:rPr>
      </w:pPr>
    </w:p>
    <w:p w14:paraId="1F5D24B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before="119" w:beforeLines="0" w:line="560" w:lineRule="exact"/>
        <w:jc w:val="center"/>
        <w:textAlignment w:val="auto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报考</w:t>
      </w:r>
      <w:r>
        <w:rPr>
          <w:rFonts w:hint="eastAsia" w:ascii="方正小标宋简体" w:eastAsia="方正小标宋简体"/>
          <w:b w:val="0"/>
          <w:bCs/>
          <w:sz w:val="44"/>
          <w:szCs w:val="44"/>
        </w:rPr>
        <w:t>承诺书</w:t>
      </w:r>
    </w:p>
    <w:p w14:paraId="7B21B8B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before="10" w:beforeLines="0" w:line="560" w:lineRule="exact"/>
        <w:jc w:val="both"/>
        <w:textAlignment w:val="auto"/>
        <w:rPr>
          <w:rFonts w:ascii="方正小标宋简体"/>
          <w:sz w:val="30"/>
        </w:rPr>
      </w:pPr>
      <w:bookmarkStart w:id="0" w:name="_GoBack"/>
      <w:bookmarkEnd w:id="0"/>
    </w:p>
    <w:p w14:paraId="1BBAFAF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ind w:right="114" w:firstLine="620" w:firstLineChars="200"/>
        <w:jc w:val="both"/>
        <w:textAlignment w:val="auto"/>
        <w:rPr>
          <w:rFonts w:ascii="黑体" w:hAnsi="黑体" w:eastAsia="黑体" w:cs="黑体"/>
          <w:bCs/>
          <w:spacing w:val="-5"/>
          <w:sz w:val="30"/>
          <w:szCs w:val="30"/>
        </w:rPr>
      </w:pPr>
      <w:r>
        <w:rPr>
          <w:rFonts w:hint="eastAsia" w:ascii="黑体" w:hAnsi="黑体" w:eastAsia="黑体" w:cs="黑体"/>
          <w:bCs/>
          <w:spacing w:val="-5"/>
          <w:sz w:val="32"/>
          <w:szCs w:val="32"/>
        </w:rPr>
        <w:t>本人自愿报考</w:t>
      </w:r>
      <w:r>
        <w:rPr>
          <w:rFonts w:hint="eastAsia" w:ascii="黑体" w:hAnsi="黑体" w:eastAsia="黑体" w:cs="黑体"/>
          <w:bCs/>
          <w:spacing w:val="-5"/>
          <w:sz w:val="32"/>
          <w:szCs w:val="32"/>
          <w:lang w:val="en-US" w:eastAsia="zh-CN"/>
        </w:rPr>
        <w:t>新丰县县属国有企业</w:t>
      </w:r>
      <w:r>
        <w:rPr>
          <w:rFonts w:hint="eastAsia" w:ascii="黑体" w:hAnsi="黑体" w:eastAsia="黑体" w:cs="黑体"/>
          <w:bCs/>
          <w:spacing w:val="-5"/>
          <w:sz w:val="32"/>
          <w:szCs w:val="32"/>
        </w:rPr>
        <w:t>专职外部董事</w:t>
      </w:r>
      <w:r>
        <w:rPr>
          <w:rFonts w:hint="eastAsia" w:ascii="黑体" w:hAnsi="黑体" w:eastAsia="黑体" w:cs="黑体"/>
          <w:bCs/>
          <w:spacing w:val="-5"/>
          <w:sz w:val="32"/>
          <w:szCs w:val="32"/>
          <w:lang w:val="en-US" w:eastAsia="zh-CN"/>
        </w:rPr>
        <w:t>公开招聘考试</w:t>
      </w:r>
      <w:r>
        <w:rPr>
          <w:rFonts w:hint="eastAsia" w:ascii="黑体" w:hAnsi="黑体" w:eastAsia="黑体" w:cs="黑体"/>
          <w:bCs/>
          <w:spacing w:val="-5"/>
          <w:sz w:val="32"/>
          <w:szCs w:val="32"/>
        </w:rPr>
        <w:t>，并承诺：</w:t>
      </w:r>
      <w:r>
        <w:rPr>
          <w:rFonts w:ascii="黑体" w:hAnsi="黑体" w:eastAsia="黑体" w:cs="黑体"/>
          <w:bCs/>
          <w:spacing w:val="-5"/>
          <w:sz w:val="30"/>
          <w:szCs w:val="30"/>
        </w:rPr>
        <w:t xml:space="preserve"> </w:t>
      </w:r>
    </w:p>
    <w:p w14:paraId="36C878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  <w:lang w:val="zh-CN" w:eastAsia="zh-CN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一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zh-CN" w:eastAsia="zh-CN"/>
        </w:rPr>
        <w:t>、若被聘用，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按时到岗，积极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zh-CN" w:eastAsia="zh-CN"/>
        </w:rPr>
        <w:t>维护国有资产出资人、企业和职工利益，并承担相关义务，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保证不存在不适宜报考及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zh-CN" w:eastAsia="zh-CN"/>
        </w:rPr>
        <w:t>报考回避情形。</w:t>
      </w:r>
    </w:p>
    <w:p w14:paraId="0D37FE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  <w:lang w:val="zh-CN" w:eastAsia="zh-CN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二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zh-CN" w:eastAsia="zh-CN"/>
        </w:rPr>
        <w:t>、自觉遵守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此次招聘工作的有关规定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zh-CN" w:eastAsia="zh-CN"/>
        </w:rPr>
        <w:t>。遵守考试纪律，服从考试安排，不舞弊或协助他人舞弊。</w:t>
      </w:r>
    </w:p>
    <w:p w14:paraId="2E897E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  <w:lang w:val="zh-CN" w:eastAsia="zh-CN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三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zh-CN" w:eastAsia="zh-CN"/>
        </w:rPr>
        <w:t>、真实、准确地提供本人个人信息、证明材料、证件等有关材料；同时准确填写及核对有效的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手机号码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zh-CN" w:eastAsia="zh-CN"/>
        </w:rPr>
        <w:t>等联系方式，并保证在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招聘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zh-CN" w:eastAsia="zh-CN"/>
        </w:rPr>
        <w:t>期间联系畅通。</w:t>
      </w:r>
    </w:p>
    <w:p w14:paraId="571300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  <w:lang w:val="zh-CN" w:eastAsia="zh-CN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四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zh-CN" w:eastAsia="zh-CN"/>
        </w:rPr>
        <w:t>、不弄虚作假。不伪造、不使用假证明、假证书等。</w:t>
      </w:r>
    </w:p>
    <w:p w14:paraId="62984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  <w:lang w:val="zh-CN" w:eastAsia="zh-CN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五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zh-CN" w:eastAsia="zh-CN"/>
        </w:rPr>
        <w:t>、我已仔细阅读《招聘公告》，清楚并理解其内容，保证符合《招聘公告》的报考资格条件。对违反以上承诺所造成的后果，本人自愿承担相应责任。</w:t>
      </w:r>
    </w:p>
    <w:p w14:paraId="4C1CB77F">
      <w:pPr>
        <w:rPr>
          <w:rFonts w:hint="eastAsia" w:ascii="仿宋_GB2312" w:hAnsi="仿宋_GB2312" w:eastAsia="仿宋_GB2312" w:cs="仿宋_GB2312"/>
          <w:sz w:val="28"/>
          <w:szCs w:val="28"/>
        </w:rPr>
      </w:pPr>
    </w:p>
    <w:p w14:paraId="4072074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0" w:after="0" w:afterLines="0" w:line="560" w:lineRule="exact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</w:rPr>
      </w:pPr>
    </w:p>
    <w:p w14:paraId="3329858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0" w:line="560" w:lineRule="exact"/>
        <w:ind w:left="0" w:firstLine="5440" w:firstLineChars="1700"/>
        <w:jc w:val="both"/>
        <w:textAlignment w:val="auto"/>
        <w:rPr>
          <w:rFonts w:hint="eastAsia" w:ascii="Times New Roman" w:hAnsi="Times New Roman" w:eastAsia="仿宋_GB2312" w:cs="仿宋_GB2312"/>
          <w:sz w:val="32"/>
        </w:rPr>
      </w:pPr>
      <w:r>
        <w:rPr>
          <w:rFonts w:hint="eastAsia" w:ascii="Times New Roman" w:hAnsi="Times New Roman" w:eastAsia="仿宋_GB2312" w:cs="仿宋_GB2312"/>
          <w:sz w:val="32"/>
        </w:rPr>
        <w:t>承诺人：</w:t>
      </w:r>
    </w:p>
    <w:p w14:paraId="0895336F">
      <w:pPr>
        <w:pStyle w:val="5"/>
        <w:keepNext w:val="0"/>
        <w:keepLines w:val="0"/>
        <w:pageBreakBefore w:val="0"/>
        <w:widowControl w:val="0"/>
        <w:tabs>
          <w:tab w:val="left" w:pos="7066"/>
          <w:tab w:val="left" w:pos="7707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0" w:line="560" w:lineRule="exact"/>
        <w:ind w:left="0" w:firstLine="5440" w:firstLineChars="17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sz w:val="32"/>
        </w:rPr>
        <w:t>20</w:t>
      </w:r>
      <w:r>
        <w:rPr>
          <w:rFonts w:hint="eastAsia" w:ascii="Times New Roman" w:hAnsi="Times New Roman" w:eastAsia="仿宋_GB2312" w:cs="仿宋_GB2312"/>
          <w:sz w:val="32"/>
          <w:lang w:val="en-US"/>
        </w:rPr>
        <w:t>2</w:t>
      </w:r>
      <w:r>
        <w:rPr>
          <w:rFonts w:hint="eastAsia" w:ascii="Times New Roman" w:hAnsi="Times New Roman" w:eastAsia="仿宋_GB2312" w:cs="仿宋_GB2312"/>
          <w:sz w:val="32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spacing w:val="-81"/>
          <w:sz w:val="32"/>
        </w:rPr>
        <w:t xml:space="preserve"> </w:t>
      </w:r>
      <w:r>
        <w:rPr>
          <w:rFonts w:hint="eastAsia" w:ascii="Times New Roman" w:hAnsi="Times New Roman" w:eastAsia="仿宋_GB2312" w:cs="仿宋_GB2312"/>
          <w:sz w:val="32"/>
        </w:rPr>
        <w:t>年</w:t>
      </w:r>
      <w:r>
        <w:rPr>
          <w:rFonts w:hint="eastAsia" w:ascii="Times New Roman" w:hAnsi="Times New Roman" w:eastAsia="仿宋_GB2312" w:cs="仿宋_GB2312"/>
          <w:sz w:val="32"/>
          <w:lang w:val="en-US" w:eastAsia="zh-CN"/>
        </w:rPr>
        <w:t xml:space="preserve">   </w:t>
      </w:r>
      <w:r>
        <w:rPr>
          <w:rFonts w:hint="eastAsia" w:ascii="Times New Roman" w:hAnsi="Times New Roman" w:eastAsia="仿宋_GB2312" w:cs="仿宋_GB2312"/>
          <w:sz w:val="32"/>
        </w:rPr>
        <w:t>月</w:t>
      </w:r>
      <w:r>
        <w:rPr>
          <w:rFonts w:hint="eastAsia" w:ascii="Times New Roman" w:hAnsi="Times New Roman" w:eastAsia="仿宋_GB2312" w:cs="仿宋_GB2312"/>
          <w:sz w:val="32"/>
          <w:lang w:val="en-US" w:eastAsia="zh-CN"/>
        </w:rPr>
        <w:t xml:space="preserve">   </w:t>
      </w:r>
      <w:r>
        <w:rPr>
          <w:rFonts w:hint="eastAsia" w:ascii="Times New Roman" w:hAnsi="Times New Roman" w:eastAsia="仿宋_GB2312" w:cs="仿宋_GB2312"/>
          <w:sz w:val="32"/>
        </w:rPr>
        <w:t>日</w:t>
      </w:r>
    </w:p>
    <w:p w14:paraId="538AB32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jc w:val="both"/>
        <w:textAlignment w:val="auto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dkODI1NTI5YTczYjZiYmQ1YWIxMjM4YTFhZmZlNTcifQ=="/>
  </w:docVars>
  <w:rsids>
    <w:rsidRoot w:val="0B3F3F4C"/>
    <w:rsid w:val="00380615"/>
    <w:rsid w:val="02300275"/>
    <w:rsid w:val="03C530C9"/>
    <w:rsid w:val="05482261"/>
    <w:rsid w:val="077A1C0A"/>
    <w:rsid w:val="0B0C55A3"/>
    <w:rsid w:val="0B3F3F4C"/>
    <w:rsid w:val="0F227B95"/>
    <w:rsid w:val="109C2529"/>
    <w:rsid w:val="120B79F6"/>
    <w:rsid w:val="1BE81281"/>
    <w:rsid w:val="1CBD2B35"/>
    <w:rsid w:val="22CF6BFF"/>
    <w:rsid w:val="232A616E"/>
    <w:rsid w:val="33347440"/>
    <w:rsid w:val="42007E17"/>
    <w:rsid w:val="424B3F9C"/>
    <w:rsid w:val="449A37F2"/>
    <w:rsid w:val="466A748D"/>
    <w:rsid w:val="4C58101C"/>
    <w:rsid w:val="522D783F"/>
    <w:rsid w:val="5DF7284C"/>
    <w:rsid w:val="5EDE6394"/>
    <w:rsid w:val="612E765D"/>
    <w:rsid w:val="613E5351"/>
    <w:rsid w:val="6A281405"/>
    <w:rsid w:val="6A630234"/>
    <w:rsid w:val="6B6F1F3D"/>
    <w:rsid w:val="6D25026A"/>
    <w:rsid w:val="756E27D2"/>
    <w:rsid w:val="79C57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7" w:beforeLines="0"/>
    </w:pPr>
    <w:rPr>
      <w:rFonts w:ascii="宋体" w:hAnsi="宋体" w:cs="宋体"/>
      <w:kern w:val="0"/>
      <w:sz w:val="22"/>
      <w:lang w:val="zh-CN"/>
    </w:rPr>
  </w:style>
  <w:style w:type="paragraph" w:customStyle="1" w:styleId="5">
    <w:name w:val="正文文本 New"/>
    <w:basedOn w:val="6"/>
    <w:qFormat/>
    <w:uiPriority w:val="0"/>
    <w:pPr>
      <w:spacing w:before="7" w:beforeLines="0"/>
    </w:pPr>
    <w:rPr>
      <w:rFonts w:ascii="宋体" w:hAnsi="宋体" w:eastAsia="宋体" w:cs="宋体"/>
      <w:sz w:val="32"/>
      <w:szCs w:val="32"/>
      <w:lang w:val="zh-CN" w:eastAsia="zh-CN"/>
    </w:rPr>
  </w:style>
  <w:style w:type="paragraph" w:customStyle="1" w:styleId="6">
    <w:name w:val="正文 New"/>
    <w:qFormat/>
    <w:uiPriority w:val="0"/>
    <w:pPr>
      <w:widowControl w:val="0"/>
      <w:autoSpaceDE w:val="0"/>
      <w:autoSpaceDN w:val="0"/>
      <w:spacing w:before="0" w:beforeLines="0" w:after="0" w:afterLines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305</Words>
  <Characters>308</Characters>
  <Lines>0</Lines>
  <Paragraphs>0</Paragraphs>
  <TotalTime>9</TotalTime>
  <ScaleCrop>false</ScaleCrop>
  <LinksUpToDate>false</LinksUpToDate>
  <CharactersWithSpaces>316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2023-01-12T02:04:00Z</dcterms:created>
  <dc:creator>陈不住气</dc:creator>
  <cp:lastModifiedBy>Mindy</cp:lastModifiedBy>
  <cp:lastPrinted>2026-09-29T08:34:28Z</cp:lastPrinted>
  <dcterms:modified xsi:type="dcterms:W3CDTF">2026-09-29T08:37:44Z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CD2055AD72084ADAB02EDCEE6A27100E</vt:lpwstr>
  </property>
  <property fmtid="{D5CDD505-2E9C-101B-9397-08002B2CF9AE}" pid="4" name="KSOTemplateDocerSaveRecord">
    <vt:lpwstr>eyJoZGlkIjoiN2NjNmNhNjNkZmUzZjc2ZjY1ZjFmNmJlMWVmNTQyMTIiLCJ1c2VySWQiOiIyNzU0MDc4MDIifQ==</vt:lpwstr>
  </property>
</Properties>
</file>