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1EDBC" w14:textId="40161A81" w:rsidR="00AD732B" w:rsidRDefault="00551A67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202</w:t>
      </w:r>
      <w:r w:rsidR="00087865">
        <w:rPr>
          <w:rFonts w:ascii="方正小标宋简体" w:eastAsia="方正小标宋简体" w:hint="eastAsia"/>
          <w:sz w:val="36"/>
          <w:szCs w:val="36"/>
        </w:rPr>
        <w:t>6</w:t>
      </w:r>
      <w:r>
        <w:rPr>
          <w:rFonts w:ascii="方正小标宋简体" w:eastAsia="方正小标宋简体" w:hint="eastAsia"/>
          <w:sz w:val="36"/>
          <w:szCs w:val="36"/>
        </w:rPr>
        <w:t>年库尔勒垦区人民法院招录聘用人员岗位表</w:t>
      </w:r>
    </w:p>
    <w:p w14:paraId="04FA1819" w14:textId="77777777" w:rsidR="00AD732B" w:rsidRDefault="00AD732B">
      <w:pPr>
        <w:jc w:val="center"/>
      </w:pPr>
    </w:p>
    <w:tbl>
      <w:tblPr>
        <w:tblStyle w:val="a3"/>
        <w:tblW w:w="12611" w:type="dxa"/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709"/>
        <w:gridCol w:w="1559"/>
        <w:gridCol w:w="567"/>
        <w:gridCol w:w="1701"/>
        <w:gridCol w:w="709"/>
        <w:gridCol w:w="1249"/>
        <w:gridCol w:w="1161"/>
        <w:gridCol w:w="1275"/>
        <w:gridCol w:w="1134"/>
        <w:gridCol w:w="738"/>
      </w:tblGrid>
      <w:tr w:rsidR="00AD732B" w14:paraId="7B671934" w14:textId="77777777">
        <w:trPr>
          <w:trHeight w:val="1191"/>
        </w:trPr>
        <w:tc>
          <w:tcPr>
            <w:tcW w:w="675" w:type="dxa"/>
            <w:vAlign w:val="center"/>
          </w:tcPr>
          <w:p w14:paraId="097B1F8C" w14:textId="77777777" w:rsidR="00AD732B" w:rsidRDefault="00551A67">
            <w:pPr>
              <w:spacing w:line="520" w:lineRule="exact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序号</w:t>
            </w:r>
          </w:p>
        </w:tc>
        <w:tc>
          <w:tcPr>
            <w:tcW w:w="1134" w:type="dxa"/>
            <w:vAlign w:val="center"/>
          </w:tcPr>
          <w:p w14:paraId="5375F4A2" w14:textId="77777777" w:rsidR="00AD732B" w:rsidRDefault="00551A67">
            <w:pPr>
              <w:spacing w:line="520" w:lineRule="exact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主管单位</w:t>
            </w:r>
          </w:p>
        </w:tc>
        <w:tc>
          <w:tcPr>
            <w:tcW w:w="709" w:type="dxa"/>
            <w:vAlign w:val="center"/>
          </w:tcPr>
          <w:p w14:paraId="6F36BC39" w14:textId="77777777" w:rsidR="00AD732B" w:rsidRDefault="00551A67">
            <w:pPr>
              <w:spacing w:line="520" w:lineRule="exact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招录人数</w:t>
            </w:r>
          </w:p>
        </w:tc>
        <w:tc>
          <w:tcPr>
            <w:tcW w:w="1559" w:type="dxa"/>
            <w:vAlign w:val="center"/>
          </w:tcPr>
          <w:p w14:paraId="21DFBA97" w14:textId="77777777" w:rsidR="00AD732B" w:rsidRDefault="00551A67">
            <w:pPr>
              <w:spacing w:line="520" w:lineRule="exact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岗位类别</w:t>
            </w:r>
          </w:p>
        </w:tc>
        <w:tc>
          <w:tcPr>
            <w:tcW w:w="567" w:type="dxa"/>
            <w:vAlign w:val="center"/>
          </w:tcPr>
          <w:p w14:paraId="1F05EB47" w14:textId="77777777" w:rsidR="00AD732B" w:rsidRDefault="00551A67">
            <w:pPr>
              <w:spacing w:line="520" w:lineRule="exact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性别</w:t>
            </w:r>
          </w:p>
        </w:tc>
        <w:tc>
          <w:tcPr>
            <w:tcW w:w="1701" w:type="dxa"/>
            <w:vAlign w:val="center"/>
          </w:tcPr>
          <w:p w14:paraId="411FD404" w14:textId="77777777" w:rsidR="00AD732B" w:rsidRDefault="00551A67">
            <w:pPr>
              <w:spacing w:line="520" w:lineRule="exact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年龄</w:t>
            </w:r>
          </w:p>
        </w:tc>
        <w:tc>
          <w:tcPr>
            <w:tcW w:w="709" w:type="dxa"/>
            <w:vAlign w:val="center"/>
          </w:tcPr>
          <w:p w14:paraId="7D157364" w14:textId="77777777" w:rsidR="00AD732B" w:rsidRDefault="00551A67">
            <w:pPr>
              <w:spacing w:line="520" w:lineRule="exact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族别</w:t>
            </w:r>
          </w:p>
        </w:tc>
        <w:tc>
          <w:tcPr>
            <w:tcW w:w="1249" w:type="dxa"/>
            <w:vAlign w:val="center"/>
          </w:tcPr>
          <w:p w14:paraId="3AF8D0A5" w14:textId="77777777" w:rsidR="00AD732B" w:rsidRDefault="00551A67">
            <w:pPr>
              <w:spacing w:line="520" w:lineRule="exact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学历</w:t>
            </w:r>
          </w:p>
        </w:tc>
        <w:tc>
          <w:tcPr>
            <w:tcW w:w="1161" w:type="dxa"/>
            <w:vAlign w:val="center"/>
          </w:tcPr>
          <w:p w14:paraId="76691398" w14:textId="77777777" w:rsidR="00AD732B" w:rsidRDefault="00551A67">
            <w:pPr>
              <w:spacing w:line="520" w:lineRule="exact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专业</w:t>
            </w:r>
          </w:p>
        </w:tc>
        <w:tc>
          <w:tcPr>
            <w:tcW w:w="1275" w:type="dxa"/>
            <w:vAlign w:val="center"/>
          </w:tcPr>
          <w:p w14:paraId="38219D43" w14:textId="77777777" w:rsidR="00AD732B" w:rsidRDefault="00551A67">
            <w:pPr>
              <w:spacing w:line="520" w:lineRule="exact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其他要求</w:t>
            </w:r>
          </w:p>
        </w:tc>
        <w:tc>
          <w:tcPr>
            <w:tcW w:w="1134" w:type="dxa"/>
            <w:vAlign w:val="center"/>
          </w:tcPr>
          <w:p w14:paraId="7C9AF4AB" w14:textId="77777777" w:rsidR="00AD732B" w:rsidRDefault="00551A67">
            <w:pPr>
              <w:spacing w:line="520" w:lineRule="exact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工作地点</w:t>
            </w:r>
          </w:p>
        </w:tc>
        <w:tc>
          <w:tcPr>
            <w:tcW w:w="738" w:type="dxa"/>
            <w:vAlign w:val="center"/>
          </w:tcPr>
          <w:p w14:paraId="5FA94273" w14:textId="77777777" w:rsidR="00AD732B" w:rsidRDefault="00551A67">
            <w:pPr>
              <w:spacing w:line="520" w:lineRule="exact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备注</w:t>
            </w:r>
          </w:p>
        </w:tc>
      </w:tr>
      <w:tr w:rsidR="00AD732B" w14:paraId="6554228C" w14:textId="77777777">
        <w:trPr>
          <w:trHeight w:val="1191"/>
        </w:trPr>
        <w:tc>
          <w:tcPr>
            <w:tcW w:w="675" w:type="dxa"/>
            <w:vAlign w:val="center"/>
          </w:tcPr>
          <w:p w14:paraId="3D3EE184" w14:textId="77777777" w:rsidR="00AD732B" w:rsidRDefault="00551A67">
            <w:pPr>
              <w:spacing w:line="520" w:lineRule="exact"/>
              <w:jc w:val="center"/>
              <w:rPr>
                <w:rFonts w:ascii="方正仿宋简体" w:eastAsia="方正仿宋简体" w:hAnsiTheme="minorEastAsia" w:hint="eastAsia"/>
                <w:szCs w:val="21"/>
              </w:rPr>
            </w:pPr>
            <w:r>
              <w:rPr>
                <w:rFonts w:ascii="方正仿宋简体" w:eastAsia="方正仿宋简体" w:hAnsiTheme="minorEastAsia" w:hint="eastAsia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14:paraId="305E6816" w14:textId="77777777" w:rsidR="00AD732B" w:rsidRDefault="00551A67">
            <w:pPr>
              <w:spacing w:line="520" w:lineRule="exact"/>
              <w:jc w:val="center"/>
              <w:rPr>
                <w:rFonts w:ascii="方正仿宋简体" w:eastAsia="方正仿宋简体" w:hAnsiTheme="minorEastAsia" w:hint="eastAsia"/>
                <w:szCs w:val="21"/>
              </w:rPr>
            </w:pPr>
            <w:r>
              <w:rPr>
                <w:rFonts w:ascii="方正仿宋简体" w:eastAsia="方正仿宋简体" w:hAnsiTheme="minorEastAsia" w:hint="eastAsia"/>
                <w:w w:val="80"/>
                <w:szCs w:val="21"/>
              </w:rPr>
              <w:t>库尔勒垦区人民法院</w:t>
            </w:r>
          </w:p>
        </w:tc>
        <w:tc>
          <w:tcPr>
            <w:tcW w:w="709" w:type="dxa"/>
            <w:vAlign w:val="center"/>
          </w:tcPr>
          <w:p w14:paraId="30CBD362" w14:textId="4275CAE0" w:rsidR="00AD732B" w:rsidRDefault="00087865">
            <w:pPr>
              <w:spacing w:line="520" w:lineRule="exact"/>
              <w:jc w:val="center"/>
              <w:rPr>
                <w:rFonts w:ascii="方正仿宋简体" w:eastAsia="方正仿宋简体" w:hAnsiTheme="minorEastAsia" w:hint="eastAsia"/>
                <w:szCs w:val="21"/>
              </w:rPr>
            </w:pPr>
            <w:r>
              <w:rPr>
                <w:rFonts w:ascii="方正仿宋简体" w:eastAsia="方正仿宋简体" w:hAnsiTheme="minorEastAsia" w:hint="eastAsia"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14:paraId="167923B5" w14:textId="2912020E" w:rsidR="00AD732B" w:rsidRDefault="00551A67">
            <w:pPr>
              <w:spacing w:line="520" w:lineRule="exact"/>
              <w:jc w:val="center"/>
              <w:rPr>
                <w:rFonts w:ascii="方正仿宋简体" w:eastAsia="方正仿宋简体" w:hAnsiTheme="minorEastAsia" w:hint="eastAsia"/>
                <w:szCs w:val="21"/>
              </w:rPr>
            </w:pPr>
            <w:r>
              <w:rPr>
                <w:rFonts w:ascii="方正仿宋简体" w:eastAsia="方正仿宋简体" w:hAnsiTheme="minorEastAsia" w:hint="eastAsia"/>
                <w:szCs w:val="21"/>
              </w:rPr>
              <w:t>聘用制</w:t>
            </w:r>
            <w:r w:rsidR="00087865">
              <w:rPr>
                <w:rFonts w:ascii="方正仿宋简体" w:eastAsia="方正仿宋简体" w:hAnsiTheme="minorEastAsia" w:hint="eastAsia"/>
                <w:szCs w:val="21"/>
              </w:rPr>
              <w:t>工作人员（</w:t>
            </w:r>
            <w:r w:rsidR="00087865">
              <w:rPr>
                <w:rFonts w:ascii="方正仿宋简体" w:eastAsia="方正仿宋简体" w:hAnsiTheme="minorEastAsia" w:hint="eastAsia"/>
                <w:szCs w:val="21"/>
              </w:rPr>
              <w:t>多元解纷助理</w:t>
            </w:r>
            <w:r w:rsidR="00087865">
              <w:rPr>
                <w:rFonts w:ascii="方正仿宋简体" w:eastAsia="方正仿宋简体" w:hAnsiTheme="minorEastAsia" w:hint="eastAsia"/>
                <w:szCs w:val="21"/>
              </w:rPr>
              <w:t>）</w:t>
            </w:r>
          </w:p>
        </w:tc>
        <w:tc>
          <w:tcPr>
            <w:tcW w:w="567" w:type="dxa"/>
            <w:vAlign w:val="center"/>
          </w:tcPr>
          <w:p w14:paraId="405B86B5" w14:textId="77777777" w:rsidR="00AD732B" w:rsidRDefault="00551A67">
            <w:pPr>
              <w:spacing w:line="520" w:lineRule="exact"/>
              <w:jc w:val="center"/>
              <w:rPr>
                <w:rFonts w:ascii="方正仿宋简体" w:eastAsia="方正仿宋简体" w:hAnsiTheme="minorEastAsia" w:hint="eastAsia"/>
                <w:szCs w:val="21"/>
              </w:rPr>
            </w:pPr>
            <w:r>
              <w:rPr>
                <w:rFonts w:ascii="方正仿宋简体" w:eastAsia="方正仿宋简体" w:hAnsiTheme="minorEastAsia" w:hint="eastAsia"/>
                <w:szCs w:val="21"/>
              </w:rPr>
              <w:t>不限</w:t>
            </w:r>
          </w:p>
        </w:tc>
        <w:tc>
          <w:tcPr>
            <w:tcW w:w="1701" w:type="dxa"/>
            <w:vAlign w:val="center"/>
          </w:tcPr>
          <w:p w14:paraId="124BB130" w14:textId="77777777" w:rsidR="00AD732B" w:rsidRDefault="00551A67">
            <w:pPr>
              <w:spacing w:line="520" w:lineRule="exact"/>
              <w:jc w:val="center"/>
              <w:rPr>
                <w:rFonts w:ascii="方正仿宋简体" w:eastAsia="方正仿宋简体" w:hAnsiTheme="minorEastAsia" w:hint="eastAsia"/>
                <w:szCs w:val="21"/>
              </w:rPr>
            </w:pPr>
            <w:r>
              <w:rPr>
                <w:rFonts w:ascii="方正仿宋简体" w:eastAsia="方正仿宋简体" w:hAnsiTheme="minorEastAsia" w:hint="eastAsia"/>
                <w:szCs w:val="21"/>
              </w:rPr>
              <w:t>40周岁及以下</w:t>
            </w:r>
          </w:p>
        </w:tc>
        <w:tc>
          <w:tcPr>
            <w:tcW w:w="709" w:type="dxa"/>
            <w:vAlign w:val="center"/>
          </w:tcPr>
          <w:p w14:paraId="7CD93355" w14:textId="77777777" w:rsidR="00AD732B" w:rsidRDefault="00551A67">
            <w:pPr>
              <w:spacing w:line="520" w:lineRule="exact"/>
              <w:jc w:val="center"/>
              <w:rPr>
                <w:rFonts w:ascii="方正仿宋简体" w:eastAsia="方正仿宋简体" w:hAnsiTheme="minorEastAsia" w:hint="eastAsia"/>
                <w:szCs w:val="21"/>
              </w:rPr>
            </w:pPr>
            <w:r>
              <w:rPr>
                <w:rFonts w:ascii="方正仿宋简体" w:eastAsia="方正仿宋简体" w:hAnsiTheme="minorEastAsia" w:hint="eastAsia"/>
                <w:szCs w:val="21"/>
              </w:rPr>
              <w:t>不限</w:t>
            </w:r>
          </w:p>
        </w:tc>
        <w:tc>
          <w:tcPr>
            <w:tcW w:w="1249" w:type="dxa"/>
            <w:vAlign w:val="center"/>
          </w:tcPr>
          <w:p w14:paraId="33934D39" w14:textId="77777777" w:rsidR="00AD732B" w:rsidRDefault="00551A67">
            <w:pPr>
              <w:spacing w:line="520" w:lineRule="exact"/>
              <w:jc w:val="center"/>
              <w:rPr>
                <w:rFonts w:ascii="方正仿宋简体" w:eastAsia="方正仿宋简体" w:hAnsiTheme="minorEastAsia" w:hint="eastAsia"/>
                <w:szCs w:val="21"/>
              </w:rPr>
            </w:pPr>
            <w:r>
              <w:rPr>
                <w:rFonts w:ascii="方正仿宋简体" w:eastAsia="方正仿宋简体" w:hAnsiTheme="minorEastAsia" w:hint="eastAsia"/>
                <w:szCs w:val="21"/>
              </w:rPr>
              <w:t>大学专科及以上</w:t>
            </w:r>
          </w:p>
        </w:tc>
        <w:tc>
          <w:tcPr>
            <w:tcW w:w="1161" w:type="dxa"/>
            <w:vAlign w:val="center"/>
          </w:tcPr>
          <w:p w14:paraId="35065B99" w14:textId="77777777" w:rsidR="00AD732B" w:rsidRDefault="00551A67">
            <w:pPr>
              <w:spacing w:line="520" w:lineRule="exact"/>
              <w:jc w:val="center"/>
              <w:rPr>
                <w:rFonts w:ascii="方正仿宋简体" w:eastAsia="方正仿宋简体" w:hAnsiTheme="minorEastAsia" w:hint="eastAsia"/>
                <w:szCs w:val="21"/>
              </w:rPr>
            </w:pPr>
            <w:r>
              <w:rPr>
                <w:rFonts w:ascii="方正仿宋简体" w:eastAsia="方正仿宋简体" w:hAnsiTheme="minorEastAsia" w:hint="eastAsia"/>
                <w:szCs w:val="21"/>
              </w:rPr>
              <w:t>不限</w:t>
            </w:r>
          </w:p>
        </w:tc>
        <w:tc>
          <w:tcPr>
            <w:tcW w:w="1275" w:type="dxa"/>
            <w:vAlign w:val="center"/>
          </w:tcPr>
          <w:p w14:paraId="4FF4D8E5" w14:textId="0CC3BD17" w:rsidR="00AD732B" w:rsidRDefault="00087865">
            <w:pPr>
              <w:spacing w:line="360" w:lineRule="exact"/>
              <w:jc w:val="center"/>
              <w:rPr>
                <w:rFonts w:ascii="方正仿宋简体" w:eastAsia="方正仿宋简体" w:hAnsiTheme="minorEastAsia" w:hint="eastAsia"/>
                <w:szCs w:val="21"/>
              </w:rPr>
            </w:pPr>
            <w:r>
              <w:rPr>
                <w:rFonts w:ascii="方正仿宋简体" w:eastAsia="方正仿宋简体" w:hAnsiTheme="minorEastAsia" w:hint="eastAsia"/>
                <w:szCs w:val="21"/>
              </w:rPr>
              <w:t>无</w:t>
            </w:r>
          </w:p>
        </w:tc>
        <w:tc>
          <w:tcPr>
            <w:tcW w:w="1134" w:type="dxa"/>
            <w:vAlign w:val="center"/>
          </w:tcPr>
          <w:p w14:paraId="7F319AA3" w14:textId="77777777" w:rsidR="00AD732B" w:rsidRDefault="00551A67">
            <w:pPr>
              <w:spacing w:line="520" w:lineRule="exact"/>
              <w:jc w:val="center"/>
              <w:rPr>
                <w:rFonts w:ascii="方正仿宋简体" w:eastAsia="方正仿宋简体" w:hAnsiTheme="minorEastAsia" w:hint="eastAsia"/>
                <w:szCs w:val="21"/>
              </w:rPr>
            </w:pPr>
            <w:r>
              <w:rPr>
                <w:rFonts w:ascii="方正仿宋简体" w:eastAsia="方正仿宋简体" w:hAnsiTheme="minorEastAsia" w:hint="eastAsia"/>
                <w:szCs w:val="21"/>
              </w:rPr>
              <w:t>铁门关市</w:t>
            </w:r>
          </w:p>
        </w:tc>
        <w:tc>
          <w:tcPr>
            <w:tcW w:w="738" w:type="dxa"/>
            <w:vAlign w:val="center"/>
          </w:tcPr>
          <w:p w14:paraId="2D064A10" w14:textId="77777777" w:rsidR="00AD732B" w:rsidRDefault="00AD732B">
            <w:pPr>
              <w:spacing w:line="520" w:lineRule="exact"/>
              <w:jc w:val="center"/>
              <w:rPr>
                <w:rFonts w:ascii="方正仿宋简体" w:eastAsia="方正仿宋简体" w:hAnsiTheme="minorEastAsia" w:hint="eastAsia"/>
                <w:szCs w:val="21"/>
              </w:rPr>
            </w:pPr>
          </w:p>
        </w:tc>
      </w:tr>
    </w:tbl>
    <w:p w14:paraId="67BE53C9" w14:textId="77777777" w:rsidR="00AD732B" w:rsidRDefault="00AD732B"/>
    <w:sectPr w:rsidR="00AD732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18CE4" w14:textId="77777777" w:rsidR="00371404" w:rsidRDefault="00371404" w:rsidP="00087865">
      <w:r>
        <w:separator/>
      </w:r>
    </w:p>
  </w:endnote>
  <w:endnote w:type="continuationSeparator" w:id="0">
    <w:p w14:paraId="23461403" w14:textId="77777777" w:rsidR="00371404" w:rsidRDefault="00371404" w:rsidP="00087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3485E" w14:textId="77777777" w:rsidR="00371404" w:rsidRDefault="00371404" w:rsidP="00087865">
      <w:r>
        <w:separator/>
      </w:r>
    </w:p>
  </w:footnote>
  <w:footnote w:type="continuationSeparator" w:id="0">
    <w:p w14:paraId="7418DE8A" w14:textId="77777777" w:rsidR="00371404" w:rsidRDefault="00371404" w:rsidP="000878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FA5"/>
    <w:rsid w:val="00087865"/>
    <w:rsid w:val="00277686"/>
    <w:rsid w:val="00371404"/>
    <w:rsid w:val="00551A67"/>
    <w:rsid w:val="00743643"/>
    <w:rsid w:val="007A5FA5"/>
    <w:rsid w:val="00806BB7"/>
    <w:rsid w:val="008212F1"/>
    <w:rsid w:val="00AD732B"/>
    <w:rsid w:val="00BD4F9D"/>
    <w:rsid w:val="00D90BC6"/>
    <w:rsid w:val="00DB0BB1"/>
    <w:rsid w:val="28701BD0"/>
    <w:rsid w:val="397C3B86"/>
    <w:rsid w:val="3AD32E9D"/>
    <w:rsid w:val="3B9367A8"/>
    <w:rsid w:val="438B1F77"/>
    <w:rsid w:val="7FCD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5F4B42"/>
  <w15:docId w15:val="{7E766851-1139-45FF-B274-7F2F7A6CE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786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87865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878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8786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70</Characters>
  <Application>Microsoft Office Word</Application>
  <DocSecurity>0</DocSecurity>
  <Lines>23</Lines>
  <Paragraphs>22</Paragraphs>
  <ScaleCrop>false</ScaleCrop>
  <Company>China</Company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meiheng rong</cp:lastModifiedBy>
  <cp:revision>2</cp:revision>
  <dcterms:created xsi:type="dcterms:W3CDTF">2026-10-09T02:50:00Z</dcterms:created>
  <dcterms:modified xsi:type="dcterms:W3CDTF">2026-10-09T02:50:00Z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