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33B4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4BD3B104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报考承诺书</w:t>
      </w:r>
    </w:p>
    <w:p w14:paraId="626C600D">
      <w:pPr>
        <w:keepNext w:val="0"/>
        <w:keepLines w:val="0"/>
        <w:pageBreakBefore w:val="0"/>
        <w:widowControl w:val="0"/>
        <w:tabs>
          <w:tab w:val="left" w:pos="990"/>
          <w:tab w:val="left" w:pos="1080"/>
          <w:tab w:val="left" w:pos="11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sz w:val="32"/>
          <w:szCs w:val="32"/>
        </w:rPr>
      </w:pPr>
    </w:p>
    <w:p w14:paraId="55A9FABB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本人承诺，本人</w:t>
      </w:r>
      <w:r>
        <w:rPr>
          <w:rFonts w:hint="eastAsia" w:ascii="Times New Roman" w:hAnsi="Times New Roman" w:eastAsia="仿宋_GB2312" w:cs="Times New Roman"/>
          <w:sz w:val="24"/>
          <w:u w:val="single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/</w:t>
      </w:r>
      <w:r>
        <w:rPr>
          <w:rFonts w:hint="eastAsia" w:ascii="Times New Roman" w:hAnsi="Times New Roman" w:eastAsia="仿宋_GB2312" w:cs="Times New Roman"/>
          <w:sz w:val="24"/>
          <w:u w:val="single"/>
          <w:lang w:eastAsia="zh-CN"/>
        </w:rPr>
        <w:t>□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>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亲属或特定关系人在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（报考单位集团系统内单位名称）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任职。如有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请说明相关人员姓名、职务及关系等情况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23A94485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p w14:paraId="3429F91E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3E082EB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本人填报的上述信息完全属实，如有漏报、隐瞒，愿意自动取消录用资格。</w:t>
      </w:r>
    </w:p>
    <w:p w14:paraId="3F32C95F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1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0F548EB">
      <w:pPr>
        <w:keepNext w:val="0"/>
        <w:keepLines w:val="0"/>
        <w:pageBreakBefore w:val="0"/>
        <w:widowControl w:val="0"/>
        <w:tabs>
          <w:tab w:val="left" w:pos="990"/>
          <w:tab w:val="left" w:pos="1080"/>
          <w:tab w:val="left" w:pos="11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leftChars="20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承诺人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手写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签名：</w:t>
      </w:r>
    </w:p>
    <w:p w14:paraId="4C41F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</w:p>
    <w:p w14:paraId="03A06F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C967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注：须回避的亲属关系的范围为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夫妻关系、直系血亲关系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三代以内旁系血亲关系、近姻亲关系。其中，直系血亲关系包括祖父母、外祖父母、父母、子女、孙子女、外孙子女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本来无血缘关系，但由法律确认其具有与自然血亲同等的权利义务的亲属，如养父母与养子女、继父母与继子女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三代以内旁系血亲包括伯叔姑舅姨、兄弟姐妹、堂兄弟姐妹、表兄弟姐妹、侄子女、甥子女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近姻亲关系包括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配偶的父母、配偶的兄弟姐妹及其配偶、子女的配偶及子女配偶的父母、三代以内旁系血亲的配偶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9C7AA70"/>
    <w:p w14:paraId="04DD0CAD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810F469-A2BF-4A50-8CD7-72A9B882BC0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7295731-552C-4B73-8A69-568189CC5F7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7A865C4-AFF6-4995-A355-480433E7FD4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BD9EAF4-2B60-4810-B02D-6DB13E5C8BE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37ED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4F252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4F252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CC1AE9"/>
    <w:rsid w:val="53CC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576" w:lineRule="exact"/>
    </w:pPr>
    <w:rPr>
      <w:rFonts w:ascii="宋体" w:hAnsi="Courier New" w:eastAsia="Times New Roman"/>
      <w:kern w:val="0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2026-10-07T11:32:00Z</dcterms:created>
  <dc:creator>梅西</dc:creator>
  <cp:lastModifiedBy>梅西</cp:lastModifiedBy>
  <dcterms:modified xsi:type="dcterms:W3CDTF">2026-10-07T11:38:02Z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5F7441DA195D40DD8346D686008D4AE7_11</vt:lpwstr>
  </property>
  <property fmtid="{D5CDD505-2E9C-101B-9397-08002B2CF9AE}" pid="4" name="KSOTemplateDocerSaveRecord">
    <vt:lpwstr>eyJoZGlkIjoiOWI3MjgwMTRmZWRhNzdhZGYxYWQ4ODdiOTRmM2M2NmQiLCJ1c2VySWQiOiI1ODcyMDIzMjcifQ==</vt:lpwstr>
  </property>
</Properties>
</file>