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B79E0">
      <w:pPr>
        <w:spacing w:line="500" w:lineRule="exact"/>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eastAsia="zh-CN"/>
        </w:rPr>
        <w:t>附件</w:t>
      </w:r>
      <w:r>
        <w:rPr>
          <w:rFonts w:hint="eastAsia" w:ascii="仿宋_GB2312" w:hAnsi="仿宋_GB2312" w:eastAsia="仿宋_GB2312" w:cs="仿宋_GB2312"/>
          <w:b w:val="0"/>
          <w:bCs/>
          <w:sz w:val="32"/>
          <w:szCs w:val="32"/>
          <w:highlight w:val="none"/>
          <w:lang w:val="en-US" w:eastAsia="zh-CN"/>
        </w:rPr>
        <w:t>4：</w:t>
      </w:r>
    </w:p>
    <w:p w14:paraId="51AF45D9">
      <w:pPr>
        <w:spacing w:line="500" w:lineRule="exact"/>
        <w:rPr>
          <w:rFonts w:ascii="方正小标宋_GBK" w:hAnsi="方正小标宋_GBK" w:eastAsia="方正小标宋_GBK" w:cs="方正小标宋_GBK"/>
          <w:b w:val="0"/>
          <w:bCs/>
          <w:sz w:val="44"/>
          <w:szCs w:val="44"/>
          <w:highlight w:val="none"/>
        </w:rPr>
      </w:pPr>
    </w:p>
    <w:p w14:paraId="70E12B89">
      <w:pPr>
        <w:widowControl/>
        <w:shd w:val="clear" w:color="auto" w:fill="FFFFFF"/>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bookmarkStart w:id="0" w:name="_GoBack"/>
      <w:r>
        <w:rPr>
          <w:rFonts w:hint="eastAsia" w:ascii="方正小标宋简体" w:hAnsi="方正小标宋简体" w:eastAsia="方正小标宋简体" w:cs="方正小标宋简体"/>
          <w:b w:val="0"/>
          <w:bCs/>
          <w:sz w:val="44"/>
          <w:szCs w:val="44"/>
          <w:highlight w:val="none"/>
        </w:rPr>
        <w:t>诚信报考承诺书</w:t>
      </w:r>
    </w:p>
    <w:bookmarkEnd w:id="0"/>
    <w:p w14:paraId="1A0132B8">
      <w:pPr>
        <w:spacing w:line="440" w:lineRule="exact"/>
        <w:jc w:val="center"/>
        <w:rPr>
          <w:rFonts w:ascii="方正小标宋_GBK" w:hAnsi="方正小标宋_GBK" w:eastAsia="方正小标宋_GBK" w:cs="方正小标宋_GBK"/>
          <w:b w:val="0"/>
          <w:bCs/>
          <w:sz w:val="44"/>
          <w:szCs w:val="44"/>
          <w:highlight w:val="none"/>
        </w:rPr>
      </w:pPr>
    </w:p>
    <w:p w14:paraId="358F6A4B">
      <w:pPr>
        <w:spacing w:line="590" w:lineRule="exact"/>
        <w:jc w:val="left"/>
        <w:rPr>
          <w:rFonts w:hint="eastAsia" w:ascii="仿宋_GB2312" w:hAnsi="仿宋_GB2312" w:eastAsia="仿宋_GB2312" w:cs="仿宋_GB2312"/>
          <w:b w:val="0"/>
          <w:bCs/>
          <w:sz w:val="32"/>
          <w:szCs w:val="32"/>
          <w:highlight w:val="none"/>
        </w:rPr>
      </w:pPr>
      <w:r>
        <w:rPr>
          <w:rFonts w:hint="eastAsia" w:eastAsia="仿宋_GB2312"/>
          <w:b w:val="0"/>
          <w:bCs/>
          <w:szCs w:val="32"/>
          <w:highlight w:val="none"/>
        </w:rPr>
        <w:t xml:space="preserve">   </w:t>
      </w:r>
      <w:r>
        <w:rPr>
          <w:rFonts w:hint="eastAsia" w:ascii="方正仿宋_GBK" w:hAnsi="方正仿宋_GBK" w:eastAsia="方正仿宋_GBK" w:cs="方正仿宋_GBK"/>
          <w:b w:val="0"/>
          <w:bCs/>
          <w:sz w:val="32"/>
          <w:szCs w:val="32"/>
          <w:highlight w:val="none"/>
        </w:rPr>
        <w:t xml:space="preserve"> </w:t>
      </w:r>
      <w:r>
        <w:rPr>
          <w:rFonts w:hint="eastAsia" w:ascii="仿宋_GB2312" w:hAnsi="仿宋_GB2312" w:eastAsia="仿宋_GB2312" w:cs="仿宋_GB2312"/>
          <w:b w:val="0"/>
          <w:bCs/>
          <w:sz w:val="32"/>
          <w:szCs w:val="32"/>
          <w:highlight w:val="none"/>
        </w:rPr>
        <w:t>我已仔细阅读《</w:t>
      </w:r>
      <w:r>
        <w:rPr>
          <w:rFonts w:hint="eastAsia" w:ascii="仿宋_GB2312" w:hAnsi="仿宋_GB2312" w:eastAsia="仿宋_GB2312" w:cs="仿宋_GB2312"/>
          <w:b w:val="0"/>
          <w:bCs/>
          <w:sz w:val="32"/>
          <w:szCs w:val="32"/>
          <w:highlight w:val="none"/>
          <w:lang w:val="en-US" w:eastAsia="zh-CN"/>
        </w:rPr>
        <w:t>2026年</w:t>
      </w:r>
      <w:r>
        <w:rPr>
          <w:rFonts w:hint="eastAsia" w:ascii="仿宋_GB2312" w:hAnsi="仿宋_GB2312" w:eastAsia="仿宋_GB2312" w:cs="仿宋_GB2312"/>
          <w:b w:val="0"/>
          <w:bCs/>
          <w:sz w:val="32"/>
          <w:szCs w:val="32"/>
          <w:highlight w:val="none"/>
        </w:rPr>
        <w:t>奉新县县直单位公开选调</w:t>
      </w:r>
      <w:r>
        <w:rPr>
          <w:rFonts w:hint="eastAsia" w:ascii="仿宋_GB2312" w:hAnsi="仿宋_GB2312" w:eastAsia="仿宋_GB2312" w:cs="仿宋_GB2312"/>
          <w:b w:val="0"/>
          <w:bCs/>
          <w:sz w:val="32"/>
          <w:szCs w:val="32"/>
          <w:highlight w:val="none"/>
          <w:lang w:eastAsia="zh-CN"/>
        </w:rPr>
        <w:t>工作</w:t>
      </w:r>
      <w:r>
        <w:rPr>
          <w:rFonts w:hint="eastAsia" w:ascii="仿宋_GB2312" w:hAnsi="仿宋_GB2312" w:eastAsia="仿宋_GB2312" w:cs="仿宋_GB2312"/>
          <w:b w:val="0"/>
          <w:bCs/>
          <w:sz w:val="32"/>
          <w:szCs w:val="32"/>
          <w:highlight w:val="none"/>
        </w:rPr>
        <w:t>人员公告》，清楚并理解其内容。在此我郑重承诺：</w:t>
      </w:r>
    </w:p>
    <w:p w14:paraId="6B7C95D8">
      <w:pPr>
        <w:spacing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1.自觉遵守本次</w:t>
      </w:r>
      <w:r>
        <w:rPr>
          <w:rFonts w:hint="eastAsia" w:ascii="仿宋_GB2312" w:hAnsi="仿宋_GB2312" w:eastAsia="仿宋_GB2312" w:cs="仿宋_GB2312"/>
          <w:b w:val="0"/>
          <w:bCs/>
          <w:sz w:val="32"/>
          <w:szCs w:val="32"/>
          <w:highlight w:val="none"/>
          <w:lang w:eastAsia="zh-CN"/>
        </w:rPr>
        <w:t>奉新县县直单位公开选调工作人员</w:t>
      </w:r>
      <w:r>
        <w:rPr>
          <w:rFonts w:hint="eastAsia" w:ascii="仿宋_GB2312" w:hAnsi="仿宋_GB2312" w:eastAsia="仿宋_GB2312" w:cs="仿宋_GB2312"/>
          <w:b w:val="0"/>
          <w:bCs/>
          <w:sz w:val="32"/>
          <w:szCs w:val="32"/>
          <w:highlight w:val="none"/>
        </w:rPr>
        <w:t>考试有关规定；</w:t>
      </w:r>
    </w:p>
    <w:p w14:paraId="497F8481">
      <w:pPr>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2.了解职位报考要求，能真实准确填写个人信息，选报符合条件的职位，保证本人在选调各阶段提交的个人信息、照片、证件、证明等材料真实、准确、有效，符合本人实际情况；</w:t>
      </w:r>
    </w:p>
    <w:p w14:paraId="04FF4F61">
      <w:pPr>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3.严格遵守考试纪律，不违纪，不违规，并认真履行报考者的其他义务。</w:t>
      </w:r>
    </w:p>
    <w:p w14:paraId="2D562A6C">
      <w:pPr>
        <w:spacing w:line="560" w:lineRule="exact"/>
        <w:ind w:firstLine="640" w:firstLineChars="200"/>
        <w:rPr>
          <w:rFonts w:hint="default"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4.未报考录用后即构成公务员法第七十四条、《事业单位人事管理回避规定》所列情形的职位，也未报考与本人有夫妻关系、直系血亲关系、三代以内旁系血亲关系以及近姻亲关系的人员担任领导成员的用人单位的职位。</w:t>
      </w:r>
    </w:p>
    <w:p w14:paraId="0988B9F7">
      <w:pPr>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如违反上述承诺，本人自愿承担相应责任。</w:t>
      </w:r>
    </w:p>
    <w:p w14:paraId="7DD9D0FE">
      <w:pPr>
        <w:ind w:firstLine="640"/>
        <w:rPr>
          <w:rFonts w:hint="eastAsia" w:ascii="方正仿宋_GBK" w:hAnsi="方正仿宋_GBK" w:eastAsia="方正仿宋_GBK" w:cs="方正仿宋_GBK"/>
          <w:b w:val="0"/>
          <w:bCs/>
          <w:sz w:val="32"/>
          <w:szCs w:val="32"/>
          <w:highlight w:val="none"/>
        </w:rPr>
      </w:pPr>
    </w:p>
    <w:p w14:paraId="37DEFA68">
      <w:pPr>
        <w:ind w:firstLine="640"/>
        <w:rPr>
          <w:rFonts w:hint="eastAsia" w:ascii="方正仿宋_GBK" w:hAnsi="方正仿宋_GBK" w:eastAsia="方正仿宋_GBK" w:cs="方正仿宋_GBK"/>
          <w:b w:val="0"/>
          <w:bCs/>
          <w:sz w:val="32"/>
          <w:szCs w:val="32"/>
          <w:highlight w:val="none"/>
        </w:rPr>
      </w:pPr>
    </w:p>
    <w:p w14:paraId="124803D5">
      <w:pPr>
        <w:spacing w:line="560" w:lineRule="exact"/>
        <w:ind w:firstLine="640" w:firstLineChars="200"/>
        <w:jc w:val="center"/>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val="en-US" w:eastAsia="zh-CN"/>
        </w:rPr>
        <w:t xml:space="preserve">                      </w:t>
      </w:r>
      <w:r>
        <w:rPr>
          <w:rFonts w:hint="eastAsia" w:ascii="仿宋_GB2312" w:hAnsi="仿宋_GB2312" w:eastAsia="仿宋_GB2312" w:cs="仿宋_GB2312"/>
          <w:b w:val="0"/>
          <w:bCs/>
          <w:sz w:val="32"/>
          <w:szCs w:val="32"/>
          <w:highlight w:val="none"/>
        </w:rPr>
        <w:t>承诺人：</w:t>
      </w:r>
    </w:p>
    <w:p w14:paraId="01EC0EDC">
      <w:pPr>
        <w:spacing w:line="560" w:lineRule="exact"/>
        <w:ind w:firstLine="640" w:firstLineChars="200"/>
        <w:jc w:val="righ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XX年X月X日</w:t>
      </w:r>
    </w:p>
    <w:p w14:paraId="6A7D9D3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82415"/>
    <w:rsid w:val="4A182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2026-10-08T13:39:00Z</dcterms:created>
  <dc:creator>丁固</dc:creator>
  <cp:lastModifiedBy>丁固</cp:lastModifiedBy>
  <dcterms:modified xsi:type="dcterms:W3CDTF">2026-10-08T13:40:07Z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706852710A13449D99F43963363DBEE9_11</vt:lpwstr>
  </property>
  <property fmtid="{D5CDD505-2E9C-101B-9397-08002B2CF9AE}" pid="4" name="KSOTemplateDocerSaveRecord">
    <vt:lpwstr>eyJoZGlkIjoiMDU2NDkxZDMzOWVmYTMyNWI5N2RjMjQ4ZTUzZWUzNzMiLCJ1c2VySWQiOiIxNzEyMTgzNTYwIn0=</vt:lpwstr>
  </property>
</Properties>
</file>