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</w:rPr>
        <w:t>丰都县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消防救援局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eastAsia="zh-CN"/>
        </w:rPr>
        <w:t>公益性岗位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eastAsia="zh-CN"/>
        </w:rPr>
        <w:t>招聘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公告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依照重庆市人力资源和社会保障局《关于转发人力资源和社会保障部财政部&lt;关于做好公益性岗位开发管理有关工作的通知&gt;的通知》（渝人社发〔2019〕167号）要求，结合我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实际情况，决定面向社会公开招聘公益性岗位人员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3名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，具体公告如下：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一、</w:t>
      </w: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招聘条件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（一）人员范围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低保家庭登记失业人员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零就业家庭登记失业人员 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离校两年内登记失业高校毕业生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登记失业的复员退伍军人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脱贫人口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登记失业的化解过剩产能企业职工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其他就业困难人员  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default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（二）资格条件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1.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具有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重庆市户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籍；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2.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身体健康，品行端正，作风正派，能吃苦耐劳，具有奉献精神；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.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遵守国家法律法规，无违法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犯罪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记录，无不良信用记录；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4.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有较强的规矩意识，自觉遵守单位的规章制度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，服从领导安排；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5. 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招录专业：不限。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6. 岗位工作强度较大，适合男性。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（三）不得报名情形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620" w:lineRule="exact"/>
        <w:ind w:leftChars="0" w:firstLine="640" w:firstLineChars="200"/>
        <w:jc w:val="both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 xml:space="preserve">1. 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</w:rPr>
        <w:t>曾因犯罪受过刑事处罚或曾被开除公职的人员；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620" w:lineRule="exact"/>
        <w:ind w:leftChars="0" w:firstLine="640" w:firstLineChars="200"/>
        <w:jc w:val="both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方正仿宋_GBK"/>
          <w:color w:val="auto"/>
          <w:sz w:val="32"/>
          <w:szCs w:val="32"/>
          <w:highlight w:val="none"/>
        </w:rPr>
        <w:t>2.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</w:rPr>
        <w:t>属于刑事案件被告人、嫌疑人，司法机关尚未撤销案件、检察机关尚未作出不起诉决定或人民法院尚未宣告无罪的人员；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620" w:lineRule="exact"/>
        <w:ind w:leftChars="0" w:firstLine="640" w:firstLineChars="200"/>
        <w:jc w:val="both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方正仿宋_GBK"/>
          <w:color w:val="auto"/>
          <w:sz w:val="32"/>
          <w:szCs w:val="32"/>
          <w:highlight w:val="none"/>
        </w:rPr>
        <w:t>3.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</w:rPr>
        <w:t>尚未解除党纪、政务处分或正在接受纪律审查的人员；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620" w:lineRule="exact"/>
        <w:ind w:leftChars="0" w:firstLine="640" w:firstLineChars="200"/>
        <w:jc w:val="both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</w:rPr>
        <w:t>被人民法院纳入的失信被执行人；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620" w:lineRule="exact"/>
        <w:ind w:leftChars="0" w:firstLine="640" w:firstLineChars="200"/>
        <w:jc w:val="both"/>
        <w:rPr>
          <w:rFonts w:ascii="Times New Roman" w:hAnsi="Times New Roman" w:eastAsia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</w:rPr>
        <w:t>国家有关部委联合签署备忘录明确的失信情形人员；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620" w:lineRule="exact"/>
        <w:ind w:leftChars="0" w:firstLine="640" w:firstLineChars="200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方正仿宋_GBK"/>
          <w:color w:val="auto"/>
          <w:sz w:val="32"/>
          <w:szCs w:val="32"/>
          <w:highlight w:val="none"/>
        </w:rPr>
        <w:t>其他不符合公益性岗位安置要求情形。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二、招聘岗位和人数</w:t>
      </w: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、工作地点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8"/>
          <w:sz w:val="32"/>
          <w:szCs w:val="32"/>
          <w:highlight w:val="none"/>
          <w:shd w:val="clear" w:fill="FFFFFF"/>
        </w:rPr>
        <w:t>本次招聘公益性岗位人员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8"/>
          <w:sz w:val="32"/>
          <w:szCs w:val="32"/>
          <w:highlight w:val="none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8"/>
          <w:sz w:val="32"/>
          <w:szCs w:val="32"/>
          <w:highlight w:val="none"/>
          <w:shd w:val="clear" w:fill="FFFFFF"/>
        </w:rPr>
        <w:t>名，岗位名称为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8"/>
          <w:sz w:val="32"/>
          <w:szCs w:val="32"/>
          <w:highlight w:val="none"/>
          <w:shd w:val="clear" w:fill="FFFFFF"/>
          <w:lang w:val="en-US" w:eastAsia="zh-CN"/>
        </w:rPr>
        <w:t>应急救援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8"/>
          <w:sz w:val="32"/>
          <w:szCs w:val="32"/>
          <w:highlight w:val="none"/>
          <w:shd w:val="clear" w:fill="FFFFFF"/>
        </w:rPr>
        <w:t>，工作内容主要是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8"/>
          <w:sz w:val="32"/>
          <w:szCs w:val="32"/>
          <w:highlight w:val="none"/>
          <w:shd w:val="clear" w:fill="FFFFFF"/>
          <w:lang w:eastAsia="zh-CN"/>
        </w:rPr>
        <w:t>经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8"/>
          <w:sz w:val="32"/>
          <w:szCs w:val="32"/>
          <w:highlight w:val="none"/>
          <w:shd w:val="clear" w:fill="FFFFFF"/>
        </w:rPr>
        <w:t>培训考核合格后在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8"/>
          <w:sz w:val="32"/>
          <w:szCs w:val="32"/>
          <w:highlight w:val="none"/>
          <w:shd w:val="clear" w:fill="FFFFFF"/>
          <w:lang w:eastAsia="zh-CN"/>
        </w:rPr>
        <w:t>丰都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8"/>
          <w:sz w:val="32"/>
          <w:szCs w:val="32"/>
          <w:highlight w:val="none"/>
          <w:shd w:val="clear" w:fill="FFFFFF"/>
        </w:rPr>
        <w:t>辖区各消防救援站担负执勤战备工作任务。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620" w:lineRule="exact"/>
        <w:ind w:leftChars="0" w:firstLine="640" w:firstLineChars="200"/>
        <w:jc w:val="both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工作地点：丰都县消防救援局。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三、招聘程序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（一）报名和资格审查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1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 xml:space="preserve">.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时间和地点。202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9日至15日，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9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: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00－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: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00，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15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: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00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－1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7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: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0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在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丰都县消防救援局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（丰都县三合街道平都大道东段50号）201办公室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现场报名并进行初步资格审查。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0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color="auto" w:fill="FFFFFF"/>
        </w:rPr>
        <w:t>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color="auto" w:fill="FFFFFF"/>
          <w:lang w:val="en-US" w:eastAsia="zh-CN"/>
        </w:rPr>
        <w:t xml:space="preserve">.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0"/>
          <w:szCs w:val="30"/>
          <w:highlight w:val="none"/>
          <w:shd w:val="clear" w:color="auto" w:fill="FFFFFF"/>
        </w:rPr>
        <w:t>携带资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料。报名人员需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携带已经填写完成的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《公益性岗位报名表》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2份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，并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携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带以下资料原件及复印件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份：本人身份证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>毕业证、学位证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default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default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（二）招聘考试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考试采取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体能测试加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面试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相结合的方式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。体能测试按照《政府专职消防员招录体能测试项目及标准》（附件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）执行，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重点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考察招录对象肌肉力量、肌肉耐力、柔韧素质等。面试主要考察招录对象的身体形态、仪容仪表、语言表达、沟通交流能力等。面试实行量化评分，满分100分，低于60分为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不合格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，不予招录。总成绩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体能测试成绩60%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面试成绩40%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比例核算。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时间及地点等事宜另行通知。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default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（三）</w:t>
      </w:r>
      <w:r>
        <w:rPr>
          <w:rFonts w:hint="default" w:ascii="方正楷体_GBK" w:hAnsi="方正楷体_GBK" w:eastAsia="方正楷体_GBK" w:cs="方正楷体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聘用及待遇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20" w:lineRule="exact"/>
        <w:ind w:leftChars="0" w:right="0" w:firstLine="688" w:firstLineChars="200"/>
        <w:jc w:val="both"/>
        <w:textAlignment w:val="baseline"/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12"/>
          <w:sz w:val="32"/>
          <w:szCs w:val="32"/>
        </w:rPr>
        <w:t>面试合格人员进行为期5个工作日的公示，公示期满无异议的办理聘用手续。公益性岗位工作期限不超过3年</w:t>
      </w:r>
      <w:r>
        <w:rPr>
          <w:rFonts w:hint="default" w:ascii="Times New Roman" w:hAnsi="Times New Roman" w:eastAsia="方正仿宋_GBK" w:cs="Times New Roman"/>
          <w:color w:val="auto"/>
          <w:spacing w:val="1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</w:rPr>
        <w:t>期满解除劳动关系，个人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  <w:lang w:eastAsia="zh-CN"/>
        </w:rPr>
        <w:t>自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</w:rPr>
        <w:t>主择业。公益性岗位劳动合同不适用</w:t>
      </w:r>
      <w:r>
        <w:rPr>
          <w:rFonts w:hint="default" w:ascii="Times New Roman" w:hAnsi="Times New Roman" w:eastAsia="方正仿宋_GBK" w:cs="Times New Roman"/>
          <w:color w:val="auto"/>
          <w:spacing w:val="10"/>
          <w:sz w:val="32"/>
          <w:szCs w:val="32"/>
        </w:rPr>
        <w:t>《中华人民共和国劳动合同法》有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</w:rPr>
        <w:t>无固定期限劳动合同以及支付经济补偿的规定。如因政策变动或有其他新的规定，按新的要求执行。其用工管理</w:t>
      </w:r>
      <w:r>
        <w:rPr>
          <w:rFonts w:hint="default" w:ascii="Times New Roman" w:hAnsi="Times New Roman" w:eastAsia="方正仿宋_GBK" w:cs="Times New Roman"/>
          <w:color w:val="auto"/>
          <w:spacing w:val="10"/>
          <w:sz w:val="32"/>
          <w:szCs w:val="32"/>
        </w:rPr>
        <w:t>按公益性岗位有关文件规定</w:t>
      </w:r>
      <w:r>
        <w:rPr>
          <w:rFonts w:hint="default" w:ascii="Times New Roman" w:hAnsi="Times New Roman" w:eastAsia="方正仿宋_GBK" w:cs="Times New Roman"/>
          <w:color w:val="auto"/>
          <w:spacing w:val="10"/>
          <w:sz w:val="32"/>
          <w:szCs w:val="32"/>
          <w:lang w:eastAsia="zh-CN"/>
        </w:rPr>
        <w:t>执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20" w:lineRule="exact"/>
        <w:ind w:leftChars="0" w:right="0" w:firstLine="672" w:firstLineChars="200"/>
        <w:jc w:val="both"/>
        <w:textAlignment w:val="baseline"/>
        <w:rPr>
          <w:rFonts w:hint="eastAsia" w:ascii="Times New Roman" w:hAnsi="Times New Roman" w:eastAsia="方正仿宋_GBK" w:cs="Times New Roman"/>
          <w:color w:val="auto"/>
          <w:spacing w:val="8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pacing w:val="8"/>
          <w:sz w:val="32"/>
          <w:szCs w:val="32"/>
          <w:lang w:eastAsia="zh-CN"/>
        </w:rPr>
        <w:t>岗位待遇参照公益性岗位补贴，另提供工作餐，单位按规定为聘用人员缴纳社会保险（个人负担部分从本人工资中扣除）。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default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四</w:t>
      </w: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、纪律与监督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招聘工作坚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持“公开、公平、公正、择优”的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原则，严格纪律，增强透明度，接受社会和群众的监督。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报名咨询电话：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18225154510。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附件：1.公益性岗位报名表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leftChars="0" w:right="0" w:firstLine="1600" w:firstLineChars="5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《政府专职消防员招录体能测试项目及标准》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20" w:lineRule="exact"/>
        <w:ind w:leftChars="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20" w:lineRule="exact"/>
        <w:ind w:leftChars="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20" w:lineRule="exact"/>
        <w:ind w:leftChars="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           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丰都县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消防救援局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20" w:lineRule="exact"/>
        <w:ind w:firstLine="4480" w:firstLineChars="14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620" w:lineRule="exact"/>
        <w:ind w:leftChars="0"/>
        <w:jc w:val="both"/>
        <w:rPr>
          <w:color w:val="auto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Brhfn7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7DEBA4"/>
    <w:multiLevelType w:val="singleLevel"/>
    <w:tmpl w:val="FC7DEBA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3231F"/>
    <w:rsid w:val="006E05BE"/>
    <w:rsid w:val="014F5F37"/>
    <w:rsid w:val="060F45F1"/>
    <w:rsid w:val="072D4D2F"/>
    <w:rsid w:val="0E0013EF"/>
    <w:rsid w:val="0F483C62"/>
    <w:rsid w:val="0FE4081E"/>
    <w:rsid w:val="10E60A6D"/>
    <w:rsid w:val="133B43B7"/>
    <w:rsid w:val="1EB1474A"/>
    <w:rsid w:val="1EF16B46"/>
    <w:rsid w:val="227930C6"/>
    <w:rsid w:val="264659B5"/>
    <w:rsid w:val="2F630E88"/>
    <w:rsid w:val="31D10829"/>
    <w:rsid w:val="3693231F"/>
    <w:rsid w:val="38C05153"/>
    <w:rsid w:val="397A3554"/>
    <w:rsid w:val="3ACB39CF"/>
    <w:rsid w:val="3BB53FFA"/>
    <w:rsid w:val="3BFD5765"/>
    <w:rsid w:val="40866228"/>
    <w:rsid w:val="42F02924"/>
    <w:rsid w:val="431248AC"/>
    <w:rsid w:val="466E4612"/>
    <w:rsid w:val="48CD7C09"/>
    <w:rsid w:val="4ADB6C7A"/>
    <w:rsid w:val="4DAD5782"/>
    <w:rsid w:val="54D54831"/>
    <w:rsid w:val="555D43FC"/>
    <w:rsid w:val="56260894"/>
    <w:rsid w:val="586AFA44"/>
    <w:rsid w:val="5889510A"/>
    <w:rsid w:val="59893424"/>
    <w:rsid w:val="59A67CE7"/>
    <w:rsid w:val="59B86825"/>
    <w:rsid w:val="59F26EC9"/>
    <w:rsid w:val="5CA44BA0"/>
    <w:rsid w:val="5F7E5B27"/>
    <w:rsid w:val="63F7D8C5"/>
    <w:rsid w:val="6409595E"/>
    <w:rsid w:val="66602292"/>
    <w:rsid w:val="6F7FB5D1"/>
    <w:rsid w:val="72D431C1"/>
    <w:rsid w:val="76DF73DB"/>
    <w:rsid w:val="7977C3F3"/>
    <w:rsid w:val="7D440FF0"/>
    <w:rsid w:val="AB5F4AFE"/>
    <w:rsid w:val="BEC3FB32"/>
    <w:rsid w:val="C4DF91A1"/>
    <w:rsid w:val="EBFA386F"/>
    <w:rsid w:val="F4DFBB2A"/>
    <w:rsid w:val="FF9BC82A"/>
    <w:rsid w:val="FFFF8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Times New Roman" w:hAnsi="Times New Roman" w:eastAsia="方正小标宋_GBK"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600" w:lineRule="exact"/>
      <w:jc w:val="left"/>
      <w:outlineLvl w:val="1"/>
    </w:pPr>
    <w:rPr>
      <w:rFonts w:ascii="Arial" w:hAnsi="Arial" w:eastAsia="方正黑体_GBK"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1230</Words>
  <Characters>1291</Characters>
  <Lines>0</Lines>
  <Paragraphs>0</Paragraphs>
  <TotalTime>11</TotalTime>
  <ScaleCrop>false</ScaleCrop>
  <LinksUpToDate>false</LinksUpToDate>
  <CharactersWithSpaces>1344</CharactersWithSpaces>
  <Application>WPS Office_11.1.0.11704_F1E327BC-269C-435d-A152-05C5408002CA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2026-06-03T19:01:00Z</dcterms:created>
  <dc:creator>向江芩</dc:creator>
  <cp:lastModifiedBy>fddd</cp:lastModifiedBy>
  <cp:lastPrinted>2026-08-16T19:26:00Z</cp:lastPrinted>
  <dcterms:modified xsi:type="dcterms:W3CDTF">2026-10-08T16:28:23Z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2052-11.1.0.11704</vt:lpwstr>
  </property>
  <property fmtid="{D5CDD505-2E9C-101B-9397-08002B2CF9AE}" pid="3" name="ICV">
    <vt:lpwstr>62DB063AF3E2CD7CC5F1B06A7EE1F5E2_43</vt:lpwstr>
  </property>
  <property fmtid="{D5CDD505-2E9C-101B-9397-08002B2CF9AE}" pid="4" name="KSOTemplateDocerSaveRecord">
    <vt:lpwstr>eyJoZGlkIjoiODY0NTMyOTdkOTQyOGRkMWU0Mjc1ODg2N2ZjYmE0MzciLCJ1c2VySWQiOiIxMzAzMzkyNDMwIn0=</vt:lpwstr>
  </property>
</Properties>
</file>