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南屏镇中心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  <w:bookmarkStart w:id="0" w:name="_GoBack"/>
      <w:bookmarkEnd w:id="0"/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报名岗位：□专任教师□保育员□会计□出纳□保健员□医生□厨师□厨工□其他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BBF4F88"/>
    <w:rsid w:val="1F805B6F"/>
    <w:rsid w:val="324D6CF7"/>
    <w:rsid w:val="38B27F93"/>
    <w:rsid w:val="46721F70"/>
    <w:rsid w:val="583D2AF8"/>
    <w:rsid w:val="5DA873FA"/>
    <w:rsid w:val="61FB1AF9"/>
    <w:rsid w:val="658757B2"/>
    <w:rsid w:val="6B5538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</Words>
  <Characters>353</Characters>
  <TotalTime>2</TotalTime>
  <ScaleCrop>false</ScaleCrop>
  <LinksUpToDate>false</LinksUpToDate>
  <CharactersWithSpaces>398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花萌</cp:lastModifiedBy>
  <dcterms:modified xsi:type="dcterms:W3CDTF">2026-09-30T11:31:30Z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74323B4094184DA69C32226246B09D4E_13</vt:lpwstr>
  </property>
  <property fmtid="{D5CDD505-2E9C-101B-9397-08002B2CF9AE}" pid="6" name="KSOTemplateDocerSaveRecord">
    <vt:lpwstr>eyJoZGlkIjoiNmMwMzE5MmQ2ZGNmODMyMmI3OGZiY2Q2YzQ5YWJkM2QiLCJ1c2VySWQiOiIyNTE3MTc5OTcifQ==</vt:lpwstr>
  </property>
</Properties>
</file>