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  <w:jc w:val="center"/>
        </w:trPr>
        <w:tc>
          <w:tcPr>
            <w:tcW w:w="120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E63975C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无隐瞒漏报；遵守考试纪律，不作弊或协助他人作弊；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</w:p>
          <w:p w14:paraId="17F4FD38">
            <w:pPr>
              <w:pStyle w:val="2"/>
              <w:rPr>
                <w:rFonts w:hint="eastAsia" w:ascii="仿宋" w:hAnsi="仿宋" w:eastAsia="仿宋" w:cs="仿宋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0ZDU0YzA0MjIxYWQ0YmVjMzkwOTI1ZDA3YTkzYzMifQ=="/>
  </w:docVars>
  <w:rsids>
    <w:rsidRoot w:val="24EF35DA"/>
    <w:rsid w:val="01474EA6"/>
    <w:rsid w:val="0395216D"/>
    <w:rsid w:val="08274BAD"/>
    <w:rsid w:val="0C62485F"/>
    <w:rsid w:val="1AEA51B8"/>
    <w:rsid w:val="1FD47844"/>
    <w:rsid w:val="24EF35DA"/>
    <w:rsid w:val="2EC47345"/>
    <w:rsid w:val="30305B1B"/>
    <w:rsid w:val="30B65151"/>
    <w:rsid w:val="30DA7426"/>
    <w:rsid w:val="323C1DBF"/>
    <w:rsid w:val="340465DE"/>
    <w:rsid w:val="38D2407F"/>
    <w:rsid w:val="3C990195"/>
    <w:rsid w:val="3E060BCF"/>
    <w:rsid w:val="3E0C635B"/>
    <w:rsid w:val="3EA95683"/>
    <w:rsid w:val="6E632A2A"/>
    <w:rsid w:val="71681909"/>
    <w:rsid w:val="72C651DC"/>
    <w:rsid w:val="7450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614</Words>
  <Characters>616</Characters>
  <Lines>0</Lines>
  <Paragraphs>0</Paragraphs>
  <TotalTime>0</TotalTime>
  <ScaleCrop>false</ScaleCrop>
  <LinksUpToDate>false</LinksUpToDate>
  <CharactersWithSpaces>657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秦惠欣</cp:lastModifiedBy>
  <cp:lastPrinted>2025-10-11T05:52:00Z</cp:lastPrinted>
  <dcterms:modified xsi:type="dcterms:W3CDTF">2026-09-30T03:23:38Z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eyJoZGlkIjoiMmFmNjI5MzcxNGQ0MDBhMzNhNmM1NTA1ZDUwNzEzZGIiLCJ1c2VySWQiOiIxNzY0OTgyNTM2In0=</vt:lpwstr>
  </property>
</Properties>
</file>