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9BA01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7E319499">
      <w:pPr>
        <w:spacing w:line="400" w:lineRule="exact"/>
        <w:jc w:val="center"/>
        <w:rPr>
          <w:rFonts w:hint="eastAsia" w:ascii="黑体" w:hAnsi="黑体" w:eastAsia="黑体" w:cs="仿宋_GB2312"/>
          <w:sz w:val="36"/>
          <w:szCs w:val="36"/>
        </w:rPr>
      </w:pPr>
    </w:p>
    <w:p w14:paraId="4F1EA26C">
      <w:pPr>
        <w:spacing w:line="400" w:lineRule="exact"/>
        <w:jc w:val="center"/>
        <w:rPr>
          <w:rFonts w:hint="eastAsia" w:ascii="黑体" w:hAnsi="黑体" w:eastAsia="黑体" w:cs="仿宋_GB2312"/>
          <w:sz w:val="36"/>
          <w:szCs w:val="36"/>
        </w:rPr>
      </w:pPr>
      <w:r>
        <w:rPr>
          <w:rFonts w:hint="eastAsia" w:ascii="黑体" w:hAnsi="黑体" w:eastAsia="黑体" w:cs="仿宋_GB2312"/>
          <w:sz w:val="36"/>
          <w:szCs w:val="36"/>
        </w:rPr>
        <w:t>云南省农业科学院质量标准与检测技术研究所2026年第五批招聘科研助理计划表</w:t>
      </w:r>
    </w:p>
    <w:tbl>
      <w:tblPr>
        <w:tblStyle w:val="3"/>
        <w:tblpPr w:leftFromText="180" w:rightFromText="180" w:vertAnchor="text" w:horzAnchor="margin" w:tblpXSpec="center" w:tblpY="346"/>
        <w:tblW w:w="1551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34"/>
        <w:gridCol w:w="1275"/>
        <w:gridCol w:w="709"/>
        <w:gridCol w:w="1052"/>
        <w:gridCol w:w="1074"/>
        <w:gridCol w:w="1734"/>
        <w:gridCol w:w="1810"/>
        <w:gridCol w:w="959"/>
        <w:gridCol w:w="988"/>
        <w:gridCol w:w="1562"/>
        <w:gridCol w:w="2682"/>
      </w:tblGrid>
      <w:tr w14:paraId="2F379085">
        <w:trPr>
          <w:trHeight w:val="983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9F85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97CD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09C756B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团队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77C8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430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60E15B0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DD0F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6812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489F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专  业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D53F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岗位职责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345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工作</w:t>
            </w:r>
          </w:p>
          <w:p w14:paraId="7BD5143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D3C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C43E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5652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接收资料邮箱</w:t>
            </w:r>
          </w:p>
        </w:tc>
      </w:tr>
      <w:tr w14:paraId="7C4D2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F27B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368E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品种保护与种子质量评价创新团队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D456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品种保藏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C839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220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专科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C785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专科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195D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农学、作物学、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植物学、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生物学、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微生物学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植物保护、中医药类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等专业</w:t>
            </w:r>
          </w:p>
        </w:tc>
        <w:tc>
          <w:tcPr>
            <w:tcW w:w="1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68A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协助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开展植物繁材离体保存、昆虫饲养、等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科研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业务工作，能从事相关数据的分析整理等工作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。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1CC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质标所</w:t>
            </w: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661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李佳颖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966DB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15007111096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BCB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lijiayin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@yaas.org.cn</w:t>
            </w:r>
          </w:p>
        </w:tc>
      </w:tr>
      <w:tr w14:paraId="5C09A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0E144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BB95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品种保护与种子质量评价创新团队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02A2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田间助理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999C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BB3A1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专科及以上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2B125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专科及以上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32751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不限</w:t>
            </w:r>
          </w:p>
        </w:tc>
        <w:tc>
          <w:tcPr>
            <w:tcW w:w="1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28F33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协助开展大田试验、田间管理、田间性状调查、品种测试，以及实验室实验、数据分析等工作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36E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质标所</w:t>
            </w: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B3BE2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李佳颖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699E4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15007111096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75320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lijiayin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@yaas.org.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cn</w:t>
            </w:r>
          </w:p>
        </w:tc>
      </w:tr>
    </w:tbl>
    <w:p w14:paraId="5EB17695">
      <w:pPr>
        <w:jc w:val="center"/>
        <w:rPr>
          <w:rFonts w:hint="eastAsia" w:ascii="宋体" w:hAnsi="宋体" w:eastAsia="宋体" w:cs="宋体"/>
        </w:rPr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lNTY0YWQ3MTlhZWFhOGMzMjRiOTc2ODQ1N2ZmODUifQ=="/>
  </w:docVars>
  <w:rsids>
    <w:rsidRoot w:val="6EF755D8"/>
    <w:rsid w:val="00406D26"/>
    <w:rsid w:val="008037AF"/>
    <w:rsid w:val="00CD0A19"/>
    <w:rsid w:val="00DD2B55"/>
    <w:rsid w:val="00ED5DAA"/>
    <w:rsid w:val="04DE3C55"/>
    <w:rsid w:val="12386BA9"/>
    <w:rsid w:val="13D34EB0"/>
    <w:rsid w:val="1CD52F22"/>
    <w:rsid w:val="219F4F75"/>
    <w:rsid w:val="26066383"/>
    <w:rsid w:val="27951211"/>
    <w:rsid w:val="29390D77"/>
    <w:rsid w:val="32FE320E"/>
    <w:rsid w:val="3BBC7323"/>
    <w:rsid w:val="463351B6"/>
    <w:rsid w:val="48652C04"/>
    <w:rsid w:val="495775E0"/>
    <w:rsid w:val="49E901DB"/>
    <w:rsid w:val="4AAB7DEB"/>
    <w:rsid w:val="4D4716FA"/>
    <w:rsid w:val="51A4340C"/>
    <w:rsid w:val="5BDA7EF4"/>
    <w:rsid w:val="5CF63519"/>
    <w:rsid w:val="5F01167F"/>
    <w:rsid w:val="60EC450C"/>
    <w:rsid w:val="66F810A2"/>
    <w:rsid w:val="6A935267"/>
    <w:rsid w:val="6AD53895"/>
    <w:rsid w:val="6DF41EF2"/>
    <w:rsid w:val="6EF755D8"/>
    <w:rsid w:val="71755DD4"/>
    <w:rsid w:val="7C2A2C9B"/>
    <w:rsid w:val="7C52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326</Characters>
  <Lines>2</Lines>
  <Paragraphs>1</Paragraphs>
  <TotalTime>0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2023-10-15T14:40:00Z</dcterms:created>
  <dc:creator>比利比利羊</dc:creator>
  <cp:lastModifiedBy>比利比利羊</cp:lastModifiedBy>
  <dcterms:modified xsi:type="dcterms:W3CDTF">2026-09-23T10:15:53Z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9EBEEED24CCA4412A6F72A766DAADBCC_13</vt:lpwstr>
  </property>
  <property fmtid="{D5CDD505-2E9C-101B-9397-08002B2CF9AE}" pid="4" name="KSOTemplateDocerSaveRecord">
    <vt:lpwstr>eyJoZGlkIjoiMWVlNDVhODY2NmE0Y2U5OTU1NTYyMTc1OWIwMmEwMjgiLCJ1c2VySWQiOiI2NjczOTI0ODEifQ==</vt:lpwstr>
  </property>
</Properties>
</file>