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77984">
      <w:pPr>
        <w:pStyle w:val="3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both"/>
        <w:rPr>
          <w:rFonts w:ascii="Times New Roman" w:hAnsi="Times New Roman" w:eastAsia="黑体"/>
          <w:sz w:val="32"/>
          <w:szCs w:val="32"/>
          <w:highlight w:val="none"/>
          <w:shd w:val="clear" w:color="auto" w:fill="FFFFFF"/>
        </w:rPr>
      </w:pPr>
      <w:bookmarkStart w:id="0" w:name="_GoBack"/>
      <w:r>
        <w:rPr>
          <w:rFonts w:ascii="Times New Roman" w:hAnsi="Times New Roman" w:eastAsia="黑体"/>
          <w:sz w:val="32"/>
          <w:szCs w:val="32"/>
          <w:highlight w:val="none"/>
          <w:shd w:val="clear" w:color="auto" w:fill="FFFFFF"/>
        </w:rPr>
        <w:t>附件3</w:t>
      </w:r>
    </w:p>
    <w:p w14:paraId="2B38D83F">
      <w:pPr>
        <w:pStyle w:val="3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both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</w:p>
    <w:p w14:paraId="4DA248F8">
      <w:pPr>
        <w:jc w:val="center"/>
        <w:rPr>
          <w:rFonts w:ascii="Times New Roman" w:hAnsi="Times New Roman" w:eastAsia="方正小标宋简体"/>
          <w:color w:val="00000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/>
          <w:color w:val="000000"/>
          <w:sz w:val="44"/>
          <w:szCs w:val="44"/>
          <w:highlight w:val="none"/>
          <w:lang w:eastAsia="zh-CN"/>
        </w:rPr>
        <w:t>辅助执法类</w:t>
      </w:r>
      <w:r>
        <w:rPr>
          <w:rFonts w:ascii="Times New Roman" w:hAnsi="Times New Roman" w:eastAsia="方正小标宋简体"/>
          <w:color w:val="000000"/>
          <w:sz w:val="44"/>
          <w:szCs w:val="44"/>
          <w:highlight w:val="none"/>
        </w:rPr>
        <w:t>专职消防员体检项目</w:t>
      </w:r>
    </w:p>
    <w:bookmarkEnd w:id="0"/>
    <w:p w14:paraId="1D49430B">
      <w:pPr>
        <w:spacing w:line="520" w:lineRule="exact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</w:p>
    <w:p w14:paraId="55D4F2C2">
      <w:pPr>
        <w:spacing w:line="720" w:lineRule="exact"/>
        <w:ind w:firstLine="640" w:firstLineChars="200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1.一般情况(血压\脉搏\身高\体重)   10.肝功二项</w:t>
      </w:r>
    </w:p>
    <w:p w14:paraId="0F139D1A">
      <w:pPr>
        <w:spacing w:line="720" w:lineRule="exact"/>
        <w:ind w:firstLine="640" w:firstLineChars="200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2.内科                          11.肾功二项</w:t>
      </w:r>
    </w:p>
    <w:p w14:paraId="2E5B5FA1">
      <w:pPr>
        <w:spacing w:line="720" w:lineRule="exact"/>
        <w:ind w:left="322" w:leftChars="134" w:firstLine="320" w:firstLineChars="100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3.外科                          12.乙肝两对半</w:t>
      </w:r>
    </w:p>
    <w:p w14:paraId="00618D1B">
      <w:pPr>
        <w:spacing w:line="720" w:lineRule="exact"/>
        <w:ind w:firstLine="640" w:firstLineChars="200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4.眼科                          13.梅毒检测</w:t>
      </w:r>
    </w:p>
    <w:p w14:paraId="5358C5C5">
      <w:pPr>
        <w:spacing w:line="720" w:lineRule="exact"/>
        <w:ind w:firstLine="640" w:firstLineChars="200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 xml:space="preserve">5.耳鼻喉科                      14.尿吗啡   </w:t>
      </w:r>
    </w:p>
    <w:p w14:paraId="7C67216E">
      <w:pPr>
        <w:spacing w:line="720" w:lineRule="exact"/>
        <w:ind w:firstLine="640" w:firstLineChars="200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6.眼底检查                      15.尿冰毒</w:t>
      </w:r>
    </w:p>
    <w:p w14:paraId="3BCA33E5">
      <w:pPr>
        <w:spacing w:line="720" w:lineRule="exact"/>
        <w:ind w:firstLine="640" w:firstLineChars="200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7.血常规                        16.心电图</w:t>
      </w:r>
    </w:p>
    <w:p w14:paraId="054327C5">
      <w:pPr>
        <w:spacing w:line="720" w:lineRule="exact"/>
        <w:ind w:firstLine="640" w:firstLineChars="200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 xml:space="preserve">8.尿常规                 17.DR胸部正位片(不含胶片)       </w:t>
      </w:r>
    </w:p>
    <w:p w14:paraId="4E51FFFA">
      <w:pPr>
        <w:spacing w:line="720" w:lineRule="exact"/>
        <w:ind w:firstLine="640" w:firstLineChars="200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9.空腹血糖               18.肝、胆、胰、脾彩超</w:t>
      </w:r>
    </w:p>
    <w:p w14:paraId="5FF71F22">
      <w:pPr>
        <w:pStyle w:val="3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both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</w:p>
    <w:p w14:paraId="5AAB7779">
      <w:pPr>
        <w:pStyle w:val="3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both"/>
        <w:rPr>
          <w:rFonts w:ascii="Times New Roman" w:hAnsi="Times New Roman" w:eastAsia="仿宋_GB2312"/>
          <w:sz w:val="32"/>
          <w:szCs w:val="32"/>
          <w:highlight w:val="none"/>
          <w:shd w:val="clear" w:color="auto" w:fill="FFFFFF"/>
        </w:rPr>
      </w:pPr>
    </w:p>
    <w:p w14:paraId="5E1BD5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D531BCB-27CB-46A8-BB0A-510DEBAB817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C4CD318-FDD5-4904-A67B-05EE9F19B13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7EB6D2F-A398-46F0-9C12-BDF0F6883F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443F95"/>
    <w:rsid w:val="6844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2026-09-20T03:07:00Z</dcterms:created>
  <dc:creator>WPS_1789521502</dc:creator>
  <cp:lastModifiedBy>WPS_1789521502</cp:lastModifiedBy>
  <dcterms:modified xsi:type="dcterms:W3CDTF">2026-09-20T03:07:53Z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354E30BC8ACF4878A39EC71BDD432590_11</vt:lpwstr>
  </property>
  <property fmtid="{D5CDD505-2E9C-101B-9397-08002B2CF9AE}" pid="4" name="KSOTemplateDocerSaveRecord">
    <vt:lpwstr>eyJoZGlkIjoiMGMxNTA2NzdhNTU0YjRmMzFkOWNkZjQzN2RhYjEyZjUiLCJ1c2VySWQiOiIxOTA2NzM1MzkxIn0=</vt:lpwstr>
  </property>
</Properties>
</file>