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20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6" w:name="_GoBack"/>
      <w:bookmarkEnd w:id="6"/>
      <w:bookmarkStart w:id="0" w:name="heading_0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凤庆县供销合作社联合社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日杂公司</w:t>
      </w:r>
    </w:p>
    <w:p w14:paraId="2B190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公开招聘报名表</w:t>
      </w:r>
      <w:bookmarkEnd w:id="0"/>
    </w:p>
    <w:p w14:paraId="452F4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ascii="Arial" w:hAnsi="Arial" w:eastAsia="等线" w:cs="Arial"/>
          <w:b/>
          <w:sz w:val="32"/>
        </w:rPr>
      </w:pPr>
      <w:bookmarkStart w:id="1" w:name="heading_1"/>
    </w:p>
    <w:p w14:paraId="07474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</w:pPr>
      <w:r>
        <w:rPr>
          <w:rFonts w:ascii="Arial" w:hAnsi="Arial" w:eastAsia="等线" w:cs="Arial"/>
          <w:b/>
          <w:sz w:val="32"/>
        </w:rPr>
        <w:t>一、基本信息</w:t>
      </w:r>
      <w:bookmarkEnd w:id="1"/>
    </w:p>
    <w:tbl>
      <w:tblPr>
        <w:tblStyle w:val="2"/>
        <w:tblpPr w:leftFromText="180" w:rightFromText="180" w:vertAnchor="text" w:horzAnchor="page" w:tblpX="2171" w:tblpY="213"/>
        <w:tblOverlap w:val="never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35"/>
        <w:gridCol w:w="5250"/>
      </w:tblGrid>
      <w:tr w14:paraId="3A31EE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0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811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bookmarkStart w:id="2" w:name="heading_2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86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内容</w:t>
            </w:r>
          </w:p>
        </w:tc>
      </w:tr>
      <w:tr w14:paraId="128460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FA0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5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4CB0D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A2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F1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409C68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1D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0B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56CFC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29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F3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C9164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EA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14A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BA24F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0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B3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85D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D55781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6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1A7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身份证号码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052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4E66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33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户籍所在地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E85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8E2D385">
      <w:pPr>
        <w:spacing w:before="320" w:after="120" w:line="288" w:lineRule="auto"/>
        <w:ind w:firstLine="321" w:firstLineChars="10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 w14:paraId="122494F1">
      <w:pPr>
        <w:spacing w:before="320" w:after="120" w:line="288" w:lineRule="auto"/>
        <w:ind w:firstLine="321" w:firstLineChars="10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二、学历专业信息</w:t>
      </w:r>
    </w:p>
    <w:tbl>
      <w:tblPr>
        <w:tblStyle w:val="2"/>
        <w:tblpPr w:leftFromText="180" w:rightFromText="180" w:vertAnchor="text" w:horzAnchor="page" w:tblpX="2216" w:tblpY="123"/>
        <w:tblOverlap w:val="never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5"/>
        <w:gridCol w:w="2040"/>
        <w:gridCol w:w="1620"/>
        <w:gridCol w:w="1590"/>
        <w:gridCol w:w="1535"/>
      </w:tblGrid>
      <w:tr w14:paraId="4BA3DA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rPr>
          <w:trHeight w:val="1270" w:hRule="atLeast"/>
        </w:trPr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C9FB7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  <w:t>学历层次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002B4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  <w:t>毕业院校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D235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  <w:t>所学专业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C648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  <w:t>毕业时间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A5DE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0"/>
                <w:sz w:val="32"/>
                <w:szCs w:val="32"/>
              </w:rPr>
              <w:t>是否全日制</w:t>
            </w:r>
          </w:p>
        </w:tc>
      </w:tr>
      <w:tr w14:paraId="136E2B9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8" w:hRule="atLeast"/>
        </w:trPr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F410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016D0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1B9D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C0B24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9EE8B">
            <w:pPr>
              <w:spacing w:before="120" w:after="120" w:line="288" w:lineRule="auto"/>
              <w:ind w:left="0"/>
              <w:jc w:val="left"/>
            </w:pPr>
          </w:p>
        </w:tc>
      </w:tr>
      <w:bookmarkEnd w:id="2"/>
    </w:tbl>
    <w:p w14:paraId="24CEE5A5">
      <w:pPr>
        <w:spacing w:before="320" w:after="120" w:line="288" w:lineRule="auto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3" w:name="heading_3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三、工作经历</w:t>
      </w:r>
      <w:bookmarkEnd w:id="3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（按时间顺序填写，无则填 “无”）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44D22F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21" w:type="dxa"/>
            <w:tcBorders>
              <w:tl2br w:val="nil"/>
              <w:tr2bl w:val="nil"/>
            </w:tcBorders>
            <w:vAlign w:val="top"/>
          </w:tcPr>
          <w:p w14:paraId="732937EC">
            <w:pPr>
              <w:keepNext w:val="0"/>
              <w:keepLines w:val="0"/>
              <w:pageBreakBefore w:val="0"/>
              <w:widowControl w:val="0"/>
              <w:tabs>
                <w:tab w:val="left" w:pos="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120" w:lineRule="auto"/>
              <w:jc w:val="left"/>
              <w:textAlignment w:val="auto"/>
              <w:outlineLvl w:val="1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vertAlign w:val="baseline"/>
              </w:rPr>
            </w:pPr>
            <w:bookmarkStart w:id="4" w:name="heading_4"/>
          </w:p>
        </w:tc>
      </w:tr>
      <w:tr w14:paraId="37EFDB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21" w:type="dxa"/>
            <w:tcBorders>
              <w:tl2br w:val="nil"/>
              <w:tr2bl w:val="nil"/>
            </w:tcBorders>
            <w:vAlign w:val="top"/>
          </w:tcPr>
          <w:p w14:paraId="0EEB6EEF">
            <w:pPr>
              <w:keepNext w:val="0"/>
              <w:keepLines w:val="0"/>
              <w:pageBreakBefore w:val="0"/>
              <w:widowControl w:val="0"/>
              <w:tabs>
                <w:tab w:val="left" w:pos="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120" w:lineRule="auto"/>
              <w:jc w:val="left"/>
              <w:textAlignment w:val="auto"/>
              <w:outlineLvl w:val="1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vertAlign w:val="baseline"/>
              </w:rPr>
            </w:pPr>
          </w:p>
        </w:tc>
      </w:tr>
      <w:tr w14:paraId="28753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21" w:type="dxa"/>
            <w:tcBorders>
              <w:tl2br w:val="nil"/>
              <w:tr2bl w:val="nil"/>
            </w:tcBorders>
            <w:vAlign w:val="top"/>
          </w:tcPr>
          <w:p w14:paraId="66B88568">
            <w:pPr>
              <w:keepNext w:val="0"/>
              <w:keepLines w:val="0"/>
              <w:pageBreakBefore w:val="0"/>
              <w:widowControl w:val="0"/>
              <w:tabs>
                <w:tab w:val="left" w:pos="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120" w:lineRule="auto"/>
              <w:jc w:val="left"/>
              <w:textAlignment w:val="auto"/>
              <w:outlineLvl w:val="1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vertAlign w:val="baseline"/>
              </w:rPr>
            </w:pPr>
          </w:p>
        </w:tc>
      </w:tr>
      <w:tr w14:paraId="7F8A83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21" w:type="dxa"/>
            <w:tcBorders>
              <w:tl2br w:val="nil"/>
              <w:tr2bl w:val="nil"/>
            </w:tcBorders>
            <w:vAlign w:val="top"/>
          </w:tcPr>
          <w:p w14:paraId="3A0953D0">
            <w:pPr>
              <w:keepNext w:val="0"/>
              <w:keepLines w:val="0"/>
              <w:pageBreakBefore w:val="0"/>
              <w:widowControl w:val="0"/>
              <w:tabs>
                <w:tab w:val="left" w:pos="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120" w:lineRule="auto"/>
              <w:jc w:val="left"/>
              <w:textAlignment w:val="auto"/>
              <w:outlineLvl w:val="1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vertAlign w:val="baseline"/>
              </w:rPr>
            </w:pPr>
          </w:p>
        </w:tc>
      </w:tr>
      <w:tr w14:paraId="48F5F6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21" w:type="dxa"/>
            <w:tcBorders>
              <w:tl2br w:val="nil"/>
              <w:tr2bl w:val="nil"/>
            </w:tcBorders>
            <w:vAlign w:val="top"/>
          </w:tcPr>
          <w:p w14:paraId="2F570A6F">
            <w:pPr>
              <w:keepNext w:val="0"/>
              <w:keepLines w:val="0"/>
              <w:pageBreakBefore w:val="0"/>
              <w:widowControl w:val="0"/>
              <w:tabs>
                <w:tab w:val="left" w:pos="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120" w:lineRule="auto"/>
              <w:jc w:val="left"/>
              <w:textAlignment w:val="auto"/>
              <w:outlineLvl w:val="1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vertAlign w:val="baseline"/>
              </w:rPr>
            </w:pPr>
          </w:p>
        </w:tc>
      </w:tr>
    </w:tbl>
    <w:p w14:paraId="7F710BD8">
      <w:pPr>
        <w:spacing w:before="320" w:after="120" w:line="288" w:lineRule="auto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四、奖惩情况</w:t>
      </w:r>
      <w:bookmarkEnd w:id="4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（无则填 “无”）</w:t>
      </w:r>
    </w:p>
    <w:p w14:paraId="7AEEB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5" w:name="heading_5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195580</wp:posOffset>
                </wp:positionV>
                <wp:extent cx="531495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3622675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5pt;margin-top:15.4pt;height:0pt;width:418.5pt;z-index:251659264;mso-width-relative:page;mso-height-relative:page;" filled="f" stroked="t" coordsize="21600,21600" o:gfxdata="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UyGW91AAAAAgBAAAPAAAAAAAAAAEAIAAAACIAAABkcnMvZG93bnJldi54&#10;bWxQSwECFAAUAAAACACHTuJAQvIYaP4BAADfAwAADgAAAAAAAAABACAAAAAj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3E296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211455</wp:posOffset>
                </wp:positionV>
                <wp:extent cx="531495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75pt;margin-top:16.65pt;height:0pt;width:418.5pt;z-index:251661312;mso-width-relative:page;mso-height-relative:page;" filled="f" stroked="t" coordsize="21600,21600" o:gfxdata="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SJX9dQAAAAIAQAADwAAAAAAAAABACAAAAAiAAAAZHJzL2Rvd25yZXYueG1sUEsBAhQAFAAAAAgA&#10;h07iQKx36rLwAQAA1QMAAA4AAAAAAAAAAQAgAAAAIwEAAGRycy9lMm9Eb2MueG1sUEsFBgAAAAAG&#10;AAYAWQEAAIU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4CA69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246380</wp:posOffset>
                </wp:positionV>
                <wp:extent cx="531495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pt;margin-top:19.4pt;height:0pt;width:418.5pt;z-index:251660288;mso-width-relative:page;mso-height-relative:page;" filled="f" stroked="t" coordsize="21600,21600" o:gfxdata="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2&#10;/FjT1AAAAAgBAAAPAAAAAAAAAAEAIAAAACIAAABkcnMvZG93bnJldi54bWxQSwECFAAUAAAACACH&#10;TuJAjAdJNe8BAADVAwAADgAAAAAAAAABACAAAAAjAQAAZHJzL2Uyb0RvYy54bWxQSwUGAAAAAAYA&#10;BgBZAQAAhA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60E5A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五、诚信报考承诺</w:t>
      </w:r>
      <w:bookmarkEnd w:id="5"/>
    </w:p>
    <w:p w14:paraId="239F6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7" w:leftChars="208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本人郑重承诺：</w:t>
      </w:r>
    </w:p>
    <w:p w14:paraId="16395C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本人本次所填报信息、提交证书材料真实、准确、完整，无虚假、无隐瞒、无伪造。</w:t>
      </w:r>
    </w:p>
    <w:p w14:paraId="720D531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本人无刑事处罚记录、无党纪政务处分、无失信惩戒记录、无违纪违法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被查处或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在审查调查情形。</w:t>
      </w:r>
    </w:p>
    <w:p w14:paraId="789E02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本人与凤庆县供销合作社联合社、凤庆县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供销合作社联合社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日杂公司干部职工无任职回避亲属关系。</w:t>
      </w:r>
    </w:p>
    <w:p w14:paraId="7D5904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6"/>
          <w:szCs w:val="36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. 本人知晓招聘全部纪律要求，自愿遵守考试、录用各项规定，若存在弄虚作假、违规违纪，自愿取消报考及录用资格，承担一切责任。</w:t>
      </w:r>
    </w:p>
    <w:p w14:paraId="1EE3D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承诺人（签字）：</w:t>
      </w:r>
    </w:p>
    <w:p w14:paraId="70B9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日期：</w:t>
      </w:r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B768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9B6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01AC32"/>
    <w:multiLevelType w:val="singleLevel"/>
    <w:tmpl w:val="1D01AC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E25A2"/>
    <w:rsid w:val="171174D6"/>
    <w:rsid w:val="38951D8B"/>
    <w:rsid w:val="3B5F4758"/>
    <w:rsid w:val="473B7C5A"/>
    <w:rsid w:val="4D020A10"/>
    <w:rsid w:val="55961743"/>
    <w:rsid w:val="6F2B6BC0"/>
    <w:rsid w:val="BBFF7F3A"/>
    <w:rsid w:val="C5E565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111</Words>
  <Characters>111</Characters>
  <TotalTime>21</TotalTime>
  <ScaleCrop>false</ScaleCrop>
  <LinksUpToDate>false</LinksUpToDate>
  <CharactersWithSpaces>113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2026-08-15T08:04:00Z</dcterms:created>
  <dc:creator>Apache POI</dc:creator>
  <cp:lastModifiedBy>Lntano</cp:lastModifiedBy>
  <dcterms:modified xsi:type="dcterms:W3CDTF">2026-09-18T07:15:49Z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{"Label":"1","ContentProducer":"001191110102MACQD9K64010000","ProduceID":"7673795039885757658","ReservedCode1":"","ContentPropagator":"","PropagateID":"","ReservedCode2":""}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C363C1C4FA17416F83558F03651C58E0_13</vt:lpwstr>
  </property>
  <property fmtid="{D5CDD505-2E9C-101B-9397-08002B2CF9AE}" pid="5" name="KSOTemplateDocerSaveRecord">
    <vt:lpwstr>eyJoZGlkIjoiNzlkYjY1YWYxY2UwYTk0MzIwOTJhZDI4MWI0YmMxYzciLCJ1c2VySWQiOiIzOTY4MTc1MjMifQ==</vt:lpwstr>
  </property>
</Properties>
</file>