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3E838">
      <w:pPr>
        <w:jc w:val="both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附件2</w:t>
      </w:r>
    </w:p>
    <w:p w14:paraId="48A1DF1B">
      <w:pPr>
        <w:jc w:val="center"/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泊头市2026年临时公益性岗位汇总表</w:t>
      </w:r>
    </w:p>
    <w:tbl>
      <w:tblPr>
        <w:tblStyle w:val="5"/>
        <w:tblW w:w="7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3970"/>
      </w:tblGrid>
      <w:tr w14:paraId="66AB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0921464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岗 位</w:t>
            </w:r>
          </w:p>
        </w:tc>
        <w:tc>
          <w:tcPr>
            <w:tcW w:w="3970" w:type="dxa"/>
            <w:noWrap w:val="0"/>
            <w:vAlign w:val="top"/>
          </w:tcPr>
          <w:p w14:paraId="7C23FEB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</w:tr>
      <w:tr w14:paraId="53C5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091600A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泊镇镇政府</w:t>
            </w:r>
          </w:p>
        </w:tc>
        <w:tc>
          <w:tcPr>
            <w:tcW w:w="3970" w:type="dxa"/>
            <w:noWrap w:val="0"/>
            <w:vAlign w:val="top"/>
          </w:tcPr>
          <w:p w14:paraId="3C4FCD6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168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2CCFED1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文庙镇政府</w:t>
            </w:r>
          </w:p>
        </w:tc>
        <w:tc>
          <w:tcPr>
            <w:tcW w:w="3970" w:type="dxa"/>
            <w:noWrap w:val="0"/>
            <w:vAlign w:val="top"/>
          </w:tcPr>
          <w:p w14:paraId="0B85288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17F1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18191A1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齐桥镇政府</w:t>
            </w:r>
          </w:p>
        </w:tc>
        <w:tc>
          <w:tcPr>
            <w:tcW w:w="3970" w:type="dxa"/>
            <w:noWrap w:val="0"/>
            <w:vAlign w:val="top"/>
          </w:tcPr>
          <w:p w14:paraId="388705C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592C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52FB91E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营子镇政府</w:t>
            </w:r>
          </w:p>
        </w:tc>
        <w:tc>
          <w:tcPr>
            <w:tcW w:w="3970" w:type="dxa"/>
            <w:noWrap w:val="0"/>
            <w:vAlign w:val="top"/>
          </w:tcPr>
          <w:p w14:paraId="65355FF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685DA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39E042A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郝村镇政府</w:t>
            </w:r>
          </w:p>
        </w:tc>
        <w:tc>
          <w:tcPr>
            <w:tcW w:w="3970" w:type="dxa"/>
            <w:noWrap w:val="0"/>
            <w:vAlign w:val="top"/>
          </w:tcPr>
          <w:p w14:paraId="04A5AB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D722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44DE7E8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洼里王镇政府</w:t>
            </w:r>
          </w:p>
        </w:tc>
        <w:tc>
          <w:tcPr>
            <w:tcW w:w="3970" w:type="dxa"/>
            <w:noWrap w:val="0"/>
            <w:vAlign w:val="top"/>
          </w:tcPr>
          <w:p w14:paraId="282C85F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43E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46301FE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王武镇政府</w:t>
            </w:r>
          </w:p>
        </w:tc>
        <w:tc>
          <w:tcPr>
            <w:tcW w:w="3970" w:type="dxa"/>
            <w:noWrap w:val="0"/>
            <w:vAlign w:val="top"/>
          </w:tcPr>
          <w:p w14:paraId="378C7C2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10A4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266D11A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寺门村镇政府</w:t>
            </w:r>
          </w:p>
        </w:tc>
        <w:tc>
          <w:tcPr>
            <w:tcW w:w="3970" w:type="dxa"/>
            <w:noWrap w:val="0"/>
            <w:vAlign w:val="top"/>
          </w:tcPr>
          <w:p w14:paraId="166C88E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932A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379341F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交河镇政府</w:t>
            </w:r>
          </w:p>
        </w:tc>
        <w:tc>
          <w:tcPr>
            <w:tcW w:w="3970" w:type="dxa"/>
            <w:noWrap w:val="0"/>
            <w:vAlign w:val="top"/>
          </w:tcPr>
          <w:p w14:paraId="0FAF63B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6657B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62D4F99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四营镇政府</w:t>
            </w:r>
          </w:p>
        </w:tc>
        <w:tc>
          <w:tcPr>
            <w:tcW w:w="3970" w:type="dxa"/>
            <w:noWrap w:val="0"/>
            <w:vAlign w:val="top"/>
          </w:tcPr>
          <w:p w14:paraId="5F2F786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C2AC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7F6B897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富镇镇政府</w:t>
            </w:r>
          </w:p>
        </w:tc>
        <w:tc>
          <w:tcPr>
            <w:tcW w:w="3970" w:type="dxa"/>
            <w:noWrap w:val="0"/>
            <w:vAlign w:val="top"/>
          </w:tcPr>
          <w:p w14:paraId="4F0ABE9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6492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629CD92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西辛店乡政府</w:t>
            </w:r>
          </w:p>
        </w:tc>
        <w:tc>
          <w:tcPr>
            <w:tcW w:w="3970" w:type="dxa"/>
            <w:noWrap w:val="0"/>
            <w:vAlign w:val="top"/>
          </w:tcPr>
          <w:p w14:paraId="6EE00DF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7D8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3598575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开发区管委会</w:t>
            </w:r>
          </w:p>
        </w:tc>
        <w:tc>
          <w:tcPr>
            <w:tcW w:w="3970" w:type="dxa"/>
            <w:noWrap w:val="0"/>
            <w:vAlign w:val="top"/>
          </w:tcPr>
          <w:p w14:paraId="69B1594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03949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1CD32B5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  <w:t>鼓楼街道办事处</w:t>
            </w:r>
          </w:p>
        </w:tc>
        <w:tc>
          <w:tcPr>
            <w:tcW w:w="3970" w:type="dxa"/>
            <w:noWrap w:val="0"/>
            <w:vAlign w:val="top"/>
          </w:tcPr>
          <w:p w14:paraId="3EDC838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</w:tr>
      <w:tr w14:paraId="7347C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6541213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河东街道办事处</w:t>
            </w:r>
          </w:p>
        </w:tc>
        <w:tc>
          <w:tcPr>
            <w:tcW w:w="3970" w:type="dxa"/>
            <w:noWrap w:val="0"/>
            <w:vAlign w:val="top"/>
          </w:tcPr>
          <w:p w14:paraId="6ED138D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03A0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69" w:type="dxa"/>
            <w:noWrap w:val="0"/>
            <w:vAlign w:val="top"/>
          </w:tcPr>
          <w:p w14:paraId="73EF247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解放街道办事处</w:t>
            </w:r>
          </w:p>
        </w:tc>
        <w:tc>
          <w:tcPr>
            <w:tcW w:w="3970" w:type="dxa"/>
            <w:noWrap w:val="0"/>
            <w:vAlign w:val="top"/>
          </w:tcPr>
          <w:p w14:paraId="4912B0D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</w:tbl>
    <w:p w14:paraId="7D9BE5D9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50D78"/>
    <w:rsid w:val="3D214A89"/>
    <w:rsid w:val="64A2680E"/>
    <w:rsid w:val="6FF8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2026-09-16T13:12:00Z</dcterms:created>
  <dc:creator>Administrator</dc:creator>
  <cp:lastModifiedBy>人社局</cp:lastModifiedBy>
  <dcterms:modified xsi:type="dcterms:W3CDTF">2026-09-16T14:21:57Z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9A792676CE21407EBB0B38BE28CCA859_12</vt:lpwstr>
  </property>
</Properties>
</file>