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default" w:ascii="Nimbus Roman" w:hAnsi="Nimbus Roman" w:eastAsia="国标黑体" w:cs="Nimbus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Nimbus Roman" w:hAnsi="Nimbus Roman" w:eastAsia="国标黑体" w:cs="Nimbus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Nimbus Roman" w:hAnsi="Nimbus Roman" w:eastAsia="方正小标宋简体" w:cs="Nimbus Roman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default" w:ascii="Nimbus Roman" w:hAnsi="Nimbus Roman" w:eastAsia="方正小标宋简体" w:cs="Nimbus Roman"/>
          <w:snapToGrid w:val="0"/>
          <w:color w:val="000000"/>
          <w:kern w:val="0"/>
          <w:sz w:val="44"/>
          <w:szCs w:val="44"/>
          <w:lang w:val="en-US" w:eastAsia="zh-CN" w:bidi="ar-SA"/>
        </w:rPr>
        <w:t>专项岗岗位开发计划表</w:t>
      </w:r>
    </w:p>
    <w:tbl>
      <w:tblPr>
        <w:tblStyle w:val="7"/>
        <w:tblpPr w:leftFromText="180" w:rightFromText="180" w:vertAnchor="text" w:horzAnchor="page" w:tblpXSpec="center" w:tblpY="312"/>
        <w:tblOverlap w:val="never"/>
        <w:tblW w:w="92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518"/>
        <w:gridCol w:w="1367"/>
        <w:gridCol w:w="750"/>
        <w:gridCol w:w="2311"/>
        <w:gridCol w:w="24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Nimbus Roman" w:hAnsi="Nimbus Roman" w:eastAsia="宋体" w:cs="Nimbus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Nimbus Roman" w:hAnsi="Nimbus Roman" w:cs="Nimbus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Nimbus Roman" w:hAnsi="Nimbus Roman" w:cs="Nimbus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Nimbus Roman" w:hAnsi="Nimbus Roman" w:cs="Nimbus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Nimbus Roman" w:hAnsi="Nimbus Roman" w:cs="Nimbus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报名条件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Nimbus Roman" w:hAnsi="Nimbus Roman" w:cs="Nimbus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岗位职责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8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公共服务与经济发展处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公共服务专项岗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具有全日制专科及以上学历，有责任心、有耐心。（仅限2026年应届毕业生报考）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负责教育卫健域资料收发整理、台账登记归档、文件报送工作。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8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公共服务专项岗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具有全日制专科及以上学历，有责任心、有耐心。（仅限2026年应届毕业生报考，有C1及以上驾驶证优先）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配合做好劳动保障业务及日常性工作。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党群工作部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公共服务专项岗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具有</w:t>
            </w: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全日制本科及以上学历。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协助做好有关党群方面工作；完成处室交办的其他任务。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宣传网信处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公共服务专项岗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具有</w:t>
            </w: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全日制本科及以上</w:t>
            </w: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学历。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协助做好</w:t>
            </w: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信息录入、整理和档案管理</w:t>
            </w: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组织实施公共服务活动;完成</w:t>
            </w: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处室</w:t>
            </w: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交办的其他工作。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8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社会工作部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公共服务专项岗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left"/>
              <w:textAlignment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1.年龄不超过40周岁，限女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性；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全日制大专及以上学历</w:t>
            </w:r>
            <w:r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会基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t>本电脑操作</w:t>
            </w:r>
            <w:r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t>群众接待能力强，擅长与人沟通交流热爱基层工作。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参与容西社会治理方面工作。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8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公服设施管理专项岗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年龄不超过40周岁，限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t>男性；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eastAsia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t>全日制大专及以上学历</w:t>
            </w:r>
            <w:r>
              <w:rPr>
                <w:rFonts w:hint="eastAsia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  <w:t>可熟练操作手机、电脑、具有文字填写及数据上报能力，有较强的语言组织沟通能力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参与容西社会治理方面工作。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容西贤溪社区党群服务中心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公共服务专项岗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1.全日制大专及以上学历，毕业5年内且当前未就业的高校毕业生；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2.具有容城县、安新县户籍；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3.热爱基层工作，可熟练操作手机、电脑，具有文字填写及数据上报能力。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协助做好公共服务事项；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eastAsia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完成社区交办的其他工作。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龙泉社区党群服务中心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公共服务专项岗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年龄不超过40周岁</w:t>
            </w: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，女性，全日制大专及以上学历，可熟练操作手机、电脑，具有文字填写及数据上报能力；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能按时完成工作，保证工作质量与效率；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遵守各项规章制度，服从工作安排，如有违反将进行清退。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协助办理各类公共服务事项，如业务咨询、手续办理等；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负责信息录入、整理和档案管理工作；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开展政策宣传、入户走访、民情收集等工作；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eastAsia" w:ascii="Nimbus Roman" w:hAnsi="Nimbus Roman" w:eastAsia="宋体" w:cs="Nimbus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负责公共服务设施的日常工作；完成上级交办的其他工作。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  <w:jc w:val="center"/>
        </w:trPr>
        <w:tc>
          <w:tcPr>
            <w:tcW w:w="8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5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容西飞泉社区党群服务中心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公共服务专项岗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1.年龄不超过40周岁；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2.全日制大专及以上学历；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 w:firstLine="0" w:firstLineChars="0"/>
              <w:jc w:val="left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3.可协助熟练操作手机、电脑服务，具有文字填写及数据上报能力。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eastAsia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协助做好</w:t>
            </w: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公共服务事项</w:t>
            </w: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；完成社区交办的其他工作。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  <w:jc w:val="center"/>
        </w:trPr>
        <w:tc>
          <w:tcPr>
            <w:tcW w:w="80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1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公服设施管理专项岗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1.年龄不超过40周岁；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2.全日制大专及以上学历；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Nimbus Roman" w:hAnsi="Nimbus Roman" w:cs="Nimbus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3.可协助熟练操作手机、电脑服务，具有文字填写及数据上报能力。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协助做好公共服务事项；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eastAsia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完成社区交办的其他工作。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容西望泉社区党群服务中心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公共服务专项岗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Nimbus Roman" w:hAnsi="Nimbus Roman" w:cs="Nimbus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毕业5年内且当前未就业的高校毕业生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2.具有全日制大专及以上学历；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3.热爱基层工作，可熟练操作手机、电脑，具有文字填写及数据上报能力。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default" w:ascii="Nimbus Roman" w:hAnsi="Nimbus Roman" w:eastAsia="宋体" w:cs="Nimbus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4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left="0" w:leftChars="0"/>
              <w:jc w:val="left"/>
              <w:textAlignment w:val="center"/>
              <w:rPr>
                <w:rFonts w:hint="eastAsia" w:ascii="Nimbus Roman" w:hAnsi="Nimbus Roman" w:eastAsia="宋体" w:cs="Nimbus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协助做好公共服务事项；完成社区交办的其他工作。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default" w:ascii="Nimbus Roman" w:hAnsi="Nimbus Roman" w:eastAsia="国标黑体" w:cs="Nimbus Roman"/>
          <w:snapToGrid w:val="0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default" w:ascii="Nimbus Roman" w:hAnsi="Nimbus Roman" w:eastAsia="国标黑体" w:cs="Nimbus Roman"/>
          <w:snapToGrid w:val="0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default" w:ascii="Nimbus Roman" w:hAnsi="Nimbus Roman" w:eastAsia="国标黑体" w:cs="Nimbus Roman"/>
          <w:snapToGrid w:val="0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default" w:ascii="Nimbus Roman" w:hAnsi="Nimbus Roman" w:eastAsia="国标黑体" w:cs="Nimbus Roman"/>
          <w:snapToGrid w:val="0"/>
          <w:color w:val="000000"/>
          <w:kern w:val="0"/>
          <w:sz w:val="32"/>
          <w:szCs w:val="32"/>
          <w:lang w:eastAsia="zh-CN"/>
        </w:rPr>
      </w:pPr>
    </w:p>
    <w:p>
      <w:pPr>
        <w:tabs>
          <w:tab w:val="left" w:pos="1229"/>
        </w:tabs>
        <w:bidi w:val="0"/>
        <w:jc w:val="left"/>
        <w:rPr>
          <w:rFonts w:hint="eastAsia" w:ascii="方正书宋简体" w:hAnsi="方正书宋简体" w:eastAsia="方正书宋简体" w:cs="方正书宋简体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Nimbus Roman">
    <w:altName w:val="Segoe Print"/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国标黑体">
    <w:altName w:val="黑体"/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72CBF1"/>
    <w:multiLevelType w:val="singleLevel"/>
    <w:tmpl w:val="1972CBF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3137A"/>
    <w:rsid w:val="02C7081A"/>
    <w:rsid w:val="053611BB"/>
    <w:rsid w:val="06765AA8"/>
    <w:rsid w:val="06F67803"/>
    <w:rsid w:val="09492C58"/>
    <w:rsid w:val="0C4F583E"/>
    <w:rsid w:val="0CCF7411"/>
    <w:rsid w:val="12B7196D"/>
    <w:rsid w:val="15E36674"/>
    <w:rsid w:val="17252504"/>
    <w:rsid w:val="18831547"/>
    <w:rsid w:val="1CF14289"/>
    <w:rsid w:val="1DF43BC1"/>
    <w:rsid w:val="1EAB48DF"/>
    <w:rsid w:val="1FF45B7B"/>
    <w:rsid w:val="233911DB"/>
    <w:rsid w:val="23C77718"/>
    <w:rsid w:val="23D97A5F"/>
    <w:rsid w:val="23E3036F"/>
    <w:rsid w:val="242023D2"/>
    <w:rsid w:val="26E11497"/>
    <w:rsid w:val="289705F4"/>
    <w:rsid w:val="296E5E07"/>
    <w:rsid w:val="2A8B74D8"/>
    <w:rsid w:val="2BAF0F58"/>
    <w:rsid w:val="2BF31029"/>
    <w:rsid w:val="2DCE3002"/>
    <w:rsid w:val="2E560813"/>
    <w:rsid w:val="2F037609"/>
    <w:rsid w:val="30ED1751"/>
    <w:rsid w:val="33446771"/>
    <w:rsid w:val="358250E7"/>
    <w:rsid w:val="3764396F"/>
    <w:rsid w:val="3A0E5ACB"/>
    <w:rsid w:val="3BEC5668"/>
    <w:rsid w:val="3C4C637B"/>
    <w:rsid w:val="3CDA6EE3"/>
    <w:rsid w:val="3CF93846"/>
    <w:rsid w:val="3DC213DF"/>
    <w:rsid w:val="3EAE4424"/>
    <w:rsid w:val="3ECD1ADC"/>
    <w:rsid w:val="40325CE1"/>
    <w:rsid w:val="40E43586"/>
    <w:rsid w:val="4172666D"/>
    <w:rsid w:val="446D6A49"/>
    <w:rsid w:val="47D408E5"/>
    <w:rsid w:val="47DB5E2F"/>
    <w:rsid w:val="48B56CDA"/>
    <w:rsid w:val="4A755947"/>
    <w:rsid w:val="4CDC1628"/>
    <w:rsid w:val="4DB53509"/>
    <w:rsid w:val="501052D8"/>
    <w:rsid w:val="50787CB3"/>
    <w:rsid w:val="513A40D0"/>
    <w:rsid w:val="51B45F98"/>
    <w:rsid w:val="549D5E88"/>
    <w:rsid w:val="55BF4839"/>
    <w:rsid w:val="56490347"/>
    <w:rsid w:val="573120A8"/>
    <w:rsid w:val="5A5D4DE6"/>
    <w:rsid w:val="5DC374E2"/>
    <w:rsid w:val="5E7DD238"/>
    <w:rsid w:val="5F735ADD"/>
    <w:rsid w:val="5FFF038E"/>
    <w:rsid w:val="61644155"/>
    <w:rsid w:val="63872B56"/>
    <w:rsid w:val="657D566F"/>
    <w:rsid w:val="659009AD"/>
    <w:rsid w:val="65AF1261"/>
    <w:rsid w:val="69F753E9"/>
    <w:rsid w:val="6BE35E8E"/>
    <w:rsid w:val="6BE73159"/>
    <w:rsid w:val="6D1C6E8F"/>
    <w:rsid w:val="6D434B50"/>
    <w:rsid w:val="6E03390A"/>
    <w:rsid w:val="6EA41295"/>
    <w:rsid w:val="6EFB42DA"/>
    <w:rsid w:val="6FF72763"/>
    <w:rsid w:val="70030E51"/>
    <w:rsid w:val="700B4075"/>
    <w:rsid w:val="704A7047"/>
    <w:rsid w:val="7112100E"/>
    <w:rsid w:val="719B56EF"/>
    <w:rsid w:val="72E77DDA"/>
    <w:rsid w:val="740622E5"/>
    <w:rsid w:val="7438763D"/>
    <w:rsid w:val="74AE2E41"/>
    <w:rsid w:val="752D1D4C"/>
    <w:rsid w:val="76BC7C50"/>
    <w:rsid w:val="77651042"/>
    <w:rsid w:val="777FB199"/>
    <w:rsid w:val="7C57F2AB"/>
    <w:rsid w:val="7D1512CA"/>
    <w:rsid w:val="7DF77A08"/>
    <w:rsid w:val="7F3332A8"/>
    <w:rsid w:val="7F8F5B55"/>
    <w:rsid w:val="7FBF8BB3"/>
    <w:rsid w:val="7FFD8A13"/>
    <w:rsid w:val="7FFF0168"/>
    <w:rsid w:val="8EFAE15F"/>
    <w:rsid w:val="B9FF867A"/>
    <w:rsid w:val="BDDB81D6"/>
    <w:rsid w:val="BDEF07DD"/>
    <w:rsid w:val="BFD74689"/>
    <w:rsid w:val="DFE6CA77"/>
    <w:rsid w:val="ECBC8589"/>
    <w:rsid w:val="F4B7848B"/>
    <w:rsid w:val="F4FFB139"/>
    <w:rsid w:val="F6DCC2FF"/>
    <w:rsid w:val="F772E4AE"/>
    <w:rsid w:val="F7CFB841"/>
    <w:rsid w:val="FD0B96C5"/>
    <w:rsid w:val="FD1E1776"/>
    <w:rsid w:val="FDEFEA24"/>
    <w:rsid w:val="FE79E6DF"/>
    <w:rsid w:val="FEDDDAC7"/>
    <w:rsid w:val="FEFF1DEA"/>
    <w:rsid w:val="FFDC31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rPr>
      <w:rFonts w:ascii="宋体" w:hAnsi="Courier New" w:eastAsia="仿宋" w:cs="Courier New"/>
      <w:sz w:val="34"/>
      <w:szCs w:val="21"/>
    </w:rPr>
  </w:style>
  <w:style w:type="paragraph" w:styleId="3">
    <w:name w:val="Normal Indent"/>
    <w:basedOn w:val="1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</w:rPr>
  </w:style>
  <w:style w:type="paragraph" w:styleId="4">
    <w:name w:val="Body Text"/>
    <w:basedOn w:val="1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qFormat/>
    <w:uiPriority w:val="3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Index9"/>
    <w:basedOn w:val="1"/>
    <w:next w:val="1"/>
    <w:qFormat/>
    <w:uiPriority w:val="0"/>
    <w:pPr>
      <w:ind w:left="3360"/>
      <w:jc w:val="both"/>
      <w:textAlignment w:val="baseline"/>
    </w:pPr>
    <w:rPr>
      <w:rFonts w:ascii="Times New Roman" w:hAnsi="Times New Roman" w:eastAsia="宋体"/>
      <w:kern w:val="2"/>
      <w:sz w:val="21"/>
      <w:szCs w:val="21"/>
      <w:lang w:val="en-US" w:eastAsia="zh-CN" w:bidi="ar-SA"/>
    </w:rPr>
  </w:style>
  <w:style w:type="character" w:customStyle="1" w:styleId="12">
    <w:name w:val="font31"/>
    <w:basedOn w:val="9"/>
    <w:qFormat/>
    <w:uiPriority w:val="0"/>
    <w:rPr>
      <w:rFonts w:hint="default" w:ascii="Wingdings 2" w:hAnsi="Wingdings 2" w:eastAsia="Wingdings 2" w:cs="Wingdings 2"/>
      <w:color w:val="000000"/>
      <w:sz w:val="32"/>
      <w:szCs w:val="32"/>
      <w:u w:val="none"/>
    </w:rPr>
  </w:style>
  <w:style w:type="character" w:customStyle="1" w:styleId="13">
    <w:name w:val="font21"/>
    <w:basedOn w:val="9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table" w:customStyle="1" w:styleId="14">
    <w:name w:val="Table Normal"/>
    <w:unhideWhenUsed/>
    <w:qFormat/>
    <w:uiPriority w:val="0"/>
    <w:tblPr>
      <w:tblStyle w:val="7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Office_12.8.2.18039_F1E327BC-269C-435d-A152-05C5408002CA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2026-04-04T18:32:50Z</dcterms:created>
  <dc:creator>work</dc:creator>
  <cp:lastModifiedBy>Tina</cp:lastModifiedBy>
  <cp:lastPrinted>2026-04-11T09:42:41Z</cp:lastPrinted>
  <dcterms:modified xsi:type="dcterms:W3CDTF">2026-09-14T10:11:55Z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2052-12.8.2.18039</vt:lpwstr>
  </property>
  <property fmtid="{D5CDD505-2E9C-101B-9397-08002B2CF9AE}" pid="3" name="ICV">
    <vt:lpwstr>09DE5AAA7AF64EA6AFB5C15F06372AD7_13</vt:lpwstr>
  </property>
</Properties>
</file>