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D53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仿宋" w:eastAsia="方正小标宋简体"/>
          <w:kern w:val="0"/>
          <w:sz w:val="36"/>
          <w:szCs w:val="36"/>
        </w:rPr>
      </w:pPr>
      <w:r>
        <w:rPr>
          <w:rFonts w:hint="eastAsia" w:ascii="方正小标宋简体" w:hAnsi="仿宋" w:eastAsia="方正小标宋简体"/>
          <w:kern w:val="0"/>
          <w:sz w:val="36"/>
          <w:szCs w:val="36"/>
          <w:lang w:eastAsia="zh-CN"/>
        </w:rPr>
        <w:t>麻栗坡县人民检察院</w:t>
      </w:r>
      <w:r>
        <w:rPr>
          <w:rFonts w:hint="default" w:ascii="Times New Roman" w:hAnsi="Times New Roman" w:eastAsia="方正小标宋简体" w:cs="Times New Roman"/>
          <w:kern w:val="0"/>
          <w:sz w:val="36"/>
          <w:szCs w:val="36"/>
        </w:rPr>
        <w:t>20</w:t>
      </w: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lang w:val="en-US" w:eastAsia="zh-CN"/>
        </w:rPr>
        <w:t>26</w:t>
      </w:r>
      <w:r>
        <w:rPr>
          <w:rFonts w:hint="eastAsia" w:ascii="方正小标宋简体" w:hAnsi="仿宋" w:eastAsia="方正小标宋简体"/>
          <w:kern w:val="0"/>
          <w:sz w:val="36"/>
          <w:szCs w:val="36"/>
        </w:rPr>
        <w:t>年</w:t>
      </w:r>
      <w:r>
        <w:rPr>
          <w:rFonts w:hint="eastAsia" w:ascii="方正小标宋简体" w:hAnsi="仿宋" w:eastAsia="方正小标宋简体"/>
          <w:kern w:val="0"/>
          <w:sz w:val="36"/>
          <w:szCs w:val="36"/>
          <w:lang w:eastAsia="zh-CN"/>
        </w:rPr>
        <w:t>公开</w:t>
      </w:r>
      <w:r>
        <w:rPr>
          <w:rFonts w:hint="eastAsia" w:ascii="方正小标宋简体" w:hAnsi="仿宋" w:eastAsia="方正小标宋简体"/>
          <w:kern w:val="0"/>
          <w:sz w:val="36"/>
          <w:szCs w:val="36"/>
        </w:rPr>
        <w:t>招聘聘用制书记员</w:t>
      </w:r>
    </w:p>
    <w:p w14:paraId="350CA5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仿宋" w:eastAsia="方正小标宋简体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仿宋" w:eastAsia="方正小标宋简体"/>
          <w:kern w:val="0"/>
          <w:sz w:val="36"/>
          <w:szCs w:val="36"/>
        </w:rPr>
        <w:t>报名</w:t>
      </w:r>
      <w:r>
        <w:rPr>
          <w:rFonts w:hint="eastAsia" w:ascii="方正小标宋简体" w:hAnsi="仿宋" w:eastAsia="方正小标宋简体"/>
          <w:kern w:val="0"/>
          <w:sz w:val="36"/>
          <w:szCs w:val="36"/>
          <w:lang w:eastAsia="zh-CN"/>
        </w:rPr>
        <w:t>及</w:t>
      </w:r>
      <w:r>
        <w:rPr>
          <w:rFonts w:hint="eastAsia" w:ascii="方正小标宋简体" w:hAnsi="仿宋" w:eastAsia="方正小标宋简体"/>
          <w:kern w:val="0"/>
          <w:sz w:val="36"/>
          <w:szCs w:val="36"/>
        </w:rPr>
        <w:t>资格审查登记表</w:t>
      </w:r>
    </w:p>
    <w:tbl>
      <w:tblPr>
        <w:tblStyle w:val="5"/>
        <w:tblpPr w:leftFromText="180" w:rightFromText="180" w:vertAnchor="text" w:horzAnchor="page" w:tblpX="1324" w:tblpY="262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1"/>
        <w:gridCol w:w="152"/>
        <w:gridCol w:w="799"/>
        <w:gridCol w:w="650"/>
        <w:gridCol w:w="92"/>
        <w:gridCol w:w="674"/>
        <w:gridCol w:w="1188"/>
        <w:gridCol w:w="1176"/>
        <w:gridCol w:w="465"/>
        <w:gridCol w:w="1370"/>
        <w:gridCol w:w="1828"/>
      </w:tblGrid>
      <w:tr w14:paraId="28374E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9" w:hRule="atLeast"/>
        </w:trPr>
        <w:tc>
          <w:tcPr>
            <w:tcW w:w="117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B5C5A5"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姓</w:t>
            </w:r>
            <w:r>
              <w:rPr>
                <w:rFonts w:hint="eastAsia" w:hAnsi="仿宋" w:eastAsia="仿宋"/>
                <w:kern w:val="0"/>
                <w:sz w:val="24"/>
              </w:rPr>
              <w:t xml:space="preserve">  </w:t>
            </w:r>
            <w:r>
              <w:rPr>
                <w:rFonts w:eastAsia="仿宋"/>
                <w:kern w:val="0"/>
                <w:sz w:val="24"/>
              </w:rPr>
              <w:t xml:space="preserve"> </w:t>
            </w:r>
            <w:r>
              <w:rPr>
                <w:rFonts w:hAnsi="仿宋" w:eastAsia="仿宋"/>
                <w:kern w:val="0"/>
                <w:sz w:val="24"/>
              </w:rPr>
              <w:t>名</w:t>
            </w:r>
          </w:p>
        </w:tc>
        <w:tc>
          <w:tcPr>
            <w:tcW w:w="144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41BF9D2"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7610A"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性别</w:t>
            </w:r>
          </w:p>
        </w:tc>
        <w:tc>
          <w:tcPr>
            <w:tcW w:w="11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AFD4A"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1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290A0"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民</w:t>
            </w:r>
            <w:r>
              <w:rPr>
                <w:rFonts w:hint="eastAsia" w:hAnsi="仿宋" w:eastAsia="仿宋"/>
                <w:kern w:val="0"/>
                <w:sz w:val="24"/>
              </w:rPr>
              <w:t xml:space="preserve">  </w:t>
            </w:r>
            <w:r>
              <w:rPr>
                <w:rFonts w:eastAsia="仿宋"/>
                <w:kern w:val="0"/>
                <w:sz w:val="24"/>
              </w:rPr>
              <w:t xml:space="preserve"> </w:t>
            </w:r>
            <w:r>
              <w:rPr>
                <w:rFonts w:hAnsi="仿宋" w:eastAsia="仿宋"/>
                <w:kern w:val="0"/>
                <w:sz w:val="24"/>
              </w:rPr>
              <w:t>族</w:t>
            </w:r>
          </w:p>
        </w:tc>
        <w:tc>
          <w:tcPr>
            <w:tcW w:w="183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4D3CA"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82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643FE"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照片</w:t>
            </w:r>
          </w:p>
        </w:tc>
      </w:tr>
      <w:tr w14:paraId="56A92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1" w:hRule="atLeast"/>
        </w:trPr>
        <w:tc>
          <w:tcPr>
            <w:tcW w:w="117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E5A394"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出生年月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0B67C80"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76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E6625">
            <w:pPr>
              <w:widowControl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籍贯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6C9EC"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7328B"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健康状况</w:t>
            </w:r>
          </w:p>
        </w:tc>
        <w:tc>
          <w:tcPr>
            <w:tcW w:w="1835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15DAF"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82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61F0E4"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</w:p>
        </w:tc>
      </w:tr>
      <w:tr w14:paraId="02C08D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0" w:hRule="atLeast"/>
        </w:trPr>
        <w:tc>
          <w:tcPr>
            <w:tcW w:w="1173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3F31EED">
            <w:pPr>
              <w:widowControl/>
              <w:spacing w:line="36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政治面貌</w:t>
            </w:r>
          </w:p>
        </w:tc>
        <w:tc>
          <w:tcPr>
            <w:tcW w:w="221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1AA44D">
            <w:pPr>
              <w:widowControl/>
              <w:spacing w:line="360" w:lineRule="exact"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D107C">
            <w:pPr>
              <w:widowControl/>
              <w:spacing w:line="30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加入党</w:t>
            </w:r>
            <w:r>
              <w:rPr>
                <w:rFonts w:eastAsia="仿宋"/>
                <w:kern w:val="0"/>
                <w:sz w:val="24"/>
              </w:rPr>
              <w:t xml:space="preserve"> </w:t>
            </w:r>
            <w:r>
              <w:rPr>
                <w:rFonts w:hAnsi="仿宋" w:eastAsia="仿宋"/>
                <w:kern w:val="0"/>
                <w:sz w:val="24"/>
              </w:rPr>
              <w:t>派时间</w:t>
            </w:r>
          </w:p>
        </w:tc>
        <w:tc>
          <w:tcPr>
            <w:tcW w:w="301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E67F8">
            <w:pPr>
              <w:widowControl/>
              <w:spacing w:line="360" w:lineRule="exact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828" w:type="dxa"/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F1BF131">
            <w:pPr>
              <w:widowControl/>
              <w:spacing w:line="360" w:lineRule="exact"/>
              <w:jc w:val="center"/>
              <w:rPr>
                <w:rFonts w:eastAsia="仿宋"/>
                <w:kern w:val="0"/>
                <w:sz w:val="24"/>
              </w:rPr>
            </w:pPr>
          </w:p>
        </w:tc>
      </w:tr>
      <w:tr w14:paraId="3EBD5B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9" w:hRule="atLeast"/>
        </w:trPr>
        <w:tc>
          <w:tcPr>
            <w:tcW w:w="1173" w:type="dxa"/>
            <w:gridSpan w:val="2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2F6E0">
            <w:pPr>
              <w:widowControl/>
              <w:spacing w:line="36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全日制</w:t>
            </w:r>
          </w:p>
          <w:p w14:paraId="32017BD4">
            <w:pPr>
              <w:widowControl/>
              <w:spacing w:line="36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教</w:t>
            </w:r>
            <w:r>
              <w:rPr>
                <w:rFonts w:hint="eastAsia" w:hAnsi="仿宋" w:eastAsia="仿宋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eastAsia="仿宋"/>
                <w:kern w:val="0"/>
                <w:sz w:val="24"/>
              </w:rPr>
              <w:t xml:space="preserve"> </w:t>
            </w:r>
            <w:r>
              <w:rPr>
                <w:rFonts w:hAnsi="仿宋" w:eastAsia="仿宋"/>
                <w:kern w:val="0"/>
                <w:sz w:val="24"/>
              </w:rPr>
              <w:t>育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F5057">
            <w:pPr>
              <w:widowControl/>
              <w:spacing w:line="36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学历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69D59">
            <w:pPr>
              <w:widowControl/>
              <w:spacing w:line="360" w:lineRule="exact"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1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D3075">
            <w:pPr>
              <w:widowControl/>
              <w:spacing w:line="30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毕业院校</w:t>
            </w:r>
          </w:p>
          <w:p w14:paraId="4408F13E">
            <w:pPr>
              <w:widowControl/>
              <w:spacing w:line="30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系及专业</w:t>
            </w:r>
          </w:p>
        </w:tc>
        <w:tc>
          <w:tcPr>
            <w:tcW w:w="4839" w:type="dxa"/>
            <w:gridSpan w:val="4"/>
            <w:vMerge w:val="restart"/>
            <w:tcBorders>
              <w:top w:val="single" w:color="auto" w:sz="4" w:space="0"/>
              <w:left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EA9C3">
            <w:pPr>
              <w:spacing w:line="360" w:lineRule="exact"/>
              <w:jc w:val="left"/>
              <w:rPr>
                <w:rFonts w:eastAsia="仿宋"/>
                <w:kern w:val="0"/>
                <w:sz w:val="24"/>
              </w:rPr>
            </w:pPr>
          </w:p>
        </w:tc>
      </w:tr>
      <w:tr w14:paraId="3A2535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6" w:hRule="atLeast"/>
        </w:trPr>
        <w:tc>
          <w:tcPr>
            <w:tcW w:w="1173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C636F50">
            <w:pPr>
              <w:widowControl/>
              <w:spacing w:line="360" w:lineRule="exact"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5DF71">
            <w:pPr>
              <w:widowControl/>
              <w:spacing w:line="36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学位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7C325">
            <w:pPr>
              <w:widowControl/>
              <w:spacing w:line="360" w:lineRule="exact"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1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C4EDA">
            <w:pPr>
              <w:widowControl/>
              <w:spacing w:line="300" w:lineRule="exact"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4839" w:type="dxa"/>
            <w:gridSpan w:val="4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9CE2273">
            <w:pPr>
              <w:widowControl/>
              <w:spacing w:line="360" w:lineRule="exact"/>
              <w:jc w:val="center"/>
              <w:rPr>
                <w:rFonts w:eastAsia="仿宋"/>
                <w:kern w:val="0"/>
                <w:sz w:val="24"/>
              </w:rPr>
            </w:pPr>
          </w:p>
        </w:tc>
      </w:tr>
      <w:tr w14:paraId="41AAB6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8" w:hRule="atLeast"/>
        </w:trPr>
        <w:tc>
          <w:tcPr>
            <w:tcW w:w="1173" w:type="dxa"/>
            <w:gridSpan w:val="2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CA5A6">
            <w:pPr>
              <w:widowControl/>
              <w:spacing w:line="36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在</w:t>
            </w:r>
            <w:r>
              <w:rPr>
                <w:rFonts w:hint="eastAsia" w:hAnsi="仿宋" w:eastAsia="仿宋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eastAsia="仿宋"/>
                <w:kern w:val="0"/>
                <w:sz w:val="24"/>
              </w:rPr>
              <w:t xml:space="preserve"> </w:t>
            </w:r>
            <w:r>
              <w:rPr>
                <w:rFonts w:hAnsi="仿宋" w:eastAsia="仿宋"/>
                <w:kern w:val="0"/>
                <w:sz w:val="24"/>
              </w:rPr>
              <w:t>职</w:t>
            </w:r>
          </w:p>
          <w:p w14:paraId="16E91DBD">
            <w:pPr>
              <w:widowControl/>
              <w:spacing w:line="36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教</w:t>
            </w:r>
            <w:r>
              <w:rPr>
                <w:rFonts w:hint="eastAsia" w:hAnsi="仿宋" w:eastAsia="仿宋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eastAsia="仿宋"/>
                <w:kern w:val="0"/>
                <w:sz w:val="24"/>
              </w:rPr>
              <w:t xml:space="preserve"> </w:t>
            </w:r>
            <w:r>
              <w:rPr>
                <w:rFonts w:hAnsi="仿宋" w:eastAsia="仿宋"/>
                <w:kern w:val="0"/>
                <w:sz w:val="24"/>
              </w:rPr>
              <w:t>育</w:t>
            </w:r>
          </w:p>
        </w:tc>
        <w:tc>
          <w:tcPr>
            <w:tcW w:w="7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C1F1B">
            <w:pPr>
              <w:widowControl/>
              <w:spacing w:line="36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学历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3A234">
            <w:pPr>
              <w:widowControl/>
              <w:spacing w:line="360" w:lineRule="exact"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1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F2F4F">
            <w:pPr>
              <w:widowControl/>
              <w:spacing w:line="30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毕业院校</w:t>
            </w:r>
          </w:p>
          <w:p w14:paraId="541A41BB">
            <w:pPr>
              <w:widowControl/>
              <w:spacing w:line="30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系及专业</w:t>
            </w:r>
          </w:p>
        </w:tc>
        <w:tc>
          <w:tcPr>
            <w:tcW w:w="4839" w:type="dxa"/>
            <w:gridSpan w:val="4"/>
            <w:vMerge w:val="restart"/>
            <w:tcBorders>
              <w:top w:val="nil"/>
              <w:left w:val="nil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A67A6">
            <w:pPr>
              <w:widowControl/>
              <w:spacing w:line="360" w:lineRule="exact"/>
              <w:rPr>
                <w:rFonts w:eastAsia="仿宋"/>
                <w:kern w:val="0"/>
                <w:sz w:val="24"/>
              </w:rPr>
            </w:pPr>
          </w:p>
        </w:tc>
      </w:tr>
      <w:tr w14:paraId="65DBE2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9" w:hRule="atLeast"/>
        </w:trPr>
        <w:tc>
          <w:tcPr>
            <w:tcW w:w="1173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9A91FB"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6765A"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学位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04987"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1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0C4493"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4839" w:type="dxa"/>
            <w:gridSpan w:val="4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FB01A64">
            <w:pPr>
              <w:widowControl/>
              <w:jc w:val="center"/>
              <w:rPr>
                <w:rFonts w:eastAsia="仿宋"/>
                <w:kern w:val="0"/>
                <w:sz w:val="24"/>
              </w:rPr>
            </w:pPr>
          </w:p>
        </w:tc>
      </w:tr>
      <w:tr w14:paraId="715B5A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714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A37CA">
            <w:pPr>
              <w:widowControl/>
              <w:spacing w:line="40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户口所在地</w:t>
            </w:r>
          </w:p>
        </w:tc>
        <w:tc>
          <w:tcPr>
            <w:tcW w:w="3503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698A8">
            <w:pPr>
              <w:widowControl/>
              <w:spacing w:line="400" w:lineRule="exact"/>
              <w:jc w:val="center"/>
              <w:rPr>
                <w:rFonts w:eastAsia="仿宋"/>
                <w:kern w:val="0"/>
                <w:sz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2E8E6">
            <w:pPr>
              <w:widowControl/>
              <w:spacing w:line="40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联系电话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44597">
            <w:pPr>
              <w:widowControl/>
              <w:spacing w:line="400" w:lineRule="exact"/>
              <w:jc w:val="center"/>
              <w:rPr>
                <w:rFonts w:eastAsia="仿宋"/>
                <w:kern w:val="0"/>
                <w:sz w:val="24"/>
              </w:rPr>
            </w:pPr>
          </w:p>
        </w:tc>
      </w:tr>
      <w:tr w14:paraId="189B6F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714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D31F0">
            <w:pPr>
              <w:widowControl/>
              <w:spacing w:line="40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身份证号码</w:t>
            </w:r>
          </w:p>
        </w:tc>
        <w:tc>
          <w:tcPr>
            <w:tcW w:w="6701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99AF9">
            <w:pPr>
              <w:widowControl/>
              <w:spacing w:line="400" w:lineRule="exact"/>
              <w:jc w:val="center"/>
              <w:rPr>
                <w:rFonts w:eastAsia="仿宋"/>
                <w:kern w:val="0"/>
                <w:sz w:val="24"/>
              </w:rPr>
            </w:pPr>
          </w:p>
        </w:tc>
      </w:tr>
      <w:tr w14:paraId="4C24FC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714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2E0DF">
            <w:pPr>
              <w:widowControl/>
              <w:spacing w:line="40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</w:rPr>
              <w:t>有何特长或专长</w:t>
            </w:r>
          </w:p>
        </w:tc>
        <w:tc>
          <w:tcPr>
            <w:tcW w:w="6701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B5168">
            <w:pPr>
              <w:widowControl/>
              <w:spacing w:line="400" w:lineRule="exact"/>
              <w:jc w:val="center"/>
              <w:rPr>
                <w:rFonts w:eastAsia="仿宋"/>
                <w:kern w:val="0"/>
                <w:sz w:val="24"/>
              </w:rPr>
            </w:pPr>
          </w:p>
        </w:tc>
      </w:tr>
      <w:tr w14:paraId="4C95E5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714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2DCD9">
            <w:pPr>
              <w:widowControl/>
              <w:spacing w:line="400" w:lineRule="exact"/>
              <w:jc w:val="center"/>
              <w:rPr>
                <w:rFonts w:hint="eastAsia" w:eastAsia="仿宋"/>
                <w:kern w:val="0"/>
                <w:sz w:val="24"/>
                <w:lang w:eastAsia="zh-CN"/>
              </w:rPr>
            </w:pPr>
            <w:r>
              <w:rPr>
                <w:rFonts w:hint="eastAsia" w:eastAsia="仿宋"/>
                <w:kern w:val="0"/>
                <w:sz w:val="24"/>
                <w:lang w:eastAsia="zh-CN"/>
              </w:rPr>
              <w:t>残疾证等级及证号</w:t>
            </w:r>
          </w:p>
        </w:tc>
        <w:tc>
          <w:tcPr>
            <w:tcW w:w="6701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7DAD7">
            <w:pPr>
              <w:widowControl/>
              <w:spacing w:line="400" w:lineRule="exact"/>
              <w:jc w:val="center"/>
              <w:rPr>
                <w:rFonts w:eastAsia="仿宋"/>
                <w:kern w:val="0"/>
                <w:sz w:val="24"/>
              </w:rPr>
            </w:pPr>
          </w:p>
        </w:tc>
      </w:tr>
      <w:tr w14:paraId="1127BA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1" w:hRule="atLeast"/>
        </w:trPr>
        <w:tc>
          <w:tcPr>
            <w:tcW w:w="10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E8D70">
            <w:pPr>
              <w:widowControl/>
              <w:spacing w:line="40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学习</w:t>
            </w:r>
          </w:p>
          <w:p w14:paraId="400AD47A">
            <w:pPr>
              <w:widowControl/>
              <w:spacing w:line="40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hAnsi="仿宋" w:eastAsia="仿宋"/>
                <w:kern w:val="0"/>
                <w:sz w:val="24"/>
              </w:rPr>
              <w:t>经</w:t>
            </w:r>
            <w:r>
              <w:rPr>
                <w:rFonts w:hAnsi="仿宋" w:eastAsia="仿宋"/>
                <w:kern w:val="0"/>
                <w:sz w:val="24"/>
              </w:rPr>
              <w:t>历</w:t>
            </w:r>
          </w:p>
        </w:tc>
        <w:tc>
          <w:tcPr>
            <w:tcW w:w="8394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48F65">
            <w:pPr>
              <w:widowControl/>
              <w:rPr>
                <w:rFonts w:eastAsia="仿宋"/>
                <w:kern w:val="0"/>
                <w:sz w:val="24"/>
              </w:rPr>
            </w:pPr>
          </w:p>
        </w:tc>
      </w:tr>
      <w:tr w14:paraId="79E73B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" w:hRule="atLeast"/>
        </w:trPr>
        <w:tc>
          <w:tcPr>
            <w:tcW w:w="10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EA139">
            <w:pPr>
              <w:widowControl/>
              <w:spacing w:line="400" w:lineRule="exact"/>
              <w:jc w:val="center"/>
              <w:rPr>
                <w:rFonts w:hint="eastAsia" w:hAnsi="仿宋"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工作</w:t>
            </w:r>
          </w:p>
          <w:p w14:paraId="1DE7F3CC">
            <w:pPr>
              <w:widowControl/>
              <w:spacing w:line="400" w:lineRule="exact"/>
              <w:jc w:val="center"/>
              <w:rPr>
                <w:rFonts w:hAnsi="仿宋" w:eastAsia="仿宋"/>
                <w:kern w:val="0"/>
                <w:sz w:val="24"/>
              </w:rPr>
            </w:pPr>
            <w:r>
              <w:rPr>
                <w:rFonts w:hint="eastAsia" w:hAnsi="仿宋" w:eastAsia="仿宋"/>
                <w:kern w:val="0"/>
                <w:sz w:val="24"/>
              </w:rPr>
              <w:t>经历</w:t>
            </w:r>
          </w:p>
        </w:tc>
        <w:tc>
          <w:tcPr>
            <w:tcW w:w="8394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BA141">
            <w:pPr>
              <w:widowControl/>
              <w:rPr>
                <w:rFonts w:eastAsia="仿宋"/>
                <w:kern w:val="0"/>
                <w:sz w:val="24"/>
              </w:rPr>
            </w:pPr>
          </w:p>
          <w:p w14:paraId="20580EB9">
            <w:pPr>
              <w:widowControl/>
              <w:rPr>
                <w:rFonts w:eastAsia="仿宋"/>
                <w:kern w:val="0"/>
                <w:sz w:val="24"/>
              </w:rPr>
            </w:pPr>
          </w:p>
        </w:tc>
      </w:tr>
      <w:tr w14:paraId="18A7E6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" w:hRule="atLeast"/>
        </w:trPr>
        <w:tc>
          <w:tcPr>
            <w:tcW w:w="102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8585">
            <w:pPr>
              <w:widowControl/>
              <w:spacing w:line="24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Ansi="仿宋" w:eastAsia="仿宋"/>
                <w:kern w:val="0"/>
                <w:sz w:val="24"/>
              </w:rPr>
              <w:t>家庭</w:t>
            </w:r>
            <w:r>
              <w:rPr>
                <w:rFonts w:eastAsia="仿宋"/>
                <w:kern w:val="0"/>
                <w:sz w:val="24"/>
              </w:rPr>
              <w:t xml:space="preserve"> </w:t>
            </w:r>
            <w:r>
              <w:rPr>
                <w:rFonts w:hAnsi="仿宋" w:eastAsia="仿宋"/>
                <w:kern w:val="0"/>
                <w:sz w:val="24"/>
              </w:rPr>
              <w:t>情况</w:t>
            </w:r>
          </w:p>
        </w:tc>
        <w:tc>
          <w:tcPr>
            <w:tcW w:w="8394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0C55C">
            <w:pPr>
              <w:widowControl/>
              <w:rPr>
                <w:rFonts w:eastAsia="仿宋"/>
                <w:kern w:val="0"/>
                <w:sz w:val="24"/>
              </w:rPr>
            </w:pPr>
          </w:p>
        </w:tc>
      </w:tr>
      <w:tr w14:paraId="69A7F7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6" w:hRule="atLeast"/>
        </w:trPr>
        <w:tc>
          <w:tcPr>
            <w:tcW w:w="102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06196">
            <w:pPr>
              <w:widowControl/>
              <w:spacing w:line="240" w:lineRule="exact"/>
              <w:jc w:val="center"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</w:rPr>
              <w:t>承诺书</w:t>
            </w:r>
          </w:p>
        </w:tc>
        <w:tc>
          <w:tcPr>
            <w:tcW w:w="839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4B385">
            <w:pPr>
              <w:widowControl/>
              <w:rPr>
                <w:rFonts w:hint="eastAsia"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</w:rPr>
              <w:t xml:space="preserve">  </w:t>
            </w:r>
          </w:p>
          <w:p w14:paraId="0027965A">
            <w:pPr>
              <w:widowControl/>
              <w:rPr>
                <w:rFonts w:hint="eastAsia"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</w:rPr>
              <w:t xml:space="preserve">  </w:t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仿宋"/>
                <w:kern w:val="0"/>
                <w:sz w:val="24"/>
              </w:rPr>
              <w:t>本人郑重承诺：上述填写内容和报名提供的</w:t>
            </w:r>
            <w:r>
              <w:rPr>
                <w:rFonts w:hint="eastAsia" w:eastAsia="仿宋"/>
                <w:kern w:val="0"/>
                <w:sz w:val="24"/>
                <w:lang w:eastAsia="zh-CN"/>
              </w:rPr>
              <w:t>所有</w:t>
            </w:r>
            <w:r>
              <w:rPr>
                <w:rFonts w:hint="eastAsia" w:eastAsia="仿宋"/>
                <w:kern w:val="0"/>
                <w:sz w:val="24"/>
              </w:rPr>
              <w:t>证件真实可靠，符合招聘公告的报名</w:t>
            </w:r>
            <w:r>
              <w:rPr>
                <w:rFonts w:hint="eastAsia" w:eastAsia="仿宋"/>
                <w:kern w:val="0"/>
                <w:sz w:val="24"/>
                <w:lang w:eastAsia="zh-CN"/>
              </w:rPr>
              <w:t>资格</w:t>
            </w:r>
            <w:r>
              <w:rPr>
                <w:rFonts w:hint="eastAsia" w:eastAsia="仿宋"/>
                <w:kern w:val="0"/>
                <w:sz w:val="24"/>
              </w:rPr>
              <w:t>条件。如有不实</w:t>
            </w:r>
            <w:r>
              <w:rPr>
                <w:rFonts w:hint="eastAsia" w:eastAsia="仿宋"/>
                <w:kern w:val="0"/>
                <w:sz w:val="24"/>
                <w:lang w:eastAsia="zh-CN"/>
              </w:rPr>
              <w:t>、</w:t>
            </w:r>
            <w:r>
              <w:rPr>
                <w:rFonts w:hint="eastAsia" w:eastAsia="仿宋"/>
                <w:kern w:val="0"/>
                <w:sz w:val="24"/>
              </w:rPr>
              <w:t>弄虚作假</w:t>
            </w:r>
            <w:r>
              <w:rPr>
                <w:rFonts w:hint="eastAsia" w:eastAsia="仿宋"/>
                <w:kern w:val="0"/>
                <w:sz w:val="24"/>
                <w:lang w:eastAsia="zh-CN"/>
              </w:rPr>
              <w:t>等</w:t>
            </w:r>
            <w:r>
              <w:rPr>
                <w:rFonts w:hint="eastAsia" w:eastAsia="仿宋"/>
                <w:kern w:val="0"/>
                <w:sz w:val="24"/>
              </w:rPr>
              <w:t>，本人自愿放弃聘用资格并承担相应责任。</w:t>
            </w:r>
          </w:p>
          <w:p w14:paraId="568F767F">
            <w:pPr>
              <w:widowControl/>
              <w:rPr>
                <w:rFonts w:hint="eastAsia" w:eastAsia="仿宋"/>
                <w:kern w:val="0"/>
                <w:sz w:val="24"/>
              </w:rPr>
            </w:pPr>
          </w:p>
          <w:p w14:paraId="3B80F0EB">
            <w:pPr>
              <w:widowControl/>
              <w:rPr>
                <w:rFonts w:eastAsia="仿宋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</w:rPr>
              <w:t xml:space="preserve">            承诺人（签字）：                       年  月   日</w:t>
            </w:r>
          </w:p>
        </w:tc>
      </w:tr>
      <w:tr w14:paraId="0AF301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2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6FE63">
            <w:pPr>
              <w:widowControl/>
              <w:spacing w:line="360" w:lineRule="exact"/>
              <w:jc w:val="left"/>
              <w:rPr>
                <w:rFonts w:eastAsia="仿宋"/>
                <w:kern w:val="0"/>
                <w:sz w:val="24"/>
              </w:rPr>
            </w:pPr>
            <w:r>
              <w:rPr>
                <w:rFonts w:hint="eastAsia" w:hAnsi="仿宋" w:eastAsia="仿宋"/>
                <w:kern w:val="0"/>
                <w:sz w:val="24"/>
              </w:rPr>
              <w:t>报名</w:t>
            </w:r>
            <w:r>
              <w:rPr>
                <w:rFonts w:hAnsi="仿宋" w:eastAsia="仿宋"/>
                <w:kern w:val="0"/>
                <w:sz w:val="24"/>
              </w:rPr>
              <w:t>资格</w:t>
            </w:r>
            <w:r>
              <w:rPr>
                <w:rFonts w:hint="eastAsia" w:hAnsi="仿宋" w:eastAsia="仿宋"/>
                <w:kern w:val="0"/>
                <w:sz w:val="24"/>
              </w:rPr>
              <w:t>审查</w:t>
            </w:r>
            <w:r>
              <w:rPr>
                <w:rFonts w:hAnsi="仿宋" w:eastAsia="仿宋"/>
                <w:kern w:val="0"/>
                <w:sz w:val="24"/>
              </w:rPr>
              <w:t>意</w:t>
            </w:r>
            <w:r>
              <w:rPr>
                <w:rFonts w:hint="eastAsia" w:hAnsi="仿宋" w:eastAsia="仿宋"/>
                <w:kern w:val="0"/>
                <w:sz w:val="24"/>
              </w:rPr>
              <w:t xml:space="preserve"> </w:t>
            </w:r>
            <w:r>
              <w:rPr>
                <w:rFonts w:eastAsia="仿宋"/>
                <w:kern w:val="0"/>
                <w:sz w:val="24"/>
              </w:rPr>
              <w:t xml:space="preserve"> </w:t>
            </w:r>
            <w:r>
              <w:rPr>
                <w:rFonts w:hAnsi="仿宋" w:eastAsia="仿宋"/>
                <w:kern w:val="0"/>
                <w:sz w:val="24"/>
              </w:rPr>
              <w:t>见</w:t>
            </w:r>
          </w:p>
        </w:tc>
        <w:tc>
          <w:tcPr>
            <w:tcW w:w="839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F2F974">
            <w:pPr>
              <w:widowControl/>
              <w:jc w:val="left"/>
              <w:rPr>
                <w:rFonts w:eastAsia="仿宋"/>
                <w:color w:val="FF0000"/>
                <w:kern w:val="0"/>
                <w:sz w:val="24"/>
              </w:rPr>
            </w:pPr>
            <w:r>
              <w:rPr>
                <w:rFonts w:hint="eastAsia" w:eastAsia="仿宋"/>
                <w:kern w:val="0"/>
                <w:sz w:val="24"/>
              </w:rPr>
              <w:t xml:space="preserve"> </w:t>
            </w:r>
            <w:r>
              <w:rPr>
                <w:rFonts w:hint="eastAsia" w:eastAsia="仿宋"/>
                <w:color w:val="FF0000"/>
                <w:kern w:val="0"/>
                <w:sz w:val="24"/>
                <w:lang w:eastAsia="zh-CN"/>
              </w:rPr>
              <w:t>例：</w:t>
            </w:r>
            <w:r>
              <w:rPr>
                <w:rFonts w:hint="eastAsia" w:eastAsia="仿宋"/>
                <w:color w:val="FF0000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color w:val="FF0000"/>
                <w:kern w:val="0"/>
                <w:sz w:val="24"/>
              </w:rPr>
              <w:t>①资格审查合格。        ②</w:t>
            </w:r>
            <w:r>
              <w:rPr>
                <w:rFonts w:hint="eastAsia" w:eastAsia="仿宋"/>
                <w:color w:val="FF0000"/>
                <w:kern w:val="0"/>
                <w:sz w:val="24"/>
              </w:rPr>
              <w:t>资格审查不合格。</w:t>
            </w:r>
          </w:p>
          <w:p w14:paraId="52D0AFEA">
            <w:pPr>
              <w:widowControl/>
              <w:jc w:val="right"/>
              <w:rPr>
                <w:rFonts w:eastAsia="仿宋"/>
                <w:kern w:val="0"/>
                <w:sz w:val="24"/>
              </w:rPr>
            </w:pPr>
          </w:p>
          <w:p w14:paraId="063F9D52">
            <w:pPr>
              <w:widowControl/>
              <w:jc w:val="right"/>
              <w:rPr>
                <w:rFonts w:eastAsia="仿宋"/>
                <w:kern w:val="0"/>
                <w:sz w:val="24"/>
              </w:rPr>
            </w:pPr>
            <w:r>
              <w:rPr>
                <w:rFonts w:eastAsia="仿宋"/>
                <w:kern w:val="0"/>
                <w:sz w:val="24"/>
              </w:rPr>
              <w:t xml:space="preserve"> </w:t>
            </w:r>
            <w:r>
              <w:rPr>
                <w:rFonts w:hAnsi="仿宋" w:eastAsia="仿宋"/>
                <w:kern w:val="0"/>
                <w:sz w:val="24"/>
              </w:rPr>
              <w:t>单位（盖章）</w:t>
            </w:r>
            <w:r>
              <w:rPr>
                <w:rFonts w:hint="eastAsia" w:hAnsi="仿宋" w:eastAsia="仿宋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Ansi="仿宋" w:eastAsia="仿宋"/>
                <w:kern w:val="0"/>
                <w:sz w:val="24"/>
              </w:rPr>
              <w:t>年</w:t>
            </w:r>
            <w:r>
              <w:rPr>
                <w:rFonts w:eastAsia="仿宋"/>
                <w:kern w:val="0"/>
                <w:sz w:val="24"/>
              </w:rPr>
              <w:t xml:space="preserve">   </w:t>
            </w:r>
            <w:r>
              <w:rPr>
                <w:rFonts w:hAnsi="仿宋" w:eastAsia="仿宋"/>
                <w:kern w:val="0"/>
                <w:sz w:val="24"/>
              </w:rPr>
              <w:t>月</w:t>
            </w:r>
            <w:r>
              <w:rPr>
                <w:rFonts w:eastAsia="仿宋"/>
                <w:kern w:val="0"/>
                <w:sz w:val="24"/>
              </w:rPr>
              <w:t xml:space="preserve"> </w:t>
            </w:r>
            <w:r>
              <w:rPr>
                <w:rFonts w:hint="eastAsia" w:eastAsia="仿宋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eastAsia="仿宋"/>
                <w:kern w:val="0"/>
                <w:sz w:val="24"/>
              </w:rPr>
              <w:t xml:space="preserve"> </w:t>
            </w:r>
            <w:r>
              <w:rPr>
                <w:rFonts w:hAnsi="仿宋" w:eastAsia="仿宋"/>
                <w:kern w:val="0"/>
                <w:sz w:val="24"/>
              </w:rPr>
              <w:t>日</w:t>
            </w:r>
          </w:p>
        </w:tc>
      </w:tr>
    </w:tbl>
    <w:p w14:paraId="69ECD0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CF5AB6"/>
    <w:rsid w:val="7ACF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left="200" w:leftChars="200" w:firstLine="420" w:firstLineChars="200"/>
    </w:pPr>
    <w:rPr>
      <w:rFonts w:ascii="Times New Roman"/>
    </w:rPr>
  </w:style>
  <w:style w:type="paragraph" w:styleId="3">
    <w:name w:val="Body Text Indent"/>
    <w:basedOn w:val="1"/>
    <w:qFormat/>
    <w:uiPriority w:val="0"/>
    <w:pPr>
      <w:ind w:firstLine="63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2026-09-15T00:17:00Z</dcterms:created>
  <dc:creator>陈俞娣</dc:creator>
  <cp:lastModifiedBy>陈俞娣</cp:lastModifiedBy>
  <dcterms:modified xsi:type="dcterms:W3CDTF">2026-09-15T00:17:44Z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D0FBF75BBF6B49A1BBA2F1278FB8F838_11</vt:lpwstr>
  </property>
  <property fmtid="{D5CDD505-2E9C-101B-9397-08002B2CF9AE}" pid="4" name="KSOTemplateDocerSaveRecord">
    <vt:lpwstr>eyJoZGlkIjoiZjYxYTU3YjNmNjg0ZmEwOTcyMDM5MTU1ZWQzMjk5MzkiLCJ1c2VySWQiOiIxNTEzMzE1NzAzIn0=</vt:lpwstr>
  </property>
</Properties>
</file>