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29353">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firstLine="0"/>
        <w:textAlignment w:val="auto"/>
      </w:pPr>
      <w:r>
        <w:rPr>
          <w:rFonts w:hint="eastAsia" w:ascii="仿宋_GB2312" w:eastAsia="仿宋_GB2312" w:cs="仿宋_GB2312"/>
          <w:b/>
          <w:sz w:val="30"/>
          <w:szCs w:val="30"/>
        </w:rPr>
        <w:t>附件2</w:t>
      </w:r>
      <w:r>
        <w:rPr>
          <w:sz w:val="20"/>
          <w:szCs w:val="20"/>
        </w:rPr>
        <w:t xml:space="preserve"> </w:t>
      </w:r>
    </w:p>
    <w:p w14:paraId="62414DAF">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firstLine="0"/>
        <w:jc w:val="center"/>
        <w:textAlignment w:val="auto"/>
      </w:pPr>
      <w:r>
        <w:rPr>
          <w:rFonts w:hint="eastAsia" w:ascii="方正小标宋简体" w:hAnsi="方正小标宋简体" w:eastAsia="方正小标宋简体" w:cs="方正小标宋简体"/>
          <w:sz w:val="44"/>
          <w:szCs w:val="44"/>
        </w:rPr>
        <w:t>报考人员诚信承诺书</w:t>
      </w:r>
      <w:r>
        <w:rPr>
          <w:sz w:val="20"/>
          <w:szCs w:val="20"/>
        </w:rPr>
        <w:t xml:space="preserve"> </w:t>
      </w:r>
    </w:p>
    <w:p w14:paraId="3A88FCE8">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rPr>
          <w:rFonts w:hint="eastAsia" w:ascii="仿宋_GB2312" w:eastAsia="仿宋_GB2312" w:cs="仿宋_GB2312"/>
          <w:sz w:val="32"/>
          <w:szCs w:val="32"/>
        </w:rPr>
      </w:pPr>
    </w:p>
    <w:p w14:paraId="117BA2F0">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本人已仔细阅读《天峨县人民法院</w:t>
      </w:r>
      <w:r>
        <w:rPr>
          <w:rFonts w:hint="eastAsia" w:ascii="仿宋_GB2312" w:eastAsia="仿宋_GB2312" w:cs="仿宋_GB2312"/>
          <w:sz w:val="32"/>
          <w:szCs w:val="32"/>
          <w:lang w:val="en-US" w:eastAsia="zh-CN"/>
        </w:rPr>
        <w:t>面向社会公开招聘5名司法辅助人员</w:t>
      </w:r>
      <w:bookmarkStart w:id="0" w:name="_GoBack"/>
      <w:bookmarkEnd w:id="0"/>
      <w:r>
        <w:rPr>
          <w:rFonts w:hint="eastAsia" w:ascii="仿宋_GB2312" w:eastAsia="仿宋_GB2312" w:cs="仿宋_GB2312"/>
          <w:sz w:val="32"/>
          <w:szCs w:val="32"/>
        </w:rPr>
        <w:t>公告》，本着诚信报考的原则，现郑重承诺：</w:t>
      </w:r>
      <w:r>
        <w:rPr>
          <w:sz w:val="20"/>
          <w:szCs w:val="20"/>
        </w:rPr>
        <w:t xml:space="preserve"> </w:t>
      </w:r>
    </w:p>
    <w:p w14:paraId="4362B4DB">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一、自觉遵守</w:t>
      </w:r>
      <w:r>
        <w:rPr>
          <w:rFonts w:hint="eastAsia" w:ascii="仿宋_GB2312" w:eastAsia="仿宋_GB2312" w:cs="仿宋_GB2312"/>
          <w:sz w:val="32"/>
          <w:szCs w:val="32"/>
          <w:lang w:eastAsia="zh-CN"/>
        </w:rPr>
        <w:t>司法辅助人员</w:t>
      </w:r>
      <w:r>
        <w:rPr>
          <w:rFonts w:hint="eastAsia" w:ascii="仿宋_GB2312" w:eastAsia="仿宋_GB2312" w:cs="仿宋_GB2312"/>
          <w:sz w:val="32"/>
          <w:szCs w:val="32"/>
        </w:rPr>
        <w:t>招聘的相关法律法规，认真履行报考人员的各项义务。</w:t>
      </w:r>
      <w:r>
        <w:rPr>
          <w:sz w:val="20"/>
          <w:szCs w:val="20"/>
        </w:rPr>
        <w:t xml:space="preserve"> </w:t>
      </w:r>
    </w:p>
    <w:p w14:paraId="0D7034A3">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二、报考行为出于本人自主、真实意愿。已对所选报职位有了充分的了解，愿意接受招聘机关依法进行的速录技能测试</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体能测试、</w:t>
      </w:r>
      <w:r>
        <w:rPr>
          <w:rFonts w:hint="eastAsia" w:ascii="仿宋_GB2312" w:eastAsia="仿宋_GB2312" w:cs="仿宋_GB2312"/>
          <w:sz w:val="32"/>
          <w:szCs w:val="32"/>
        </w:rPr>
        <w:t>面试、体检、考察等环节，认真对待每一个招聘环节，完成相应的程序，不无故放弃或中断。</w:t>
      </w:r>
      <w:r>
        <w:rPr>
          <w:sz w:val="20"/>
          <w:szCs w:val="20"/>
        </w:rPr>
        <w:t xml:space="preserve"> </w:t>
      </w:r>
    </w:p>
    <w:p w14:paraId="2F131D79">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三、所提交的报名信息和申请材料真实、准确，因提交的报名信息和申请材料不真实、不完整或者错误填写而造成资格审查不通过、无法联系等后果，由本人承担。</w:t>
      </w:r>
      <w:r>
        <w:rPr>
          <w:sz w:val="20"/>
          <w:szCs w:val="20"/>
        </w:rPr>
        <w:t xml:space="preserve"> </w:t>
      </w:r>
    </w:p>
    <w:p w14:paraId="0F10C1DB">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四、遵守招聘纪律，不舞弊也不协助他人舞弊。</w:t>
      </w:r>
      <w:r>
        <w:rPr>
          <w:sz w:val="20"/>
          <w:szCs w:val="20"/>
        </w:rPr>
        <w:t xml:space="preserve"> </w:t>
      </w:r>
    </w:p>
    <w:p w14:paraId="00093252">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五、进入考察环节前，依法妥善处理好本人与现工作单位的人事或劳动关系。如因本人未依法处理原人事或劳动关系原因导致考察不能按时完成的后果，由本人承担。</w:t>
      </w:r>
      <w:r>
        <w:rPr>
          <w:sz w:val="20"/>
          <w:szCs w:val="20"/>
        </w:rPr>
        <w:t xml:space="preserve"> </w:t>
      </w:r>
    </w:p>
    <w:p w14:paraId="375A4890">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pPr>
      <w:r>
        <w:rPr>
          <w:rFonts w:hint="eastAsia" w:ascii="仿宋_GB2312" w:eastAsia="仿宋_GB2312" w:cs="仿宋_GB2312"/>
          <w:sz w:val="32"/>
          <w:szCs w:val="32"/>
        </w:rPr>
        <w:t>以上承诺如有违反，本人愿意承担由此产生的一切后果，并自愿接受有关部门的处理和法律责任的追究。</w:t>
      </w:r>
      <w:r>
        <w:rPr>
          <w:sz w:val="20"/>
          <w:szCs w:val="20"/>
        </w:rPr>
        <w:t xml:space="preserve"> </w:t>
      </w:r>
    </w:p>
    <w:p w14:paraId="67753A24">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32" w:firstLineChars="200"/>
        <w:jc w:val="left"/>
        <w:textAlignment w:val="auto"/>
        <w:rPr>
          <w:rFonts w:hint="eastAsia" w:ascii="仿宋_GB2312" w:eastAsia="仿宋_GB2312" w:cs="仿宋_GB2312"/>
          <w:sz w:val="32"/>
          <w:szCs w:val="32"/>
        </w:rPr>
      </w:pPr>
    </w:p>
    <w:p w14:paraId="750C6F40">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firstLine="5056" w:firstLineChars="1600"/>
        <w:jc w:val="left"/>
        <w:textAlignment w:val="auto"/>
      </w:pPr>
      <w:r>
        <w:rPr>
          <w:rFonts w:hint="eastAsia" w:ascii="仿宋_GB2312" w:eastAsia="仿宋_GB2312" w:cs="仿宋_GB2312"/>
          <w:sz w:val="32"/>
          <w:szCs w:val="32"/>
        </w:rPr>
        <w:t>承诺人：</w:t>
      </w:r>
      <w:r>
        <w:rPr>
          <w:sz w:val="20"/>
          <w:szCs w:val="20"/>
        </w:rPr>
        <w:t xml:space="preserve"> </w:t>
      </w:r>
    </w:p>
    <w:p w14:paraId="7709DD62">
      <w:pPr>
        <w:pStyle w:val="4"/>
        <w:keepNext w:val="0"/>
        <w:keepLines w:val="0"/>
        <w:pageBreakBefore w:val="0"/>
        <w:widowControl/>
        <w:suppressLineNumbers w:val="0"/>
        <w:kinsoku/>
        <w:wordWrap/>
        <w:overflowPunct/>
        <w:topLinePunct w:val="0"/>
        <w:autoSpaceDE/>
        <w:autoSpaceDN/>
        <w:bidi w:val="0"/>
        <w:adjustRightInd/>
        <w:snapToGrid w:val="0"/>
        <w:spacing w:beforeAutospacing="0" w:afterAutospacing="0" w:line="540" w:lineRule="exact"/>
        <w:ind w:left="0" w:firstLine="6636" w:firstLineChars="2100"/>
        <w:jc w:val="left"/>
        <w:textAlignment w:val="auto"/>
      </w:pP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xml:space="preserve">月 </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日</w:t>
      </w:r>
    </w:p>
    <w:sectPr>
      <w:headerReference r:id="rId3" w:type="default"/>
      <w:footerReference r:id="rId4" w:type="default"/>
      <w:pgSz w:w="11906" w:h="16838"/>
      <w:pgMar w:top="2098" w:right="1474" w:bottom="1984" w:left="1587" w:header="851" w:footer="1474"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CC3D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8E96F">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18E96F">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7642">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evenAndOddHeaders w:val="1"/>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mZDEzOGFjODY2NzZlMWQxNmU3N2QwZDZjZDRlMDIifQ=="/>
  </w:docVars>
  <w:rsids>
    <w:rsidRoot w:val="4EF804D7"/>
    <w:rsid w:val="005712BC"/>
    <w:rsid w:val="0A9A1BCE"/>
    <w:rsid w:val="11061B37"/>
    <w:rsid w:val="1E6C6506"/>
    <w:rsid w:val="246B5966"/>
    <w:rsid w:val="28EF6FC4"/>
    <w:rsid w:val="2D113F74"/>
    <w:rsid w:val="2DA20A75"/>
    <w:rsid w:val="44C96F5B"/>
    <w:rsid w:val="472A1C7A"/>
    <w:rsid w:val="4D4D309F"/>
    <w:rsid w:val="4EF804D7"/>
    <w:rsid w:val="58C42EB8"/>
    <w:rsid w:val="620446D2"/>
    <w:rsid w:val="645E4CE3"/>
    <w:rsid w:val="6D9724B0"/>
    <w:rsid w:val="782A1A73"/>
    <w:rsid w:val="79D261D3"/>
    <w:rsid w:val="7E1B6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413</Words>
  <Characters>416</Characters>
  <Lines>0</Lines>
  <Paragraphs>0</Paragraphs>
  <TotalTime>4</TotalTime>
  <ScaleCrop>false</ScaleCrop>
  <LinksUpToDate>false</LinksUpToDate>
  <CharactersWithSpaces>430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2023-10-11T08:46:00Z</dcterms:created>
  <dc:creator>MJ</dc:creator>
  <cp:lastModifiedBy></cp:lastModifiedBy>
  <dcterms:modified xsi:type="dcterms:W3CDTF">2026-09-11T03:53:34Z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E4B9B7CB3AD440CBB9CA4F373063DA24_13</vt:lpwstr>
  </property>
  <property fmtid="{D5CDD505-2E9C-101B-9397-08002B2CF9AE}" pid="4" name="KSOTemplateDocerSaveRecord">
    <vt:lpwstr>eyJoZGlkIjoiZGNmYzNmYzQ4MTUxMjY1NmIzNDdkZDRmODBhMTEyNTciLCJ1c2VySWQiOiI0NzUxOTQxOTcifQ==</vt:lpwstr>
  </property>
</Properties>
</file>