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BD5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</w:rPr>
        <w:t>玉树河湟中学公开招聘足球教练员报名登记表</w:t>
      </w:r>
    </w:p>
    <w:p w14:paraId="6EC04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一、基本信息</w:t>
      </w:r>
    </w:p>
    <w:tbl>
      <w:tblPr>
        <w:tblStyle w:val="32"/>
        <w:tblpPr w:leftFromText="180" w:rightFromText="180" w:vertAnchor="text" w:horzAnchor="page" w:tblpX="1211" w:tblpY="552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1325"/>
        <w:gridCol w:w="1262"/>
        <w:gridCol w:w="1301"/>
        <w:gridCol w:w="1274"/>
        <w:gridCol w:w="1438"/>
        <w:gridCol w:w="1670"/>
      </w:tblGrid>
      <w:tr w14:paraId="39878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70E4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姓名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6AD39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76F1C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性别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3DB92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34C6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民族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DDA9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0" w:type="dxa"/>
            <w:vMerge w:val="restart"/>
            <w:shd w:val="clear" w:color="auto" w:fill="auto"/>
            <w:vAlign w:val="center"/>
          </w:tcPr>
          <w:p w14:paraId="326A6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近期小二寸</w:t>
            </w:r>
            <w:r>
              <w:rPr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蓝底免冠</w:t>
            </w:r>
            <w:r>
              <w:rPr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21"/>
                <w:szCs w:val="21"/>
              </w:rPr>
              <w:t>彩色证件照</w:t>
            </w:r>
          </w:p>
        </w:tc>
      </w:tr>
      <w:tr w14:paraId="03538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6BFF3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政治面貌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0623F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641D3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婚姻状况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16C55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4A8F7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健康状况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3354C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0" w:type="dxa"/>
            <w:vMerge w:val="continue"/>
            <w:shd w:val="clear" w:color="auto" w:fill="auto"/>
            <w:vAlign w:val="center"/>
          </w:tcPr>
          <w:p w14:paraId="28DCB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39A8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01587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身份证号</w:t>
            </w:r>
          </w:p>
        </w:tc>
        <w:tc>
          <w:tcPr>
            <w:tcW w:w="6600" w:type="dxa"/>
            <w:gridSpan w:val="5"/>
            <w:shd w:val="clear" w:color="auto" w:fill="auto"/>
            <w:vAlign w:val="center"/>
          </w:tcPr>
          <w:p w14:paraId="5369A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0" w:type="dxa"/>
            <w:vMerge w:val="continue"/>
            <w:shd w:val="clear" w:color="auto" w:fill="auto"/>
            <w:vAlign w:val="center"/>
          </w:tcPr>
          <w:p w14:paraId="3481B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53DE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00126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联系电话</w:t>
            </w:r>
          </w:p>
        </w:tc>
        <w:tc>
          <w:tcPr>
            <w:tcW w:w="3888" w:type="dxa"/>
            <w:gridSpan w:val="3"/>
            <w:shd w:val="clear" w:color="auto" w:fill="auto"/>
            <w:vAlign w:val="center"/>
          </w:tcPr>
          <w:p w14:paraId="40B3F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88BF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电子邮箱</w:t>
            </w:r>
          </w:p>
        </w:tc>
        <w:tc>
          <w:tcPr>
            <w:tcW w:w="3108" w:type="dxa"/>
            <w:gridSpan w:val="2"/>
            <w:shd w:val="clear" w:color="auto" w:fill="auto"/>
            <w:vAlign w:val="center"/>
          </w:tcPr>
          <w:p w14:paraId="58A1C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CC9E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0C7A6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户籍所在地</w:t>
            </w:r>
          </w:p>
        </w:tc>
        <w:tc>
          <w:tcPr>
            <w:tcW w:w="8270" w:type="dxa"/>
            <w:gridSpan w:val="6"/>
            <w:shd w:val="clear" w:color="auto" w:fill="auto"/>
            <w:vAlign w:val="center"/>
          </w:tcPr>
          <w:p w14:paraId="7006E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1D733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3FD70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现居住地址</w:t>
            </w:r>
          </w:p>
        </w:tc>
        <w:tc>
          <w:tcPr>
            <w:tcW w:w="8270" w:type="dxa"/>
            <w:gridSpan w:val="6"/>
            <w:shd w:val="clear" w:color="auto" w:fill="auto"/>
            <w:vAlign w:val="center"/>
          </w:tcPr>
          <w:p w14:paraId="7EB91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6794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70" w:type="dxa"/>
            <w:shd w:val="clear" w:color="auto" w:fill="auto"/>
            <w:vAlign w:val="center"/>
          </w:tcPr>
          <w:p w14:paraId="68862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备注</w:t>
            </w:r>
          </w:p>
        </w:tc>
        <w:tc>
          <w:tcPr>
            <w:tcW w:w="8270" w:type="dxa"/>
            <w:gridSpan w:val="6"/>
            <w:shd w:val="clear" w:color="auto" w:fill="auto"/>
            <w:vAlign w:val="center"/>
          </w:tcPr>
          <w:p w14:paraId="3723A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62F340B6">
      <w:pPr>
        <w:spacing w:before="160"/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二、学历与岗位资质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 w14:paraId="49547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74264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最高学历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206D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62973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学位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2054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36B72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毕业时间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4B60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4CDD2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44548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毕业院校</w:t>
            </w:r>
          </w:p>
        </w:tc>
        <w:tc>
          <w:tcPr>
            <w:tcW w:w="4818" w:type="dxa"/>
            <w:gridSpan w:val="3"/>
            <w:shd w:val="clear" w:color="auto" w:fill="auto"/>
            <w:vAlign w:val="center"/>
          </w:tcPr>
          <w:p w14:paraId="57799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1F798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所学专业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6B003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79015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21AA5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运动员等级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3FA11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42984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证书编号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76145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59E7A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00FDB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教练员资格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47405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4C3C5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证书编号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7E4B2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66B0B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06" w:type="dxa"/>
            <w:shd w:val="clear" w:color="auto" w:fill="auto"/>
            <w:vAlign w:val="center"/>
          </w:tcPr>
          <w:p w14:paraId="4A6C1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执教年限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1A474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6DD35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无犯罪记录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30CF8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48FB9061">
      <w:pPr>
        <w:spacing w:before="160"/>
      </w:pPr>
      <w:r>
        <w:rPr>
          <w:rFonts w:hint="eastAsia" w:ascii="仿宋_GB2312" w:hAnsi="仿宋_GB2312" w:eastAsia="仿宋_GB2312" w:cs="仿宋_GB2312"/>
          <w:b/>
          <w:sz w:val="28"/>
          <w:szCs w:val="24"/>
        </w:rPr>
        <w:t>三、执教经历（请按时间倒序填写）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1E931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1DF8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起止时间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5C2B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执教单位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D454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执教队伍/学段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8BFF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担任角色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1BD6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证明人及电话</w:t>
            </w:r>
          </w:p>
        </w:tc>
      </w:tr>
      <w:tr w14:paraId="69F77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DA53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E141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EB92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2290C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A034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777D5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7AEB4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E805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00B9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EC54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346EE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2DD7E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72D77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7E329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7F34C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7B7AE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7379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56BE9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0EDD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31B2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E61C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61990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33D29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7026E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689C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1BA13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1C1A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738BB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75C91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441F9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CB6F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584E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3D314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3F051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2726A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 w14:paraId="090BAE94">
      <w:pPr>
        <w:spacing w:before="16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四、获奖及主要业绩情况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6BFD7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AB62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时间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482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获奖/业绩名称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8F0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授予（主办）单位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1B4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级别</w:t>
            </w:r>
          </w:p>
        </w:tc>
      </w:tr>
      <w:tr w14:paraId="2D808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711D6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4CDDD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B54B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320E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40F39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76DDC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B6CB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E83F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403A3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53EE6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534B5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2589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5C2E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31EA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290A2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7615C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6845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D950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D25C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67494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2C102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491DB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C004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6771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 w14:paraId="308DD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9" w:type="dxa"/>
            <w:shd w:val="clear" w:color="auto" w:fill="auto"/>
            <w:vAlign w:val="center"/>
          </w:tcPr>
          <w:p w14:paraId="58528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D4CF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BAC2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8918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 w14:paraId="7889EE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说明</w:t>
      </w:r>
    </w:p>
    <w:p w14:paraId="4540FE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1. 本表须如实填写，信息栏不够可另附页；照片处贴近期小二寸蓝底免冠彩色证件照1张。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 报名时须随表提交：身份证正反面复印件、学历学位证书复印件、足球教练员资格证书复印件、执教与获奖佐证材料等。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 报名时间：2026年9月</w:t>
      </w:r>
      <w:r>
        <w:rPr>
          <w:rFonts w:hint="eastAsia" w:cs="宋体"/>
          <w:sz w:val="21"/>
          <w:szCs w:val="21"/>
          <w:lang w:val="en-US" w:eastAsia="zh-CN"/>
        </w:rPr>
        <w:t>13</w:t>
      </w:r>
      <w:r>
        <w:rPr>
          <w:rFonts w:ascii="宋体" w:hAnsi="宋体" w:eastAsia="宋体" w:cs="宋体"/>
          <w:sz w:val="21"/>
          <w:szCs w:val="21"/>
        </w:rPr>
        <w:t>日09:00—9月1</w:t>
      </w:r>
      <w:r>
        <w:rPr>
          <w:rFonts w:hint="eastAsia" w:cs="宋体"/>
          <w:sz w:val="21"/>
          <w:szCs w:val="21"/>
          <w:lang w:val="en-US" w:eastAsia="zh-CN"/>
        </w:rPr>
        <w:t>4</w:t>
      </w:r>
      <w:r>
        <w:rPr>
          <w:rFonts w:ascii="宋体" w:hAnsi="宋体" w:eastAsia="宋体" w:cs="宋体"/>
          <w:sz w:val="21"/>
          <w:szCs w:val="21"/>
        </w:rPr>
        <w:t>日18:00；材料提交邮箱：2232400570@qq.com。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 咨询电话：张老师 16697062038（工作日 09:00—12:00、14:00—17:30）。</w:t>
      </w:r>
    </w:p>
    <w:sectPr>
      <w:pgSz w:w="11906" w:h="16838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D7506B"/>
    <w:rsid w:val="2E36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</Words>
  <Characters>629</Characters>
  <Lines>0</Lines>
  <Paragraphs>0</Paragraphs>
  <TotalTime>23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李培仓</cp:lastModifiedBy>
  <dcterms:modified xsi:type="dcterms:W3CDTF">2026-09-12T08:26:51Z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eyJoZGlkIjoiNTJmYWNmOTQ5OGRhMWI4ODQ2OWQ3ODFlODMwNWRiNWIiLCJ1c2VySWQiOiI2MzA0NTc4MTQifQ==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14E33E9D99BC4C5FB3DB85434CDA9E5F_13</vt:lpwstr>
  </property>
</Properties>
</file>