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both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eastAsia="方正小标宋简体"/>
          <w:sz w:val="44"/>
          <w:szCs w:val="44"/>
          <w:highlight w:val="none"/>
          <w:lang w:val="en-US" w:eastAsia="zh-CN"/>
        </w:rPr>
      </w:pPr>
      <w:r>
        <w:rPr>
          <w:rFonts w:hint="eastAsia" w:eastAsia="方正小标宋简体"/>
          <w:sz w:val="44"/>
          <w:szCs w:val="44"/>
          <w:highlight w:val="none"/>
        </w:rPr>
        <w:t>公益性岗位人员</w:t>
      </w:r>
      <w:r>
        <w:rPr>
          <w:rFonts w:hint="eastAsia" w:eastAsia="方正小标宋简体"/>
          <w:sz w:val="44"/>
          <w:szCs w:val="44"/>
          <w:highlight w:val="none"/>
          <w:lang w:val="en-US" w:eastAsia="zh-CN"/>
        </w:rPr>
        <w:t>确认退休时间证明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6"/>
          <w:szCs w:val="36"/>
          <w:lang w:val="en-US" w:eastAsia="zh-CN"/>
        </w:rPr>
        <w:t>（模板）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cs="仿宋_GB2312"/>
          <w:color w:val="auto"/>
          <w:sz w:val="34"/>
          <w:szCs w:val="3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cs="仿宋_GB2312"/>
          <w:color w:val="auto"/>
          <w:sz w:val="34"/>
          <w:szCs w:val="34"/>
          <w:u w:val="singl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4"/>
          <w:szCs w:val="34"/>
          <w:lang w:val="en-US" w:eastAsia="zh-CN"/>
        </w:rPr>
        <w:t>公益性岗位人员：</w:t>
      </w:r>
      <w:r>
        <w:rPr>
          <w:rFonts w:hint="eastAsia" w:ascii="仿宋_GB2312" w:hAnsi="仿宋_GB2312" w:cs="仿宋_GB2312"/>
          <w:color w:val="auto"/>
          <w:sz w:val="34"/>
          <w:szCs w:val="34"/>
          <w:u w:val="single"/>
          <w:lang w:val="en-US" w:eastAsia="zh-CN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cs="仿宋_GB2312"/>
          <w:color w:val="auto"/>
          <w:sz w:val="34"/>
          <w:szCs w:val="34"/>
          <w:u w:val="single"/>
          <w:shd w:val="clear" w:color="auto" w:fill="auto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4"/>
          <w:szCs w:val="34"/>
          <w:lang w:val="en-US" w:eastAsia="zh-CN"/>
        </w:rPr>
        <w:t>身份证号码：</w:t>
      </w:r>
      <w:r>
        <w:rPr>
          <w:rFonts w:hint="eastAsia" w:ascii="仿宋_GB2312" w:hAnsi="仿宋_GB2312" w:cs="仿宋_GB2312"/>
          <w:color w:val="auto"/>
          <w:sz w:val="34"/>
          <w:szCs w:val="34"/>
          <w:u w:val="single"/>
          <w:shd w:val="clear" w:color="auto" w:fill="auto"/>
          <w:lang w:val="en-US" w:eastAsia="zh-CN"/>
        </w:rPr>
        <w:t xml:space="preserve">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cs="仿宋_GB2312"/>
          <w:color w:val="auto"/>
          <w:sz w:val="34"/>
          <w:szCs w:val="34"/>
          <w:u w:val="singl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4"/>
          <w:szCs w:val="34"/>
          <w:lang w:val="en-US" w:eastAsia="zh-CN"/>
        </w:rPr>
        <w:t>联系方式：</w:t>
      </w:r>
      <w:r>
        <w:rPr>
          <w:rFonts w:hint="eastAsia" w:ascii="仿宋_GB2312" w:hAnsi="仿宋_GB2312" w:cs="仿宋_GB2312"/>
          <w:color w:val="auto"/>
          <w:sz w:val="34"/>
          <w:szCs w:val="34"/>
          <w:u w:val="single"/>
          <w:lang w:val="en-US" w:eastAsia="zh-CN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cs="仿宋_GB2312"/>
          <w:color w:val="auto"/>
          <w:sz w:val="34"/>
          <w:szCs w:val="34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4"/>
          <w:szCs w:val="34"/>
          <w:lang w:val="en-US" w:eastAsia="zh-CN"/>
        </w:rPr>
        <w:t>拟安置单位和岗位：</w:t>
      </w:r>
      <w:r>
        <w:rPr>
          <w:rFonts w:hint="eastAsia" w:ascii="仿宋_GB2312" w:hAnsi="仿宋_GB2312" w:cs="仿宋_GB2312"/>
          <w:color w:val="auto"/>
          <w:sz w:val="34"/>
          <w:szCs w:val="34"/>
          <w:u w:val="single"/>
          <w:lang w:val="en-US"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eastAsia" w:ascii="仿宋_GB2312" w:hAnsi="仿宋_GB2312" w:cs="仿宋_GB2312"/>
          <w:color w:val="auto"/>
          <w:sz w:val="34"/>
          <w:szCs w:val="3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根据国家法定退休政策及公益性岗位管理规定，结合本人实际情况，公益性岗位人员上岗前可自主选择退休年龄并依此确定在岗时间。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（以下两种方式二选一，请在前方方块内勾选对号）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□  选择按原法定退休年龄退休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本人确认法定退休年龄为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职工男 60 /女 50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周岁，退休时间为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日，公益性岗位在岗时间为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，合同期满将主动配合办理退休及岗位退出手续，终止公益性岗位聘用关系。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□  选择按新法定退休年龄退休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58" w:leftChars="304" w:hanging="320" w:hangingChars="1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本人确认法定退休年龄为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周岁，退休时间为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FFFF"/>
          <w:sz w:val="32"/>
          <w:szCs w:val="32"/>
          <w:u w:val="single" w:color="000000"/>
          <w:lang w:val="en-US" w:eastAsia="zh-CN"/>
        </w:rPr>
        <w:t>Lkjs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日，公益性岗位在岗时间为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，合同期满将主动配合办理退休及岗位退出手续，终止公益性岗位聘用关系。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 此证明系本人真实意愿，无任何单位或个人胁迫、诱导，自愿承担选择后的全部相关责任。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 所填信息真实准确，若存在虚假，自愿按规定退出公益性岗位，承担相应后果。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 退休年龄确定后，将严格按约定时间配合办理退休审批、岗位交接等手续。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声明人（签字）：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用工单位（盖章）：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经办人签字：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/>
    <w:sectPr>
      <w:pgSz w:w="11906" w:h="16838"/>
      <w:pgMar w:top="1701" w:right="1474" w:bottom="141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E7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uiPriority w:val="99"/>
    <w:pPr>
      <w:jc w:val="center"/>
    </w:pPr>
    <w:rPr>
      <w:rFonts w:ascii="仿宋_GB2312" w:hAnsi="华文中宋" w:cs="仿宋_GB2312"/>
      <w:b/>
      <w:bCs/>
      <w:sz w:val="48"/>
      <w:szCs w:val="48"/>
    </w:rPr>
  </w:style>
  <w:style w:type="paragraph" w:customStyle="1" w:styleId="3">
    <w:name w:val="Message Header1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2026-09-14T01:00:25Z</dcterms:created>
  <dc:creator>Administrator</dc:creator>
  <cp:lastModifiedBy>Administrator</cp:lastModifiedBy>
  <dcterms:modified xsi:type="dcterms:W3CDTF">2026-09-14T01:01:00Z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7CAB4B0902F64F99BCDE81A16FDB530B</vt:lpwstr>
  </property>
</Properties>
</file>