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9AD34">
      <w:pPr>
        <w:autoSpaceDE w:val="0"/>
        <w:spacing w:before="156" w:beforeLines="50" w:after="156" w:afterLines="50" w:line="600" w:lineRule="exact"/>
        <w:jc w:val="center"/>
        <w:rPr>
          <w:rFonts w:hint="eastAsia" w:ascii="方正小标宋简体" w:eastAsia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44"/>
          <w:szCs w:val="44"/>
          <w:lang w:val="en-US" w:eastAsia="zh-CN"/>
        </w:rPr>
        <w:t>江西中医药大学</w:t>
      </w:r>
    </w:p>
    <w:p w14:paraId="72D939CE">
      <w:pPr>
        <w:autoSpaceDE w:val="0"/>
        <w:spacing w:before="156" w:beforeLines="50" w:after="156" w:afterLines="50" w:line="600" w:lineRule="exact"/>
        <w:jc w:val="center"/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应聘人员近亲属报告承诺书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61E18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E7139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E0337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80BBE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D93AB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49F69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FDC12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F26E2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3103A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3B1D2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32492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D2044"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一、近亲属关系类型:</w:t>
            </w:r>
          </w:p>
          <w:p w14:paraId="7C46C1CD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(一)夫妻关系;</w:t>
            </w:r>
          </w:p>
          <w:p w14:paraId="59121A91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(二)直系血亲关系，包括祖父母、外祖父母、父母、子女、孙子女、外孙子女;</w:t>
            </w:r>
          </w:p>
          <w:p w14:paraId="663F5876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(三)三代以内旁系血亲关系，包括叔伯姑舅姨、兄弟姐妹、堂兄弟姐妹、表兄弟姐妹、侄子女、甥子女;</w:t>
            </w:r>
          </w:p>
          <w:p w14:paraId="172450CC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(四)近姻亲关系，包括配偶的父母、配偶的兄弟姐妹及其配偶、子女的配偶及子女配偶的父母、三代以内旁系血亲的配偶;</w:t>
            </w:r>
          </w:p>
          <w:p w14:paraId="48A14450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22DB0E56"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kern w:val="2"/>
                <w:sz w:val="21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二、应聘人员如存在上述近亲属，目前就职于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我单位，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在下表填写相关亲属信息;不存在以上情况的，在亲属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姓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名一栏填写“无”。</w:t>
            </w:r>
          </w:p>
        </w:tc>
      </w:tr>
      <w:tr w14:paraId="5AE7D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E5F33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 w14:paraId="1E44F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A00EE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05F86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7041D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2CF31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545EA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 w14:paraId="52D38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C0B68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78A6E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C8933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DFBD4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2B7EB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781F8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2AC5B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714C0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A0FAC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3A779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7EC26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42C13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58140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6AD7F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89DAB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720D7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E0F6D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45526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778CE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2B32F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F017B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94FF5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8448F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19054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A90B1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 w14:paraId="57C48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3AFCA">
            <w:pPr>
              <w:ind w:firstLine="480" w:firstLineChars="200"/>
              <w:jc w:val="left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 w14:paraId="76973884">
            <w:pPr>
              <w:spacing w:line="600" w:lineRule="exact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本人签名: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 xml:space="preserve">                      </w:t>
            </w:r>
            <w:bookmarkStart w:id="0" w:name="_GoBack"/>
            <w:bookmarkEnd w:id="0"/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     </w:t>
            </w:r>
            <w:r>
              <w:rPr>
                <w:b/>
                <w:bCs/>
                <w:color w:val="FF0000"/>
                <w:kern w:val="0"/>
                <w:sz w:val="15"/>
                <w:szCs w:val="15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年     月    日</w:t>
            </w:r>
          </w:p>
        </w:tc>
      </w:tr>
    </w:tbl>
    <w:p w14:paraId="76B2EFBE">
      <w:pPr>
        <w:rPr>
          <w:rFonts w:hint="eastAsia" w:ascii="宋体" w:hAnsi="宋体"/>
        </w:rPr>
      </w:pPr>
      <w:r>
        <w:rPr>
          <w:rFonts w:hint="eastAsia" w:ascii="宋体" w:hAnsi="宋体"/>
        </w:rPr>
        <w:t xml:space="preserve"> </w:t>
      </w:r>
    </w:p>
    <w:p w14:paraId="60FF7A95"/>
    <w:p w14:paraId="79F8BA2D">
      <w:pPr>
        <w:rPr>
          <w:color w:val="auto"/>
        </w:rPr>
      </w:pPr>
    </w:p>
    <w:p w14:paraId="45097D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/>
        <w:ind w:right="0"/>
        <w:jc w:val="left"/>
        <w:rPr>
          <w:rFonts w:hint="eastAsia" w:ascii="仿宋" w:hAnsi="仿宋" w:eastAsia="仿宋" w:cs="仿宋"/>
          <w:i w:val="0"/>
          <w:iCs w:val="0"/>
          <w:color w:val="auto"/>
          <w:spacing w:val="0"/>
          <w:sz w:val="28"/>
          <w:szCs w:val="28"/>
          <w:shd w:val="clear" w:fill="FFFFFF"/>
        </w:rPr>
      </w:pPr>
    </w:p>
    <w:p w14:paraId="0FB33A0D">
      <w:pPr>
        <w:rPr>
          <w:rFonts w:hint="eastAsia" w:ascii="仿宋" w:hAnsi="仿宋" w:eastAsia="仿宋" w:cs="仿宋"/>
          <w:color w:val="auto"/>
          <w:sz w:val="28"/>
          <w:szCs w:val="28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727F76"/>
    <w:rsid w:val="00EB60B2"/>
    <w:rsid w:val="01340B92"/>
    <w:rsid w:val="021F6013"/>
    <w:rsid w:val="033E071B"/>
    <w:rsid w:val="03E8166F"/>
    <w:rsid w:val="04847431"/>
    <w:rsid w:val="05706B86"/>
    <w:rsid w:val="05A54A82"/>
    <w:rsid w:val="0D660F9A"/>
    <w:rsid w:val="0F026A48"/>
    <w:rsid w:val="0FC1695C"/>
    <w:rsid w:val="10727F76"/>
    <w:rsid w:val="11A33315"/>
    <w:rsid w:val="165E30F9"/>
    <w:rsid w:val="17D10664"/>
    <w:rsid w:val="19EE6A4F"/>
    <w:rsid w:val="1A2060ED"/>
    <w:rsid w:val="1C876837"/>
    <w:rsid w:val="1F21646F"/>
    <w:rsid w:val="1F4B6242"/>
    <w:rsid w:val="1F5D3F33"/>
    <w:rsid w:val="21252831"/>
    <w:rsid w:val="23BF71FF"/>
    <w:rsid w:val="24AC1531"/>
    <w:rsid w:val="252530A2"/>
    <w:rsid w:val="278B7357"/>
    <w:rsid w:val="287512EF"/>
    <w:rsid w:val="29532B82"/>
    <w:rsid w:val="2973627F"/>
    <w:rsid w:val="2A5C1421"/>
    <w:rsid w:val="2DA74F8B"/>
    <w:rsid w:val="2E6D7F83"/>
    <w:rsid w:val="305D6300"/>
    <w:rsid w:val="30EE4C7F"/>
    <w:rsid w:val="31C468D0"/>
    <w:rsid w:val="32C85DD7"/>
    <w:rsid w:val="331316E1"/>
    <w:rsid w:val="35357321"/>
    <w:rsid w:val="374E46CA"/>
    <w:rsid w:val="3B443E1A"/>
    <w:rsid w:val="43732B57"/>
    <w:rsid w:val="4678704F"/>
    <w:rsid w:val="47DE6A7C"/>
    <w:rsid w:val="4AB03279"/>
    <w:rsid w:val="4CF5766A"/>
    <w:rsid w:val="50CB52F3"/>
    <w:rsid w:val="55ADC19F"/>
    <w:rsid w:val="59284AD1"/>
    <w:rsid w:val="59D6612D"/>
    <w:rsid w:val="5AD36B10"/>
    <w:rsid w:val="5B3B5FFB"/>
    <w:rsid w:val="5CAE513F"/>
    <w:rsid w:val="5D6332B5"/>
    <w:rsid w:val="5E964437"/>
    <w:rsid w:val="5F4955F3"/>
    <w:rsid w:val="621D4C39"/>
    <w:rsid w:val="658729D1"/>
    <w:rsid w:val="68B25FB7"/>
    <w:rsid w:val="69796583"/>
    <w:rsid w:val="69826095"/>
    <w:rsid w:val="6B1F62AF"/>
    <w:rsid w:val="6D967C55"/>
    <w:rsid w:val="6EA14B04"/>
    <w:rsid w:val="719A0DB8"/>
    <w:rsid w:val="739001D7"/>
    <w:rsid w:val="75175B20"/>
    <w:rsid w:val="7850252E"/>
    <w:rsid w:val="7AF93392"/>
    <w:rsid w:val="7CCA16C9"/>
    <w:rsid w:val="7E0F13EB"/>
    <w:rsid w:val="7E2A3461"/>
    <w:rsid w:val="7E747B3F"/>
    <w:rsid w:val="E71B8300"/>
    <w:rsid w:val="F7CF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qFormat="1" w:unhideWhenUsed="0" w:uiPriority="0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qFormat="1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402</Words>
  <Characters>402</Characters>
  <Lines>0</Lines>
  <Paragraphs>0</Paragraphs>
  <TotalTime>4</TotalTime>
  <ScaleCrop>false</ScaleCrop>
  <LinksUpToDate>false</LinksUpToDate>
  <CharactersWithSpaces>434</CharactersWithSpaces>
  <Application>WPS Office_12.1.0.20288_F1E327BC-269C-435d-A152-05C5408002CA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2023-01-01T12:04:00Z</dcterms:created>
  <dc:creator>寒夜</dc:creator>
  <cp:lastModifiedBy>王晓刚</cp:lastModifiedBy>
  <dcterms:modified xsi:type="dcterms:W3CDTF">2025-03-26T02:36:30Z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2052-12.1.0.20288</vt:lpwstr>
  </property>
  <property fmtid="{D5CDD505-2E9C-101B-9397-08002B2CF9AE}" pid="3" name="ICV">
    <vt:lpwstr>CD87541EBDEA4EA38B2AE5F0A60F3BF7_13</vt:lpwstr>
  </property>
  <property fmtid="{D5CDD505-2E9C-101B-9397-08002B2CF9AE}" pid="4" name="KSOTemplateDocerSaveRecord">
    <vt:lpwstr>eyJoZGlkIjoiMjYwYjQ4ZGMxYWU5MjAzYTZiYTljNmFlOGJjYjUyZDkiLCJ1c2VySWQiOiIxNDU5NTcwMjc5In0=</vt:lpwstr>
  </property>
</Properties>
</file>