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3F6FC">
      <w:pPr>
        <w:spacing w:before="0" w:line="240" w:lineRule="auto"/>
        <w:ind w:left="0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</w:p>
    <w:p w14:paraId="69FA36C7">
      <w:pPr>
        <w:spacing w:before="0" w:line="219" w:lineRule="auto"/>
        <w:ind w:left="0"/>
        <w:jc w:val="center"/>
        <w:rPr>
          <w:rFonts w:hint="default" w:ascii="Times New Roman" w:hAnsi="Times New Roman" w:eastAsia="黑体" w:cs="Times New Roman"/>
          <w:b w:val="0"/>
          <w:bCs w:val="0"/>
          <w:spacing w:val="-1"/>
          <w:sz w:val="44"/>
          <w:szCs w:val="44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-1"/>
          <w:sz w:val="44"/>
          <w:szCs w:val="44"/>
          <w:highlight w:val="none"/>
        </w:rPr>
        <w:t>诚信报考承诺书</w:t>
      </w:r>
    </w:p>
    <w:p w14:paraId="659A5A10">
      <w:pPr>
        <w:spacing w:line="313" w:lineRule="auto"/>
        <w:rPr>
          <w:rFonts w:hint="default" w:ascii="Times New Roman" w:hAnsi="Times New Roman" w:cs="Times New Roman"/>
          <w:sz w:val="21"/>
          <w:highlight w:val="none"/>
        </w:rPr>
      </w:pPr>
    </w:p>
    <w:p w14:paraId="3F1FADF7">
      <w:pPr>
        <w:pStyle w:val="4"/>
        <w:spacing w:before="0" w:line="620" w:lineRule="exact"/>
        <w:ind w:left="0" w:firstLine="643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highlight w:val="none"/>
        </w:rPr>
        <w:t>我已仔细阅读《贵州省粮食储备集团有限公司2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highlight w:val="none"/>
          <w:lang w:val="en-US" w:eastAsia="zh-CN"/>
        </w:rPr>
        <w:t>026年面向社会公开招聘工作人员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highlight w:val="none"/>
        </w:rPr>
        <w:t>公告》及《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spacing w:val="0"/>
          <w:kern w:val="2"/>
          <w:sz w:val="32"/>
          <w:szCs w:val="32"/>
          <w:highlight w:val="none"/>
          <w:u w:val="none"/>
          <w:lang w:val="en-US" w:eastAsia="zh-CN" w:bidi="ar"/>
        </w:rPr>
        <w:t>贵州省粮食储备集团有限公司2026年面向社会公开招聘工作人员岗位及要求一览表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highlight w:val="none"/>
        </w:rPr>
        <w:t>》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b/>
          <w:bCs/>
          <w:spacing w:val="0"/>
          <w:sz w:val="32"/>
          <w:szCs w:val="32"/>
          <w:highlight w:val="none"/>
        </w:rPr>
        <w:t>清楚并理解其内容。在此我郑重承诺 ：</w:t>
      </w:r>
    </w:p>
    <w:p w14:paraId="408BD5DF">
      <w:pPr>
        <w:pStyle w:val="4"/>
        <w:spacing w:before="0" w:line="620" w:lineRule="exact"/>
        <w:ind w:right="0"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一、自觉遵守公开招聘工作的有关政策，遵守考试纪律，服从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考试安排，不作弊或协助他人作弊；</w:t>
      </w:r>
    </w:p>
    <w:p w14:paraId="20D5FA48">
      <w:pPr>
        <w:pStyle w:val="4"/>
        <w:spacing w:before="0" w:line="620" w:lineRule="exact"/>
        <w:ind w:right="0"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二、真实、准确地填写并提供本人个人信息、证明资料、证件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 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等材料以及有效的手机号码等联系方式，并确保通信畅通；</w:t>
      </w:r>
    </w:p>
    <w:p w14:paraId="4F02E159">
      <w:pPr>
        <w:pStyle w:val="4"/>
        <w:spacing w:before="0" w:line="620" w:lineRule="exact"/>
        <w:ind w:left="0"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三、不弄虚作假，不伪造、不使用虚假材料；</w:t>
      </w:r>
    </w:p>
    <w:p w14:paraId="58378C70">
      <w:pPr>
        <w:pStyle w:val="4"/>
        <w:spacing w:before="0" w:line="620" w:lineRule="exact"/>
        <w:ind w:right="0"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四、本人符合招聘公告中要求的全部资格条件并能够按要求提 供相关材料配合招录单位进行审核；</w:t>
      </w:r>
    </w:p>
    <w:p w14:paraId="5E8AB33D">
      <w:pPr>
        <w:pStyle w:val="4"/>
        <w:spacing w:before="0" w:line="620" w:lineRule="exact"/>
        <w:ind w:left="0"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五、无其他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eastAsia="zh-CN"/>
        </w:rPr>
        <w:t>法律法规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规定的不得参加报考情形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eastAsia="zh-CN"/>
        </w:rPr>
        <w:t>。</w:t>
      </w:r>
    </w:p>
    <w:p w14:paraId="663D6754">
      <w:pPr>
        <w:pStyle w:val="4"/>
        <w:spacing w:before="0" w:line="620" w:lineRule="exact"/>
        <w:ind w:left="0" w:firstLine="640" w:firstLineChars="200"/>
        <w:rPr>
          <w:rFonts w:hint="default" w:ascii="Times New Roman" w:hAnsi="Times New Roman" w:cs="Times New Roman"/>
          <w:sz w:val="21"/>
          <w:highlight w:val="none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eastAsia="zh-CN"/>
        </w:rPr>
        <w:t>对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>违反以上承诺所造成的后果，本人自愿承担相应责任。</w:t>
      </w:r>
    </w:p>
    <w:p w14:paraId="694EC9CC">
      <w:pPr>
        <w:spacing w:line="277" w:lineRule="auto"/>
        <w:rPr>
          <w:rFonts w:hint="default" w:ascii="Times New Roman" w:hAnsi="Times New Roman" w:cs="Times New Roman"/>
          <w:sz w:val="21"/>
          <w:highlight w:val="none"/>
        </w:rPr>
      </w:pPr>
    </w:p>
    <w:p w14:paraId="4F08C3B7">
      <w:pPr>
        <w:pStyle w:val="4"/>
        <w:spacing w:line="620" w:lineRule="exact"/>
        <w:ind w:firstLine="640" w:firstLineChars="200"/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</w:pPr>
    </w:p>
    <w:p w14:paraId="616EF89A">
      <w:pPr>
        <w:pStyle w:val="4"/>
        <w:spacing w:before="0" w:line="620" w:lineRule="exact"/>
        <w:ind w:left="0" w:firstLine="4800" w:firstLineChars="1500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highlight w:val="none"/>
        </w:rPr>
        <w:t>承诺人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highlight w:val="none"/>
        </w:rPr>
        <w:t>：</w:t>
      </w:r>
    </w:p>
    <w:p w14:paraId="38E25CFC">
      <w:pPr>
        <w:pStyle w:val="4"/>
        <w:spacing w:before="0" w:line="620" w:lineRule="exact"/>
        <w:ind w:left="0" w:firstLine="4800" w:firstLineChars="1500"/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highlight w:val="none"/>
        </w:rPr>
        <w:t>202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</w:rPr>
        <w:t xml:space="preserve">   </w:t>
      </w:r>
      <w:r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highlight w:val="none"/>
        </w:rPr>
        <w:t>日</w:t>
      </w:r>
    </w:p>
    <w:p w14:paraId="49083166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0000000000000000000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F179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-314325</wp:posOffset>
              </wp:positionV>
              <wp:extent cx="888365" cy="555625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8365" cy="5556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D94507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24.75pt;height:43.75pt;width:69.95pt;mso-position-horizontal:outside;mso-position-horizontal-relative:margin;z-index:251660288;mso-width-relative:page;mso-height-relative:page;" filled="f" stroked="f" coordsize="21600,21600" o:gfxdata="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L+tpktYAAAAHAQAADwAAAAAAAAABACAAAAAiAAAAZHJzL2Rvd25y&#10;ZXYueG1sUEsBAhQAFAAAAAgAh07iQIrgBLM5AgAAYQQAAA4AAAAAAAAAAQAgAAAAJQ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6FD94507">
                    <w:pPr>
                      <w:pStyle w:val="5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5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4780915</wp:posOffset>
              </wp:positionH>
              <wp:positionV relativeFrom="paragraph">
                <wp:posOffset>-285115</wp:posOffset>
              </wp:positionV>
              <wp:extent cx="787400" cy="52197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7400" cy="5219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EFEEFA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6.45pt;margin-top:-22.45pt;height:41.1pt;width:62pt;mso-position-horizontal-relative:margin;z-index:251659264;mso-width-relative:page;mso-height-relative:page;" filled="f" stroked="f" coordsize="21600,21600" o:gfxdata="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+BEvs2gAAAAoBAAAPAAAAAAAAAAEAIAAAACIAAABkcnMvZG93&#10;bnJldi54bWxQSwECFAAUAAAACACHTuJAOgmmUjcCAABhBAAADgAAAAAAAAABACAAAAAp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0CEFEEFA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9C60F2"/>
    <w:rsid w:val="08D40D04"/>
    <w:rsid w:val="129C60F2"/>
    <w:rsid w:val="1EB4125C"/>
    <w:rsid w:val="5FDE0AD6"/>
    <w:rsid w:val="67F72420"/>
    <w:rsid w:val="68164837"/>
    <w:rsid w:val="706B21CE"/>
    <w:rsid w:val="7562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黑体" w:cs="宋体"/>
      <w:bCs/>
      <w:kern w:val="44"/>
      <w:sz w:val="60"/>
      <w:szCs w:val="48"/>
      <w:lang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仿宋" w:asciiTheme="minorAscii" w:hAnsiTheme="minorAscii"/>
      <w:b/>
      <w:sz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5">
    <w:name w:val="footer"/>
    <w:basedOn w:val="1"/>
    <w:next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15"/>
      <w:szCs w:val="15"/>
      <w:lang w:val="en-US" w:eastAsia="en-US" w:bidi="ar-SA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11"/>
    <w:basedOn w:val="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2026-09-01T00:50:00Z</dcterms:created>
  <dc:creator>郭勇</dc:creator>
  <cp:lastModifiedBy>郭勇</cp:lastModifiedBy>
  <dcterms:modified xsi:type="dcterms:W3CDTF">2026-09-01T00:52:52Z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A1C31C0047624E3797D0A73C2D8E82F6_13</vt:lpwstr>
  </property>
  <property fmtid="{D5CDD505-2E9C-101B-9397-08002B2CF9AE}" pid="4" name="KSOTemplateDocerSaveRecord">
    <vt:lpwstr>eyJoZGlkIjoiNGRkODAyZGZlNzdlZDVmZjNkOWViZTcwYjg4NDk2ZWUiLCJ1c2VySWQiOiIyNTgwNjY0MDMifQ==</vt:lpwstr>
  </property>
</Properties>
</file>