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50" w:type="dxa"/>
        <w:tblInd w:w="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008"/>
        <w:gridCol w:w="1003"/>
        <w:gridCol w:w="995"/>
        <w:gridCol w:w="843"/>
        <w:gridCol w:w="899"/>
        <w:gridCol w:w="1295"/>
        <w:gridCol w:w="996"/>
        <w:gridCol w:w="927"/>
        <w:gridCol w:w="2618"/>
        <w:gridCol w:w="2059"/>
        <w:gridCol w:w="1187"/>
        <w:gridCol w:w="270"/>
        <w:gridCol w:w="567"/>
      </w:tblGrid>
      <w:tr w14:paraId="1EE9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468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C3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35283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青河县消防救援局面向社会公开招聘编制外政府专职消防员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岗位表</w:t>
            </w:r>
          </w:p>
          <w:p w14:paraId="5515C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EB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1BC1D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37" w:type="dxa"/>
          <w:trHeight w:val="620" w:hRule="atLeast"/>
        </w:trPr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6A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7B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代码</w:t>
            </w: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2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1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3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D9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</w:t>
            </w:r>
          </w:p>
          <w:p w14:paraId="5D6B5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区划</w:t>
            </w:r>
          </w:p>
        </w:tc>
        <w:tc>
          <w:tcPr>
            <w:tcW w:w="2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3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测评方式</w:t>
            </w:r>
          </w:p>
        </w:tc>
        <w:tc>
          <w:tcPr>
            <w:tcW w:w="205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B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1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D1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4D70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37" w:type="dxa"/>
          <w:trHeight w:val="771" w:hRule="atLeast"/>
        </w:trPr>
        <w:tc>
          <w:tcPr>
            <w:tcW w:w="5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24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4C7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06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4F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EEB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B0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29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4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99B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7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866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CA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59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A7A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442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9A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837" w:type="dxa"/>
          <w:trHeight w:val="194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536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97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青河县消防救援局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FA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灭火救援岗位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77F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X0101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37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BD8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35周岁及以下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C5B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高中及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以上学历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78B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EBA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县直单位</w:t>
            </w:r>
          </w:p>
        </w:tc>
        <w:tc>
          <w:tcPr>
            <w:tcW w:w="26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7C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体能测试（我单位训练场开展，具体内容见公告）、心理测试、面试</w:t>
            </w:r>
          </w:p>
        </w:tc>
        <w:tc>
          <w:tcPr>
            <w:tcW w:w="2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B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从事灭火救援任务、24小时执勤备战工作。</w:t>
            </w:r>
          </w:p>
          <w:p w14:paraId="0112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（建议男性报考）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B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D2BA33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1YzhmYjEzYmU1YzQyMTc5NDhlMjM4NDcyNDcwYjYifQ=="/>
  </w:docVars>
  <w:rsids>
    <w:rsidRoot w:val="62845F70"/>
    <w:rsid w:val="02372F2F"/>
    <w:rsid w:val="08B80F70"/>
    <w:rsid w:val="0DC47FEB"/>
    <w:rsid w:val="0EB41B5C"/>
    <w:rsid w:val="0F136F00"/>
    <w:rsid w:val="109E6C9D"/>
    <w:rsid w:val="119105B0"/>
    <w:rsid w:val="15913225"/>
    <w:rsid w:val="1D091942"/>
    <w:rsid w:val="220628F4"/>
    <w:rsid w:val="25B5584F"/>
    <w:rsid w:val="2B4D50F0"/>
    <w:rsid w:val="2B822E9D"/>
    <w:rsid w:val="2BC0084A"/>
    <w:rsid w:val="3CAF5C0A"/>
    <w:rsid w:val="444A7FC7"/>
    <w:rsid w:val="45245A1B"/>
    <w:rsid w:val="47B2035D"/>
    <w:rsid w:val="4BDA6840"/>
    <w:rsid w:val="4C675BBA"/>
    <w:rsid w:val="4F334479"/>
    <w:rsid w:val="52DB2E5E"/>
    <w:rsid w:val="56783FEA"/>
    <w:rsid w:val="56D95906"/>
    <w:rsid w:val="588B0E82"/>
    <w:rsid w:val="5B6F6839"/>
    <w:rsid w:val="5C537031"/>
    <w:rsid w:val="5FF92B75"/>
    <w:rsid w:val="62845F70"/>
    <w:rsid w:val="63DC6A36"/>
    <w:rsid w:val="687F5BE1"/>
    <w:rsid w:val="6BE75F78"/>
    <w:rsid w:val="707A385E"/>
    <w:rsid w:val="77EB5041"/>
    <w:rsid w:val="78C37D6C"/>
    <w:rsid w:val="797572B9"/>
    <w:rsid w:val="7C7173EB"/>
    <w:rsid w:val="FF4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176</Characters>
  <Lines>0</Lines>
  <Paragraphs>0</Paragraphs>
  <TotalTime>0</TotalTime>
  <ScaleCrop>false</ScaleCrop>
  <LinksUpToDate>false</LinksUpToDate>
  <CharactersWithSpaces>176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2025-07-25T12:15:00Z</dcterms:created>
  <dc:creator>Administrator</dc:creator>
  <cp:lastModifiedBy>白正春</cp:lastModifiedBy>
  <dcterms:modified xsi:type="dcterms:W3CDTF">2026-09-04T11:21:00Z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C79B1616B82A47C8ACCDDCCB20B155E4_13</vt:lpwstr>
  </property>
  <property fmtid="{D5CDD505-2E9C-101B-9397-08002B2CF9AE}" pid="4" name="KSOTemplateDocerSaveRecord">
    <vt:lpwstr>eyJoZGlkIjoiZDFiNTMzZDUzM2YxOGIzNzRjOGU5NzFhMjIwN2YxYmEiLCJ1c2VySWQiOiIyNTgxNjU2MjgifQ==</vt:lpwstr>
  </property>
</Properties>
</file>