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rPr>
          <w:rFonts w:hint="eastAsia" w:ascii="仿宋" w:hAnsi="仿宋" w:eastAsia="仿宋" w:cs="仿宋"/>
        </w:rPr>
      </w:pPr>
      <w:r>
        <w:rPr>
          <w:rFonts w:hint="eastAsia" w:ascii="黑体" w:hAnsi="黑体" w:eastAsia="黑体" w:cs="黑体"/>
          <w:sz w:val="32"/>
          <w:szCs w:val="40"/>
        </w:rPr>
        <w:t>附件2：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left="2620" w:leftChars="200" w:hanging="1980" w:hangingChars="450"/>
        <w:jc w:val="both"/>
        <w:rPr>
          <w:rFonts w:hint="eastAsia" w:ascii="宋体" w:hAnsi="宋体" w:eastAsia="宋体" w:cs="宋体"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蓬溪县202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考核招聘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农村订单定向硕士医学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毕业生报名表</w:t>
      </w:r>
    </w:p>
    <w:tbl>
      <w:tblPr>
        <w:tblStyle w:val="6"/>
        <w:tblW w:w="95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726"/>
        <w:gridCol w:w="818"/>
        <w:gridCol w:w="352"/>
        <w:gridCol w:w="588"/>
        <w:gridCol w:w="632"/>
        <w:gridCol w:w="322"/>
        <w:gridCol w:w="405"/>
        <w:gridCol w:w="431"/>
        <w:gridCol w:w="805"/>
        <w:gridCol w:w="90"/>
        <w:gridCol w:w="367"/>
        <w:gridCol w:w="953"/>
        <w:gridCol w:w="1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2" w:leftChars="-36" w:hanging="117" w:hangingChars="49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2寸彩色照片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健康状况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2" w:leftChars="-36" w:right="-115" w:rightChars="-36" w:hanging="117" w:hangingChars="49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2" w:leftChars="-36" w:right="-115" w:rightChars="-36" w:hanging="117" w:hangingChars="49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学位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3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115" w:leftChars="-36" w:right="-115" w:rightChars="-36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115" w:leftChars="-36" w:right="-115" w:rightChars="-36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特长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入学时间</w:t>
            </w:r>
          </w:p>
        </w:tc>
        <w:tc>
          <w:tcPr>
            <w:tcW w:w="24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26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本人联系电话</w:t>
            </w:r>
          </w:p>
        </w:tc>
        <w:tc>
          <w:tcPr>
            <w:tcW w:w="675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紧急联系人电话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现居住地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报考单位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主管部门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身份性质</w:t>
            </w:r>
          </w:p>
        </w:tc>
        <w:tc>
          <w:tcPr>
            <w:tcW w:w="675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6届订单定向硕士医学毕业生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5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个人简历</w:t>
            </w:r>
          </w:p>
        </w:tc>
        <w:tc>
          <w:tcPr>
            <w:tcW w:w="675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1" w:hRule="atLeast"/>
          <w:jc w:val="center"/>
        </w:trPr>
        <w:tc>
          <w:tcPr>
            <w:tcW w:w="2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所受奖、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惩情况</w:t>
            </w:r>
          </w:p>
        </w:tc>
        <w:tc>
          <w:tcPr>
            <w:tcW w:w="67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家庭成员及主要社会关系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关系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51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工作单位及职位职务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1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1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1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1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有无按规定回避的情况</w:t>
            </w:r>
          </w:p>
        </w:tc>
        <w:tc>
          <w:tcPr>
            <w:tcW w:w="829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声明</w:t>
            </w:r>
          </w:p>
        </w:tc>
        <w:tc>
          <w:tcPr>
            <w:tcW w:w="829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此表所填写的内容真实、准确；报名时提供的毕业证、学位证等证件（证明材料）均真实有效，如有弄虚作假等行为，本人自愿接受相关处理，由此所造成的一切后果由本人承担；在考核中，本人一定遵纪守法、诚实应考、不作弊、不违纪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firstLine="960" w:firstLineChars="40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考生（签名）：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6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资格初审意见</w:t>
            </w:r>
          </w:p>
          <w:p>
            <w:pPr>
              <w:spacing w:line="320" w:lineRule="exact"/>
              <w:ind w:left="746" w:leftChars="233" w:firstLine="3600" w:firstLineChars="15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20" w:lineRule="exact"/>
              <w:ind w:left="746" w:leftChars="233" w:firstLine="3600" w:firstLineChars="15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20" w:lineRule="exact"/>
              <w:ind w:left="746" w:leftChars="233" w:firstLine="3600" w:firstLineChars="15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20" w:lineRule="exact"/>
              <w:ind w:left="746" w:leftChars="233" w:firstLine="3600" w:firstLineChars="15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20" w:lineRule="exact"/>
              <w:ind w:firstLine="5400" w:firstLineChars="22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审核人：</w:t>
            </w:r>
          </w:p>
          <w:p>
            <w:pPr>
              <w:spacing w:line="320" w:lineRule="exact"/>
              <w:ind w:left="694" w:leftChars="217" w:firstLine="1560" w:firstLineChars="6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</w:p>
          <w:p>
            <w:pPr>
              <w:spacing w:line="320" w:lineRule="exact"/>
              <w:ind w:firstLine="5400" w:firstLineChars="22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         年   月   日</w:t>
            </w:r>
          </w:p>
        </w:tc>
        <w:tc>
          <w:tcPr>
            <w:tcW w:w="17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400" w:firstLineChars="225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资资格确认意见</w:t>
            </w:r>
          </w:p>
          <w:p>
            <w:pPr>
              <w:spacing w:line="320" w:lineRule="exact"/>
              <w:ind w:firstLine="5400" w:firstLineChars="225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</w:t>
            </w:r>
          </w:p>
        </w:tc>
        <w:tc>
          <w:tcPr>
            <w:tcW w:w="3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审核人：</w:t>
            </w:r>
          </w:p>
          <w:p>
            <w:pPr>
              <w:spacing w:line="320" w:lineRule="exact"/>
              <w:ind w:firstLine="1920" w:firstLineChars="8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</w:p>
          <w:p>
            <w:pPr>
              <w:spacing w:line="320" w:lineRule="exact"/>
              <w:ind w:firstLine="5400" w:firstLineChars="22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        年  月  日</w:t>
            </w:r>
          </w:p>
        </w:tc>
      </w:tr>
    </w:tbl>
    <w:p>
      <w:pPr>
        <w:spacing w:line="300" w:lineRule="exact"/>
        <w:rPr>
          <w:rFonts w:hint="eastAsia" w:ascii="仿宋" w:hAnsi="仿宋" w:eastAsia="仿宋" w:cs="仿宋"/>
          <w:b/>
          <w:bCs/>
          <w:szCs w:val="21"/>
        </w:rPr>
      </w:pPr>
    </w:p>
    <w:p>
      <w:pPr>
        <w:spacing w:line="3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说明</w:t>
      </w:r>
      <w:r>
        <w:rPr>
          <w:rFonts w:hint="eastAsia" w:ascii="仿宋" w:hAnsi="仿宋" w:eastAsia="仿宋" w:cs="仿宋"/>
          <w:szCs w:val="21"/>
        </w:rPr>
        <w:t>：</w:t>
      </w:r>
    </w:p>
    <w:p>
      <w:pPr>
        <w:numPr>
          <w:ilvl w:val="0"/>
          <w:numId w:val="0"/>
        </w:numPr>
        <w:spacing w:line="30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</w:rPr>
        <w:t>家庭主要成员包括夫妻、直系血亲、三代以内旁系亲属以及近姻亲关系的成员；</w:t>
      </w:r>
    </w:p>
    <w:p>
      <w:pPr>
        <w:spacing w:line="30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</w:rPr>
        <w:t>.有无按规定回避的情况：指按《事业单位人事管理回避规定》（人社部规〔2019〕1号）规定的回避范围，如没有就填：无；</w:t>
      </w:r>
    </w:p>
    <w:p>
      <w:pPr>
        <w:spacing w:line="300" w:lineRule="exact"/>
        <w:ind w:firstLine="480" w:firstLineChars="200"/>
      </w:pPr>
      <w:r>
        <w:rPr>
          <w:rFonts w:hint="eastAsia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</w:rPr>
        <w:t>.本表用A4纸正反面打印，填报一份。</w:t>
      </w:r>
      <w:bookmarkStart w:id="0" w:name="_GoBack"/>
      <w:bookmarkEnd w:id="0"/>
    </w:p>
    <w:sectPr>
      <w:footerReference r:id="rId3" w:type="even"/>
      <w:pgSz w:w="11906" w:h="16838"/>
      <w:pgMar w:top="2098" w:right="1531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DD7F50"/>
    <w:rsid w:val="7BF1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2026-07-21T07:32:00Z</dcterms:created>
  <dc:creator>Administrator</dc:creator>
  <cp:lastModifiedBy>熊劲羽</cp:lastModifiedBy>
  <dcterms:modified xsi:type="dcterms:W3CDTF">2026-08-28T03:26:36Z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TemplateDocerSaveRecord">
    <vt:lpwstr>eyJoZGlkIjoiY2FmOGI5YjMwYjk0OTY0OWY5YjExNWY1MTU0ZTYwYWQiLCJ1c2VySWQiOiIzODQ2ODI3NjMifQ==</vt:lpwstr>
  </property>
  <property fmtid="{D5CDD505-2E9C-101B-9397-08002B2CF9AE}" pid="4" name="ICV">
    <vt:lpwstr>0FFA99FCC04A44D1B6F59503193B70FC_12</vt:lpwstr>
  </property>
</Properties>
</file>