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7" w:right="-57"/>
        <w:rPr>
          <w:rFonts w:hint="eastAsia" w:ascii="方正小标宋简体" w:hAnsi="方正小标宋简体" w:eastAsia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/>
          <w:sz w:val="28"/>
          <w:szCs w:val="28"/>
        </w:rPr>
        <w:t xml:space="preserve">附件2     </w:t>
      </w:r>
      <w:r>
        <w:rPr>
          <w:rFonts w:hint="eastAsia" w:ascii="方正小标宋简体" w:hAnsi="方正小标宋简体" w:eastAsia="方正小标宋简体"/>
          <w:sz w:val="28"/>
          <w:szCs w:val="28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/>
          <w:sz w:val="28"/>
          <w:szCs w:val="28"/>
        </w:rPr>
        <w:t xml:space="preserve"> </w:t>
      </w:r>
    </w:p>
    <w:p>
      <w:pPr>
        <w:ind w:left="-57" w:right="-57"/>
        <w:jc w:val="center"/>
        <w:rPr>
          <w:rFonts w:hint="default" w:ascii="方正小标宋简体" w:hAnsi="方正小标宋简体" w:eastAsia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中化学中科环境科技（北京）有限公司</w:t>
      </w:r>
    </w:p>
    <w:p>
      <w:pPr>
        <w:ind w:left="-57" w:right="-57" w:firstLine="2880" w:firstLineChars="800"/>
        <w:jc w:val="both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公开招聘申报表</w:t>
      </w:r>
    </w:p>
    <w:p>
      <w:pPr>
        <w:ind w:left="-57" w:right="-57"/>
        <w:jc w:val="center"/>
        <w:rPr>
          <w:rFonts w:ascii="Calibri" w:hAnsi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（本表是资格审核的重要依据，请如实、准确、完整、清晰填写）</w:t>
      </w:r>
    </w:p>
    <w:p>
      <w:pPr>
        <w:spacing w:before="120"/>
        <w:rPr>
          <w:rFonts w:hint="eastAsia" w:eastAsia="黑体"/>
          <w:sz w:val="21"/>
          <w:szCs w:val="21"/>
          <w:lang w:eastAsia="zh-CN"/>
        </w:rPr>
      </w:pPr>
      <w:r>
        <w:rPr>
          <w:rFonts w:hint="eastAsia" w:eastAsia="黑体"/>
          <w:sz w:val="21"/>
          <w:szCs w:val="21"/>
        </w:rPr>
        <w:t>申报岗位</w:t>
      </w:r>
      <w:r>
        <w:rPr>
          <w:rFonts w:eastAsia="黑体"/>
          <w:sz w:val="21"/>
          <w:szCs w:val="21"/>
        </w:rPr>
        <w:t>1</w:t>
      </w:r>
      <w:r>
        <w:rPr>
          <w:rFonts w:hint="eastAsia" w:eastAsia="黑体"/>
          <w:sz w:val="21"/>
          <w:szCs w:val="21"/>
        </w:rPr>
        <w:t>：</w:t>
      </w:r>
      <w:r>
        <w:rPr>
          <w:rFonts w:eastAsia="黑体"/>
          <w:sz w:val="24"/>
          <w:szCs w:val="24"/>
        </w:rPr>
        <w:t xml:space="preserve"> </w:t>
      </w:r>
      <w:r>
        <w:rPr>
          <w:rFonts w:hint="eastAsia" w:eastAsia="黑体"/>
          <w:sz w:val="24"/>
          <w:szCs w:val="24"/>
          <w:lang w:val="en-US" w:eastAsia="zh-CN"/>
        </w:rPr>
        <w:t xml:space="preserve">                                        </w:t>
      </w:r>
      <w:r>
        <w:rPr>
          <w:rFonts w:eastAsia="黑体"/>
          <w:sz w:val="24"/>
          <w:szCs w:val="24"/>
        </w:rPr>
        <w:t xml:space="preserve">  </w:t>
      </w:r>
      <w:r>
        <w:rPr>
          <w:rFonts w:hint="eastAsia" w:eastAsia="黑体"/>
          <w:sz w:val="21"/>
          <w:szCs w:val="21"/>
        </w:rPr>
        <w:t>申报岗位</w:t>
      </w:r>
      <w:r>
        <w:rPr>
          <w:rFonts w:eastAsia="黑体"/>
          <w:sz w:val="21"/>
          <w:szCs w:val="21"/>
        </w:rPr>
        <w:t>2</w:t>
      </w:r>
      <w:r>
        <w:rPr>
          <w:rFonts w:hint="eastAsia" w:eastAsia="黑体"/>
          <w:sz w:val="21"/>
          <w:szCs w:val="21"/>
          <w:lang w:eastAsia="zh-CN"/>
        </w:rPr>
        <w:t>：</w:t>
      </w:r>
    </w:p>
    <w:tbl>
      <w:tblPr>
        <w:tblStyle w:val="5"/>
        <w:tblW w:w="9612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851"/>
        <w:gridCol w:w="20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</w:t>
            </w:r>
            <w:r>
              <w:rPr>
                <w:rFonts w:ascii="Calibri" w:hAnsi="Calibri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</w:t>
            </w:r>
            <w:r>
              <w:rPr>
                <w:rFonts w:ascii="Calibri" w:hAnsi="Calibri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别</w:t>
            </w:r>
          </w:p>
        </w:tc>
        <w:tc>
          <w:tcPr>
            <w:tcW w:w="255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2022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left="-57" w:right="-57"/>
              <w:jc w:val="center"/>
              <w:rPr>
                <w:rFonts w:hint="eastAsia" w:ascii="Calibri" w:hAnsi="Calibri" w:eastAsia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b/>
                <w:bCs/>
                <w:sz w:val="21"/>
                <w:szCs w:val="21"/>
                <w:lang w:val="en-US" w:eastAsia="zh-CN"/>
              </w:rPr>
              <w:t>必填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default" w:ascii="Calibri" w:hAnsi="Calibri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/>
                <w:sz w:val="21"/>
                <w:szCs w:val="21"/>
                <w:lang w:val="en-US" w:eastAsia="zh-CN"/>
              </w:rPr>
              <w:t>年      月</w:t>
            </w: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Calibri" w:hAnsi="Calibri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贯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2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</w:t>
            </w:r>
            <w:r>
              <w:rPr>
                <w:rFonts w:ascii="Calibri" w:hAnsi="Calibri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default" w:ascii="Calibri" w:hAnsi="Calibri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2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default" w:ascii="Calibri" w:hAnsi="Calibri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/>
                <w:sz w:val="21"/>
                <w:szCs w:val="21"/>
                <w:lang w:val="en-US" w:eastAsia="zh-CN"/>
              </w:rPr>
              <w:t>年      月</w:t>
            </w: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2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熟悉何种外语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外语级别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是否同意调剂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现任职务时间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hint="eastAsia" w:ascii="Calibri" w:hAnsi="Calibri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  <w:szCs w:val="21"/>
                <w:lang w:val="en-US" w:eastAsia="zh-CN"/>
              </w:rPr>
              <w:t>年  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专业技术资格</w:t>
            </w:r>
          </w:p>
        </w:tc>
        <w:tc>
          <w:tcPr>
            <w:tcW w:w="82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相关资格证书</w:t>
            </w:r>
          </w:p>
        </w:tc>
        <w:tc>
          <w:tcPr>
            <w:tcW w:w="82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Calibri" w:hAnsi="Calibri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3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EMAIL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学历教育</w:t>
            </w:r>
          </w:p>
        </w:tc>
        <w:tc>
          <w:tcPr>
            <w:tcW w:w="82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2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培训经历</w:t>
            </w:r>
          </w:p>
        </w:tc>
        <w:tc>
          <w:tcPr>
            <w:tcW w:w="82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5" w:hRule="exact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</w:p>
        </w:tc>
        <w:tc>
          <w:tcPr>
            <w:tcW w:w="8202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3" w:hRule="atLeast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工作业绩</w:t>
            </w:r>
          </w:p>
        </w:tc>
        <w:tc>
          <w:tcPr>
            <w:tcW w:w="8202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spacing w:line="400" w:lineRule="exact"/>
              <w:ind w:firstLine="420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  <w:tc>
          <w:tcPr>
            <w:tcW w:w="8202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spacing w:line="400" w:lineRule="exact"/>
              <w:ind w:firstLine="420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熟悉专业、业务及特长</w:t>
            </w:r>
          </w:p>
        </w:tc>
        <w:tc>
          <w:tcPr>
            <w:tcW w:w="8202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spacing w:line="400" w:lineRule="exact"/>
              <w:ind w:firstLine="0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</w:t>
            </w:r>
          </w:p>
          <w:p>
            <w:pPr>
              <w:ind w:left="-160" w:right="-160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358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</w:tbl>
    <w:p>
      <w:pPr>
        <w:spacing w:before="120"/>
      </w:pPr>
    </w:p>
    <w:sectPr>
      <w:footerReference r:id="rId3" w:type="default"/>
      <w:endnotePr>
        <w:numFmt w:val="decimal"/>
      </w:endnotePr>
      <w:pgSz w:w="11906" w:h="16838"/>
      <w:pgMar w:top="2098" w:right="1474" w:bottom="1701" w:left="1588" w:header="720" w:footer="13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\* Arabic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 Arabic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endnotePr>
    <w:numFmt w:val="decimal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029E"/>
    <w:rsid w:val="000368F7"/>
    <w:rsid w:val="000401E5"/>
    <w:rsid w:val="0005218B"/>
    <w:rsid w:val="00117967"/>
    <w:rsid w:val="00131D0D"/>
    <w:rsid w:val="001B3A5B"/>
    <w:rsid w:val="00201953"/>
    <w:rsid w:val="00213494"/>
    <w:rsid w:val="0027459F"/>
    <w:rsid w:val="00295406"/>
    <w:rsid w:val="002B4962"/>
    <w:rsid w:val="002E5C38"/>
    <w:rsid w:val="00330B4D"/>
    <w:rsid w:val="00401A04"/>
    <w:rsid w:val="00404E7C"/>
    <w:rsid w:val="00451AE0"/>
    <w:rsid w:val="004B029E"/>
    <w:rsid w:val="004B4497"/>
    <w:rsid w:val="004D77E1"/>
    <w:rsid w:val="004F2894"/>
    <w:rsid w:val="00571997"/>
    <w:rsid w:val="00596067"/>
    <w:rsid w:val="005B3B9E"/>
    <w:rsid w:val="00631B4E"/>
    <w:rsid w:val="0063535D"/>
    <w:rsid w:val="00636A42"/>
    <w:rsid w:val="006674C6"/>
    <w:rsid w:val="006D7886"/>
    <w:rsid w:val="006D7C59"/>
    <w:rsid w:val="006E1C6E"/>
    <w:rsid w:val="006E4D74"/>
    <w:rsid w:val="00784556"/>
    <w:rsid w:val="007C0954"/>
    <w:rsid w:val="007C11A4"/>
    <w:rsid w:val="007E178E"/>
    <w:rsid w:val="007F4DCA"/>
    <w:rsid w:val="008410FC"/>
    <w:rsid w:val="00891BD1"/>
    <w:rsid w:val="008A57F6"/>
    <w:rsid w:val="008B0795"/>
    <w:rsid w:val="00975C37"/>
    <w:rsid w:val="009A1349"/>
    <w:rsid w:val="009B4277"/>
    <w:rsid w:val="00A24246"/>
    <w:rsid w:val="00A3130B"/>
    <w:rsid w:val="00A62AFE"/>
    <w:rsid w:val="00A7793B"/>
    <w:rsid w:val="00A8343C"/>
    <w:rsid w:val="00AE7C8F"/>
    <w:rsid w:val="00BA1BCD"/>
    <w:rsid w:val="00BB5E7D"/>
    <w:rsid w:val="00C57E0E"/>
    <w:rsid w:val="00CA4821"/>
    <w:rsid w:val="00CB0CD3"/>
    <w:rsid w:val="00CF3583"/>
    <w:rsid w:val="00D07765"/>
    <w:rsid w:val="00D3509A"/>
    <w:rsid w:val="00DA1BA8"/>
    <w:rsid w:val="00DB33B0"/>
    <w:rsid w:val="00DD2093"/>
    <w:rsid w:val="00E3615C"/>
    <w:rsid w:val="00E55D9A"/>
    <w:rsid w:val="00EF2364"/>
    <w:rsid w:val="00F129F6"/>
    <w:rsid w:val="00F149B9"/>
    <w:rsid w:val="00F17290"/>
    <w:rsid w:val="00F33915"/>
    <w:rsid w:val="00F66646"/>
    <w:rsid w:val="00F93260"/>
    <w:rsid w:val="05A72C08"/>
    <w:rsid w:val="0E587E15"/>
    <w:rsid w:val="11024E94"/>
    <w:rsid w:val="198B52E4"/>
    <w:rsid w:val="226444A7"/>
    <w:rsid w:val="3180409C"/>
    <w:rsid w:val="4E48158B"/>
    <w:rsid w:val="51656AB8"/>
    <w:rsid w:val="52A569D2"/>
    <w:rsid w:val="54BA22F7"/>
    <w:rsid w:val="5DCF3121"/>
    <w:rsid w:val="60733233"/>
    <w:rsid w:val="67561433"/>
    <w:rsid w:val="76CB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1"/>
      <w:sz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qFormat/>
    <w:uiPriority w:val="99"/>
    <w:pPr>
      <w:ind w:firstLine="560"/>
    </w:pPr>
    <w:rPr>
      <w:sz w:val="28"/>
      <w:szCs w:val="24"/>
    </w:rPr>
  </w:style>
  <w:style w:type="paragraph" w:styleId="3">
    <w:name w:val="footer"/>
    <w:basedOn w:val="1"/>
    <w:link w:val="8"/>
    <w:qFormat/>
    <w:uiPriority w:val="99"/>
    <w:pPr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shd w:val="solid" w:color="auto" w:fill="auto"/>
      <w:jc w:val="center"/>
    </w:pPr>
    <w:rPr>
      <w:sz w:val="18"/>
      <w:szCs w:val="18"/>
    </w:rPr>
  </w:style>
  <w:style w:type="character" w:customStyle="1" w:styleId="7">
    <w:name w:val="正文文本缩进 2 Char1"/>
    <w:basedOn w:val="6"/>
    <w:link w:val="2"/>
    <w:semiHidden/>
    <w:qFormat/>
    <w:locked/>
    <w:uiPriority w:val="99"/>
    <w:rPr>
      <w:rFonts w:cs="Times New Roman"/>
      <w:kern w:val="1"/>
      <w:sz w:val="20"/>
      <w:szCs w:val="20"/>
    </w:rPr>
  </w:style>
  <w:style w:type="character" w:customStyle="1" w:styleId="8">
    <w:name w:val="页脚 Char1"/>
    <w:basedOn w:val="6"/>
    <w:link w:val="3"/>
    <w:semiHidden/>
    <w:qFormat/>
    <w:locked/>
    <w:uiPriority w:val="99"/>
    <w:rPr>
      <w:rFonts w:cs="Times New Roman"/>
      <w:kern w:val="1"/>
      <w:sz w:val="18"/>
      <w:szCs w:val="18"/>
    </w:rPr>
  </w:style>
  <w:style w:type="character" w:customStyle="1" w:styleId="9">
    <w:name w:val="页眉 Char1"/>
    <w:basedOn w:val="6"/>
    <w:link w:val="4"/>
    <w:semiHidden/>
    <w:qFormat/>
    <w:locked/>
    <w:uiPriority w:val="99"/>
    <w:rPr>
      <w:rFonts w:cs="Times New Roman"/>
      <w:kern w:val="1"/>
      <w:sz w:val="18"/>
      <w:szCs w:val="18"/>
    </w:rPr>
  </w:style>
  <w:style w:type="paragraph" w:customStyle="1" w:styleId="10">
    <w:name w:val="列出段落1"/>
    <w:qFormat/>
    <w:uiPriority w:val="99"/>
    <w:pPr>
      <w:widowControl w:val="0"/>
      <w:ind w:firstLine="420"/>
      <w:jc w:val="both"/>
    </w:pPr>
    <w:rPr>
      <w:rFonts w:ascii="Times New Roman" w:hAnsi="Times New Roman" w:eastAsia="仿宋_GB2312" w:cs="Times New Roman"/>
      <w:kern w:val="1"/>
      <w:sz w:val="32"/>
      <w:lang w:val="en-US" w:eastAsia="zh-CN" w:bidi="ar-SA"/>
    </w:rPr>
  </w:style>
  <w:style w:type="character" w:customStyle="1" w:styleId="11">
    <w:name w:val="页脚 Char"/>
    <w:qFormat/>
    <w:uiPriority w:val="99"/>
    <w:rPr>
      <w:sz w:val="18"/>
    </w:rPr>
  </w:style>
  <w:style w:type="character" w:customStyle="1" w:styleId="12">
    <w:name w:val="正文文本缩进 2 Char"/>
    <w:qFormat/>
    <w:uiPriority w:val="99"/>
    <w:rPr>
      <w:rFonts w:ascii="Times New Roman" w:hAnsi="Times New Roman" w:eastAsia="仿宋_GB2312"/>
      <w:sz w:val="24"/>
    </w:rPr>
  </w:style>
  <w:style w:type="character" w:customStyle="1" w:styleId="13">
    <w:name w:val="页眉 Char"/>
    <w:qFormat/>
    <w:uiPriority w:val="99"/>
    <w:rPr>
      <w:rFonts w:ascii="Times New Roman" w:hAnsi="Times New Roman" w:eastAsia="仿宋_GB231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</Words>
  <Characters>400</Characters>
  <Lines>3</Lines>
  <Paragraphs>1</Paragraphs>
  <TotalTime>1</TotalTime>
  <ScaleCrop>false</ScaleCrop>
  <LinksUpToDate>false</LinksUpToDate>
  <CharactersWithSpaces>469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2017-10-19T14:57:00Z</dcterms:created>
  <dc:creator>haolei duan</dc:creator>
  <cp:lastModifiedBy>Jinshan Cao</cp:lastModifiedBy>
  <dcterms:modified xsi:type="dcterms:W3CDTF">2022-08-29T04:11:33Z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