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A039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  <w:t>附件：</w:t>
      </w:r>
    </w:p>
    <w:p w14:paraId="4E895D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05797A82">
      <w:pPr>
        <w:pStyle w:val="3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  <w:t>同意报考证明信</w:t>
      </w:r>
    </w:p>
    <w:tbl>
      <w:tblPr>
        <w:tblStyle w:val="4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 w14:paraId="2F9004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951" w:hRule="atLeast"/>
        </w:trPr>
        <w:tc>
          <w:tcPr>
            <w:tcW w:w="1728" w:type="dxa"/>
            <w:noWrap w:val="0"/>
            <w:vAlign w:val="center"/>
          </w:tcPr>
          <w:p w14:paraId="3C2D371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姓   名</w:t>
            </w:r>
          </w:p>
        </w:tc>
        <w:tc>
          <w:tcPr>
            <w:tcW w:w="1980" w:type="dxa"/>
            <w:noWrap w:val="0"/>
            <w:vAlign w:val="center"/>
          </w:tcPr>
          <w:p w14:paraId="2DFFBE1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80" w:type="dxa"/>
            <w:noWrap w:val="0"/>
            <w:vAlign w:val="center"/>
          </w:tcPr>
          <w:p w14:paraId="7F2307F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920" w:type="dxa"/>
            <w:noWrap w:val="0"/>
            <w:vAlign w:val="center"/>
          </w:tcPr>
          <w:p w14:paraId="46DD47B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057DA3D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1851" w:type="dxa"/>
            <w:noWrap w:val="0"/>
            <w:vAlign w:val="center"/>
          </w:tcPr>
          <w:p w14:paraId="66ECECE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6D3B25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noWrap w:val="0"/>
            <w:vAlign w:val="center"/>
          </w:tcPr>
          <w:p w14:paraId="1D490C9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考生类别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31245D5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 xml:space="preserve"> </w:t>
            </w:r>
          </w:p>
        </w:tc>
      </w:tr>
      <w:tr w14:paraId="29CA0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noWrap w:val="0"/>
            <w:vAlign w:val="center"/>
          </w:tcPr>
          <w:p w14:paraId="4239ACE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  <w:highlight w:val="none"/>
              </w:rPr>
              <w:t>身份证号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6506E60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274D8A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noWrap w:val="0"/>
            <w:vAlign w:val="center"/>
          </w:tcPr>
          <w:p w14:paraId="18B1FFD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24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  <w:highlight w:val="none"/>
              </w:rPr>
              <w:t>单位名称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2FA487A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</w:p>
        </w:tc>
      </w:tr>
      <w:tr w14:paraId="4FB6B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noWrap w:val="0"/>
            <w:vAlign w:val="center"/>
          </w:tcPr>
          <w:p w14:paraId="51CCA30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单位性质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 w14:paraId="1833E9E4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 xml:space="preserve">    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 w14:paraId="24D67E1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>到现单位工作时间</w:t>
            </w:r>
          </w:p>
        </w:tc>
        <w:tc>
          <w:tcPr>
            <w:tcW w:w="1851" w:type="dxa"/>
            <w:noWrap w:val="0"/>
            <w:vAlign w:val="center"/>
          </w:tcPr>
          <w:p w14:paraId="75412B5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 xml:space="preserve">   </w:t>
            </w:r>
          </w:p>
        </w:tc>
      </w:tr>
      <w:tr w14:paraId="19CCC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4" w:hRule="atLeast"/>
        </w:trPr>
        <w:tc>
          <w:tcPr>
            <w:tcW w:w="1728" w:type="dxa"/>
            <w:noWrap w:val="0"/>
            <w:vAlign w:val="center"/>
          </w:tcPr>
          <w:p w14:paraId="20D0968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人事管理</w:t>
            </w:r>
          </w:p>
          <w:p w14:paraId="1F7BF48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权限单位</w:t>
            </w:r>
          </w:p>
          <w:p w14:paraId="53631BC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意    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34D3E24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 w:firstLine="803" w:firstLineChars="250"/>
              <w:jc w:val="left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同意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报名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参加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山东晨阳新型碳材料股份有限公司公开招聘工作人员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考试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，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如其被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聘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用，我单位将配合办理人事、档案、工资、党团等关系的转移手续。</w:t>
            </w:r>
          </w:p>
          <w:p w14:paraId="190E94F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</w:p>
          <w:p w14:paraId="67EA35E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 xml:space="preserve">单位负责人（签字）：                      </w:t>
            </w:r>
          </w:p>
          <w:p w14:paraId="77FEDA53">
            <w:pPr>
              <w:pStyle w:val="6"/>
              <w:rPr>
                <w:highlight w:val="none"/>
              </w:rPr>
            </w:pPr>
          </w:p>
          <w:p w14:paraId="41F877D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（单位公章）</w:t>
            </w:r>
          </w:p>
          <w:p w14:paraId="45C22AC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 xml:space="preserve">                     年   月   日</w:t>
            </w:r>
          </w:p>
        </w:tc>
      </w:tr>
      <w:tr w14:paraId="5731E3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noWrap w:val="0"/>
            <w:vAlign w:val="center"/>
          </w:tcPr>
          <w:p w14:paraId="1ADE099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  <w:t>备  注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22A2534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291A3ED5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82" w:hangingChars="200"/>
        <w:rPr>
          <w:rFonts w:hint="eastAsia" w:ascii="仿宋" w:hAnsi="仿宋" w:eastAsia="仿宋"/>
          <w:b/>
          <w:bCs/>
          <w:color w:val="auto"/>
          <w:kern w:val="0"/>
          <w:sz w:val="24"/>
          <w:highlight w:val="none"/>
          <w:lang w:eastAsia="zh-CN"/>
        </w:rPr>
      </w:pP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>注：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1</w:t>
      </w: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>、单位名称一栏，在职人员填写现工作单位名称</w:t>
      </w:r>
      <w:r>
        <w:rPr>
          <w:rFonts w:hint="eastAsia" w:ascii="仿宋" w:hAnsi="仿宋" w:eastAsia="仿宋"/>
          <w:b/>
          <w:bCs/>
          <w:color w:val="auto"/>
          <w:kern w:val="0"/>
          <w:sz w:val="24"/>
          <w:highlight w:val="none"/>
          <w:lang w:eastAsia="zh-CN"/>
        </w:rPr>
        <w:t>。</w:t>
      </w:r>
    </w:p>
    <w:p w14:paraId="5C1826DA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82" w:hangingChars="200"/>
      </w:pP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2</w:t>
      </w:r>
      <w:r>
        <w:rPr>
          <w:rFonts w:ascii="仿宋" w:hAnsi="仿宋" w:eastAsia="仿宋"/>
          <w:b/>
          <w:bCs/>
          <w:color w:val="auto"/>
          <w:kern w:val="0"/>
          <w:sz w:val="24"/>
          <w:highlight w:val="none"/>
        </w:rPr>
        <w:t>、落款时间为出具证明的当天，不得为</w:t>
      </w:r>
      <w:r>
        <w:rPr>
          <w:rFonts w:hint="eastAsia" w:ascii="仿宋" w:hAnsi="仿宋" w:eastAsia="仿宋"/>
          <w:b/>
          <w:bCs/>
          <w:color w:val="auto"/>
          <w:kern w:val="0"/>
          <w:sz w:val="24"/>
          <w:highlight w:val="none"/>
          <w:lang w:val="en-US" w:eastAsia="zh-CN"/>
        </w:rPr>
        <w:t>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55601"/>
    <w:rsid w:val="108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184</Characters>
  <Lines>0</Lines>
  <Paragraphs>0</Paragraphs>
  <TotalTime>4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2026-07-31T08:03:00Z</dcterms:created>
  <dc:creator>Administrator</dc:creator>
  <cp:lastModifiedBy>软件开发～平台建设_管德宝</cp:lastModifiedBy>
  <dcterms:modified xsi:type="dcterms:W3CDTF">2026-08-24T09:20:16Z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eyJoZGlkIjoiNGZjOWQxZTNjNmM2NzliZGRmMDkxODg1MjA1NzcxYzYiLCJ1c2VySWQiOiIxMDQwNDA0OTExIn0=</vt:lpwstr>
  </property>
  <property fmtid="{D5CDD505-2E9C-101B-9397-08002B2CF9AE}" pid="4" name="ICV">
    <vt:lpwstr>B037604F127444558CE3AF41FE56379D_12</vt:lpwstr>
  </property>
</Properties>
</file>