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7A66223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right="0"/>
        <w:textAlignment w:val="auto"/>
        <w:rPr>
          <w:rFonts w:ascii="Times New Roman" w:cs="Times New Roman" w:eastAsia="黑体" w:hAnsi="Times New Roman" w:hint="default"/>
          <w:i w:val="false"/>
          <w:iCs w:val="false"/>
          <w:caps w:val="false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Times New Roman" w:cs="Times New Roman" w:eastAsia="黑体" w:hAnsi="Times New Roman" w:hint="default"/>
          <w:i w:val="false"/>
          <w:iCs w:val="false"/>
          <w:caps w:val="false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附件2</w:t>
      </w:r>
    </w:p>
    <w:p w14:paraId="6F673792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jc w:val="center"/>
        <w:textAlignment w:val="auto"/>
        <w:rPr>
          <w:rFonts w:ascii="方正小标宋简体" w:cs="方正小标宋简体" w:eastAsia="方正小标宋简体" w:hAnsi="方正小标宋简体" w:hint="eastAsia"/>
          <w:b w:val="false"/>
          <w:bCs/>
          <w:spacing w:val="-11"/>
          <w:sz w:val="44"/>
          <w:szCs w:val="44"/>
          <w:lang w:val="en-US" w:eastAsia="zh-CN"/>
        </w:rPr>
      </w:pPr>
    </w:p>
    <w:p w14:paraId="31FB46CA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jc w:val="center"/>
        <w:textAlignment w:val="auto"/>
        <w:rPr>
          <w:rFonts w:ascii="Times New Roman" w:cs="Times New Roman" w:eastAsia="方正小标宋简体" w:hAnsi="Times New Roman" w:hint="default"/>
          <w:b w:val="false"/>
          <w:bCs/>
          <w:spacing w:val="-11"/>
          <w:sz w:val="44"/>
          <w:szCs w:val="44"/>
        </w:rPr>
      </w:pPr>
      <w:r>
        <w:rPr>
          <w:rFonts w:ascii="Times New Roman" w:cs="Times New Roman" w:eastAsia="方正小标宋简体" w:hAnsi="Times New Roman" w:hint="eastAsia"/>
          <w:b w:val="false"/>
          <w:bCs/>
          <w:spacing w:val="-11"/>
          <w:sz w:val="44"/>
          <w:szCs w:val="44"/>
          <w:lang w:val="en-US" w:eastAsia="zh-CN"/>
        </w:rPr>
        <w:t>仁寿县</w:t>
      </w:r>
      <w:r>
        <w:rPr>
          <w:rFonts w:ascii="Times New Roman" w:cs="Times New Roman" w:eastAsia="方正小标宋简体" w:hAnsi="Times New Roman" w:hint="default"/>
          <w:b w:val="false"/>
          <w:bCs/>
          <w:spacing w:val="-11"/>
          <w:sz w:val="44"/>
          <w:szCs w:val="44"/>
          <w:lang w:val="en-US" w:eastAsia="zh-CN"/>
        </w:rPr>
        <w:t>2026年公开招募医疗卫生辅助岗</w:t>
      </w:r>
      <w:r>
        <w:rPr>
          <w:rFonts w:ascii="Times New Roman" w:cs="Times New Roman" w:eastAsia="方正小标宋简体" w:hAnsi="Times New Roman" w:hint="eastAsia"/>
          <w:b w:val="false"/>
          <w:bCs/>
          <w:spacing w:val="-11"/>
          <w:sz w:val="44"/>
          <w:szCs w:val="44"/>
          <w:lang w:val="en-US" w:eastAsia="zh-CN"/>
        </w:rPr>
        <w:t>（第三批）</w:t>
      </w:r>
      <w:r>
        <w:rPr>
          <w:rFonts w:ascii="Times New Roman" w:cs="Times New Roman" w:eastAsia="方正小标宋简体" w:hAnsi="Times New Roman" w:hint="default"/>
          <w:b w:val="false"/>
          <w:bCs/>
          <w:spacing w:val="-11"/>
          <w:sz w:val="44"/>
          <w:szCs w:val="44"/>
          <w:lang w:val="en-US" w:eastAsia="zh-CN"/>
        </w:rPr>
        <w:t>报名</w:t>
      </w:r>
      <w:r>
        <w:rPr>
          <w:rFonts w:ascii="Times New Roman" w:cs="Times New Roman" w:eastAsia="方正小标宋简体" w:hAnsi="Times New Roman" w:hint="default"/>
          <w:b w:val="false"/>
          <w:bCs/>
          <w:spacing w:val="-11"/>
          <w:sz w:val="44"/>
          <w:szCs w:val="44"/>
        </w:rPr>
        <w:t>表</w:t>
      </w:r>
    </w:p>
    <w:p w14:paraId="7D3B3977">
      <w:pPr>
        <w:pStyle w:val="style0"/>
        <w:spacing w:lineRule="exact" w:line="400"/>
        <w:jc w:val="both"/>
        <w:rPr>
          <w:rFonts w:ascii="黑体" w:eastAsia="黑体" w:hAnsi="黑体" w:hint="eastAsia"/>
          <w:b/>
          <w:sz w:val="44"/>
          <w:szCs w:val="44"/>
        </w:rPr>
      </w:pPr>
    </w:p>
    <w:p w14:paraId="290A004A">
      <w:pPr>
        <w:pStyle w:val="style0"/>
        <w:jc w:val="center"/>
        <w:rPr>
          <w:rFonts w:ascii="Times New Roman" w:cs="Times New Roman" w:eastAsia="仿宋_GB2312" w:hAnsi="Times New Roman" w:hint="default"/>
          <w:b w:val="false"/>
          <w:bCs w:val="false"/>
          <w:kern w:val="0"/>
          <w:sz w:val="28"/>
          <w:szCs w:val="28"/>
        </w:rPr>
      </w:pPr>
      <w:r>
        <w:rPr>
          <w:rFonts w:ascii="Times New Roman" w:cs="Times New Roman" w:eastAsia="仿宋_GB2312" w:hAnsi="Times New Roman" w:hint="default"/>
          <w:b w:val="false"/>
          <w:bCs w:val="false"/>
          <w:kern w:val="0"/>
          <w:sz w:val="28"/>
          <w:szCs w:val="28"/>
        </w:rPr>
        <w:t>应聘</w:t>
      </w:r>
      <w:r>
        <w:rPr>
          <w:rFonts w:ascii="Times New Roman" w:cs="Times New Roman" w:eastAsia="仿宋_GB2312" w:hAnsi="Times New Roman" w:hint="default"/>
          <w:b w:val="false"/>
          <w:bCs w:val="false"/>
          <w:kern w:val="0"/>
          <w:sz w:val="28"/>
          <w:szCs w:val="28"/>
          <w:lang w:eastAsia="zh-CN"/>
        </w:rPr>
        <w:t>单位</w:t>
      </w:r>
      <w:r>
        <w:rPr>
          <w:rFonts w:ascii="Times New Roman" w:cs="Times New Roman" w:eastAsia="仿宋_GB2312" w:hAnsi="Times New Roman" w:hint="default"/>
          <w:b w:val="false"/>
          <w:bCs w:val="false"/>
          <w:kern w:val="0"/>
          <w:sz w:val="28"/>
          <w:szCs w:val="28"/>
        </w:rPr>
        <w:t xml:space="preserve">：                        填表时间：     </w:t>
      </w:r>
      <w:r>
        <w:rPr>
          <w:rFonts w:ascii="Times New Roman" w:cs="Times New Roman" w:eastAsia="仿宋_GB2312" w:hAnsi="Times New Roman" w:hint="eastAsia"/>
          <w:b w:val="false"/>
          <w:bCs w:val="false"/>
          <w:kern w:val="0"/>
          <w:sz w:val="28"/>
          <w:szCs w:val="28"/>
          <w:lang w:val="en-US" w:eastAsia="zh-CN"/>
        </w:rPr>
        <w:t xml:space="preserve"> </w:t>
      </w:r>
      <w:r>
        <w:rPr>
          <w:rFonts w:ascii="Times New Roman" w:cs="Times New Roman" w:eastAsia="仿宋_GB2312" w:hAnsi="Times New Roman" w:hint="default"/>
          <w:b w:val="false"/>
          <w:bCs w:val="false"/>
          <w:kern w:val="0"/>
          <w:sz w:val="28"/>
          <w:szCs w:val="28"/>
        </w:rPr>
        <w:t>年    月    日</w:t>
      </w:r>
    </w:p>
    <w:tbl>
      <w:tblPr>
        <w:tblStyle w:val="style105"/>
        <w:tblW w:w="10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316"/>
        <w:gridCol w:w="478"/>
        <w:gridCol w:w="874"/>
        <w:gridCol w:w="734"/>
        <w:gridCol w:w="637"/>
        <w:gridCol w:w="63"/>
        <w:gridCol w:w="433"/>
        <w:gridCol w:w="951"/>
        <w:gridCol w:w="669"/>
        <w:gridCol w:w="900"/>
        <w:gridCol w:w="1747"/>
      </w:tblGrid>
      <w:tr w14:paraId="74633BC1">
        <w:trPr>
          <w:trHeight w:val="457" w:hRule="atLeast"/>
          <w:jc w:val="center"/>
        </w:trPr>
        <w:tc>
          <w:tcPr>
            <w:tcW w:w="1632" w:type="dxa"/>
            <w:tcBorders/>
            <w:vAlign w:val="center"/>
          </w:tcPr>
          <w:p w14:paraId="3BCD0362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 xml:space="preserve">姓 </w:t>
            </w:r>
            <w:r>
              <w:rPr>
                <w:rFonts w:ascii="Times New Roman" w:cs="Times New Roman" w:eastAsia="仿宋_GB2312" w:hAnsi="Times New Roman" w:hint="eastAsia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名</w:t>
            </w:r>
          </w:p>
        </w:tc>
        <w:tc>
          <w:tcPr>
            <w:tcW w:w="1316" w:type="dxa"/>
            <w:tcBorders/>
            <w:vAlign w:val="center"/>
          </w:tcPr>
          <w:p w14:paraId="161C8696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tcBorders/>
            <w:vAlign w:val="center"/>
          </w:tcPr>
          <w:p w14:paraId="7BEEE3C5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性 别</w:t>
            </w:r>
          </w:p>
        </w:tc>
        <w:tc>
          <w:tcPr>
            <w:tcW w:w="1434" w:type="dxa"/>
            <w:gridSpan w:val="3"/>
            <w:tcBorders/>
            <w:vAlign w:val="center"/>
          </w:tcPr>
          <w:p w14:paraId="73B3CD86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tcBorders/>
            <w:vAlign w:val="center"/>
          </w:tcPr>
          <w:p w14:paraId="52F81924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  <w:lang w:val="en-US" w:eastAsia="zh-CN"/>
              </w:rPr>
              <w:t>年</w:t>
            </w:r>
            <w:r>
              <w:rPr>
                <w:rFonts w:ascii="Times New Roman" w:cs="Times New Roman" w:eastAsia="仿宋_GB2312" w:hAnsi="Times New Roman" w:hint="eastAsia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  <w:lang w:val="en-US" w:eastAsia="zh-CN"/>
              </w:rPr>
              <w:t xml:space="preserve"> 龄</w:t>
            </w:r>
          </w:p>
        </w:tc>
        <w:tc>
          <w:tcPr>
            <w:tcW w:w="1569" w:type="dxa"/>
            <w:gridSpan w:val="2"/>
            <w:tcBorders/>
            <w:vAlign w:val="center"/>
          </w:tcPr>
          <w:p w14:paraId="53950EDD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restart"/>
            <w:tcBorders/>
            <w:vAlign w:val="center"/>
          </w:tcPr>
          <w:p w14:paraId="09A7A7B6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电子版照片（粘贴）</w:t>
            </w:r>
          </w:p>
        </w:tc>
      </w:tr>
      <w:tr w14:paraId="2A813A86">
        <w:tblPrEx/>
        <w:trPr>
          <w:trHeight w:val="462" w:hRule="atLeast"/>
          <w:jc w:val="center"/>
        </w:trPr>
        <w:tc>
          <w:tcPr>
            <w:tcW w:w="1632" w:type="dxa"/>
            <w:tcBorders/>
            <w:vAlign w:val="center"/>
          </w:tcPr>
          <w:p w14:paraId="43A95160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316" w:type="dxa"/>
            <w:tcBorders/>
            <w:vAlign w:val="center"/>
          </w:tcPr>
          <w:p w14:paraId="5033EF6A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tcBorders/>
            <w:vAlign w:val="center"/>
          </w:tcPr>
          <w:p w14:paraId="38541747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民 族</w:t>
            </w:r>
          </w:p>
        </w:tc>
        <w:tc>
          <w:tcPr>
            <w:tcW w:w="1434" w:type="dxa"/>
            <w:gridSpan w:val="3"/>
            <w:tcBorders/>
            <w:vAlign w:val="center"/>
          </w:tcPr>
          <w:p w14:paraId="6F29769E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tcBorders/>
            <w:vAlign w:val="center"/>
          </w:tcPr>
          <w:p w14:paraId="2B2FC38A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 xml:space="preserve">籍 </w:t>
            </w:r>
            <w:r>
              <w:rPr>
                <w:rFonts w:ascii="Times New Roman" w:cs="Times New Roman" w:eastAsia="仿宋_GB2312" w:hAnsi="Times New Roman" w:hint="eastAsia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贯</w:t>
            </w:r>
          </w:p>
        </w:tc>
        <w:tc>
          <w:tcPr>
            <w:tcW w:w="1569" w:type="dxa"/>
            <w:gridSpan w:val="2"/>
            <w:tcBorders/>
            <w:vAlign w:val="center"/>
          </w:tcPr>
          <w:p w14:paraId="7A909625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tcBorders/>
            <w:vAlign w:val="center"/>
          </w:tcPr>
          <w:p w14:paraId="72F0A224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</w:tr>
      <w:tr w14:paraId="74690C74">
        <w:tblPrEx/>
        <w:trPr>
          <w:trHeight w:val="453" w:hRule="atLeast"/>
          <w:jc w:val="center"/>
        </w:trPr>
        <w:tc>
          <w:tcPr>
            <w:tcW w:w="1632" w:type="dxa"/>
            <w:tcBorders/>
            <w:vAlign w:val="center"/>
          </w:tcPr>
          <w:p w14:paraId="5004151D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16" w:type="dxa"/>
            <w:tcBorders/>
            <w:vAlign w:val="center"/>
          </w:tcPr>
          <w:p w14:paraId="0DF49FA0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tcBorders/>
            <w:vAlign w:val="center"/>
          </w:tcPr>
          <w:p w14:paraId="35D09233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身 高</w:t>
            </w:r>
          </w:p>
        </w:tc>
        <w:tc>
          <w:tcPr>
            <w:tcW w:w="1434" w:type="dxa"/>
            <w:gridSpan w:val="3"/>
            <w:tcBorders/>
            <w:vAlign w:val="center"/>
          </w:tcPr>
          <w:p w14:paraId="70D0FD3E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tcBorders/>
            <w:vAlign w:val="center"/>
          </w:tcPr>
          <w:p w14:paraId="3FA907BA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569" w:type="dxa"/>
            <w:gridSpan w:val="2"/>
            <w:tcBorders/>
            <w:vAlign w:val="center"/>
          </w:tcPr>
          <w:p w14:paraId="7A1A09A5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tcBorders/>
            <w:vAlign w:val="center"/>
          </w:tcPr>
          <w:p w14:paraId="0BB1552F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</w:tr>
      <w:tr w14:paraId="1D038489">
        <w:tblPrEx/>
        <w:trPr>
          <w:trHeight w:val="453" w:hRule="atLeast"/>
          <w:jc w:val="center"/>
        </w:trPr>
        <w:tc>
          <w:tcPr>
            <w:tcW w:w="1632" w:type="dxa"/>
            <w:tcBorders/>
            <w:vAlign w:val="center"/>
          </w:tcPr>
          <w:p w14:paraId="6D74350B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 xml:space="preserve">职 </w:t>
            </w:r>
            <w:r>
              <w:rPr>
                <w:rFonts w:ascii="Times New Roman" w:cs="Times New Roman" w:eastAsia="仿宋_GB2312" w:hAnsi="Times New Roman" w:hint="eastAsia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称</w:t>
            </w:r>
          </w:p>
        </w:tc>
        <w:tc>
          <w:tcPr>
            <w:tcW w:w="1316" w:type="dxa"/>
            <w:tcBorders/>
            <w:vAlign w:val="center"/>
          </w:tcPr>
          <w:p w14:paraId="41450F5C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tcBorders/>
            <w:vAlign w:val="center"/>
          </w:tcPr>
          <w:p w14:paraId="477F5D8B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婚姻</w:t>
            </w:r>
          </w:p>
          <w:p w14:paraId="46E8AA82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状况</w:t>
            </w:r>
          </w:p>
        </w:tc>
        <w:tc>
          <w:tcPr>
            <w:tcW w:w="1434" w:type="dxa"/>
            <w:gridSpan w:val="3"/>
            <w:tcBorders/>
            <w:vAlign w:val="center"/>
          </w:tcPr>
          <w:p w14:paraId="7D711016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tcBorders/>
            <w:vAlign w:val="center"/>
          </w:tcPr>
          <w:p w14:paraId="40362942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1569" w:type="dxa"/>
            <w:gridSpan w:val="2"/>
            <w:tcBorders/>
            <w:vAlign w:val="center"/>
          </w:tcPr>
          <w:p w14:paraId="2C4157A0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tcBorders/>
            <w:vAlign w:val="center"/>
          </w:tcPr>
          <w:p w14:paraId="3B7A3A2F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</w:tr>
      <w:tr w14:paraId="3BF31399">
        <w:tblPrEx/>
        <w:trPr>
          <w:trHeight w:val="453" w:hRule="atLeast"/>
          <w:jc w:val="center"/>
        </w:trPr>
        <w:tc>
          <w:tcPr>
            <w:tcW w:w="1632" w:type="dxa"/>
            <w:tcBorders/>
            <w:vAlign w:val="center"/>
          </w:tcPr>
          <w:p w14:paraId="3A71061C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  <w:lang w:val="en-US" w:eastAsia="zh-CN"/>
              </w:rPr>
              <w:t>最高学位</w:t>
            </w:r>
          </w:p>
        </w:tc>
        <w:tc>
          <w:tcPr>
            <w:tcW w:w="1316" w:type="dxa"/>
            <w:tcBorders/>
            <w:vAlign w:val="center"/>
          </w:tcPr>
          <w:p w14:paraId="0195EA85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tcBorders/>
            <w:vAlign w:val="center"/>
          </w:tcPr>
          <w:p w14:paraId="5CFF37B9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最高学历毕业院校</w:t>
            </w:r>
          </w:p>
        </w:tc>
        <w:tc>
          <w:tcPr>
            <w:tcW w:w="4387" w:type="dxa"/>
            <w:gridSpan w:val="7"/>
            <w:tcBorders/>
            <w:vAlign w:val="center"/>
          </w:tcPr>
          <w:p w14:paraId="196E71EC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tcBorders/>
            <w:vAlign w:val="center"/>
          </w:tcPr>
          <w:p w14:paraId="0840BDA9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</w:tr>
      <w:tr w14:paraId="1F66EEC7">
        <w:tblPrEx/>
        <w:trPr>
          <w:trHeight w:val="452" w:hRule="atLeast"/>
          <w:jc w:val="center"/>
        </w:trPr>
        <w:tc>
          <w:tcPr>
            <w:tcW w:w="1632" w:type="dxa"/>
            <w:tcBorders/>
            <w:vAlign w:val="center"/>
          </w:tcPr>
          <w:p w14:paraId="2E8874BE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both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039" w:type="dxa"/>
            <w:gridSpan w:val="5"/>
            <w:tcBorders/>
            <w:vAlign w:val="center"/>
          </w:tcPr>
          <w:p w14:paraId="07540881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tcBorders/>
            <w:vAlign w:val="center"/>
          </w:tcPr>
          <w:p w14:paraId="32B3A81E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316" w:type="dxa"/>
            <w:gridSpan w:val="3"/>
            <w:tcBorders/>
            <w:vAlign w:val="center"/>
          </w:tcPr>
          <w:p w14:paraId="3C55C4A0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</w:tr>
      <w:tr w14:paraId="56BB7E9D">
        <w:tblPrEx/>
        <w:trPr>
          <w:trHeight w:val="452" w:hRule="atLeast"/>
          <w:jc w:val="center"/>
        </w:trPr>
        <w:tc>
          <w:tcPr>
            <w:tcW w:w="1632" w:type="dxa"/>
            <w:tcBorders/>
            <w:vAlign w:val="center"/>
          </w:tcPr>
          <w:p w14:paraId="478ED710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现住址</w:t>
            </w:r>
          </w:p>
        </w:tc>
        <w:tc>
          <w:tcPr>
            <w:tcW w:w="4039" w:type="dxa"/>
            <w:gridSpan w:val="5"/>
            <w:tcBorders/>
            <w:vAlign w:val="center"/>
          </w:tcPr>
          <w:p w14:paraId="2359D9B4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tcBorders/>
            <w:vAlign w:val="center"/>
          </w:tcPr>
          <w:p w14:paraId="3C571E39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邮</w:t>
            </w:r>
            <w:r>
              <w:rPr>
                <w:rFonts w:ascii="Times New Roman" w:cs="Times New Roman" w:eastAsia="仿宋_GB2312" w:hAnsi="Times New Roman" w:hint="eastAsia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箱</w:t>
            </w:r>
          </w:p>
        </w:tc>
        <w:tc>
          <w:tcPr>
            <w:tcW w:w="3316" w:type="dxa"/>
            <w:gridSpan w:val="3"/>
            <w:tcBorders/>
            <w:vAlign w:val="center"/>
          </w:tcPr>
          <w:p w14:paraId="215A169A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</w:tr>
      <w:tr w14:paraId="70B67A1A">
        <w:tblPrEx/>
        <w:trPr>
          <w:trHeight w:val="452" w:hRule="atLeast"/>
          <w:jc w:val="center"/>
        </w:trPr>
        <w:tc>
          <w:tcPr>
            <w:tcW w:w="1632" w:type="dxa"/>
            <w:tcBorders/>
            <w:vAlign w:val="center"/>
          </w:tcPr>
          <w:p w14:paraId="0F8807D3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eastAsia"/>
                <w:kern w:val="0"/>
                <w:sz w:val="28"/>
                <w:szCs w:val="28"/>
                <w:lang w:eastAsia="zh-CN"/>
              </w:rPr>
            </w:pPr>
            <w:r>
              <w:rPr>
                <w:rFonts w:ascii="Times New Roman" w:cs="Times New Roman" w:eastAsia="仿宋_GB2312" w:hAnsi="Times New Roman" w:hint="eastAsia"/>
                <w:kern w:val="0"/>
                <w:sz w:val="28"/>
                <w:szCs w:val="28"/>
                <w:lang w:eastAsia="zh-CN"/>
              </w:rPr>
              <w:t>符合优先招募条件</w:t>
            </w:r>
          </w:p>
        </w:tc>
        <w:tc>
          <w:tcPr>
            <w:tcW w:w="8802" w:type="dxa"/>
            <w:gridSpan w:val="11"/>
            <w:tcBorders/>
            <w:vAlign w:val="center"/>
          </w:tcPr>
          <w:p w14:paraId="5E1EA7E4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520"/>
              <w:jc w:val="left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sz w:val="32"/>
                <w:szCs w:val="32"/>
                <w:lang w:val="en-US" w:eastAsia="zh-CN"/>
              </w:rPr>
              <w:sym w:font="Wingdings 2" w:char="a3"/>
            </w:r>
            <w:r>
              <w:rPr>
                <w:rFonts w:ascii="Times New Roman" w:cs="Times New Roman" w:eastAsia="仿宋_GB2312" w:hAnsi="Times New Roman" w:hint="default"/>
                <w:sz w:val="32"/>
                <w:szCs w:val="32"/>
                <w:lang w:val="en-US" w:eastAsia="zh-CN"/>
              </w:rPr>
              <w:t>户籍在民族地区的</w:t>
            </w:r>
            <w:r>
              <w:rPr>
                <w:rFonts w:ascii="Times New Roman" w:cs="Times New Roman" w:eastAsia="仿宋_GB2312" w:hAnsi="Times New Roman"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cs="Times New Roman" w:eastAsia="仿宋_GB2312" w:hAnsi="Times New Roman" w:hint="default"/>
                <w:sz w:val="32"/>
                <w:szCs w:val="32"/>
                <w:lang w:val="en-US" w:eastAsia="zh-CN"/>
              </w:rPr>
              <w:sym w:font="Wingdings 2" w:char="a3"/>
            </w:r>
            <w:r>
              <w:rPr>
                <w:rFonts w:ascii="Times New Roman" w:cs="Times New Roman" w:eastAsia="仿宋_GB2312" w:hAnsi="Times New Roman" w:hint="default"/>
                <w:sz w:val="32"/>
                <w:szCs w:val="32"/>
                <w:lang w:val="en-US" w:eastAsia="zh-CN"/>
              </w:rPr>
              <w:t>防止返贫致贫对象家庭</w:t>
            </w:r>
            <w:r>
              <w:rPr>
                <w:rFonts w:ascii="Times New Roman" w:cs="Times New Roman" w:eastAsia="仿宋_GB2312" w:hAnsi="Times New Roman"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cs="Times New Roman" w:eastAsia="仿宋_GB2312" w:hAnsi="Times New Roman" w:hint="default"/>
                <w:sz w:val="32"/>
                <w:szCs w:val="32"/>
                <w:lang w:val="en-US" w:eastAsia="zh-CN"/>
              </w:rPr>
              <w:sym w:font="Wingdings 2" w:char="a3"/>
            </w:r>
            <w:r>
              <w:rPr>
                <w:rFonts w:ascii="Times New Roman" w:cs="Times New Roman" w:eastAsia="仿宋_GB2312" w:hAnsi="Times New Roman" w:hint="default"/>
                <w:sz w:val="32"/>
                <w:szCs w:val="32"/>
                <w:lang w:val="en-US" w:eastAsia="zh-CN"/>
              </w:rPr>
              <w:t>低保家庭</w:t>
            </w:r>
            <w:r>
              <w:rPr>
                <w:rFonts w:ascii="Times New Roman" w:cs="Times New Roman" w:eastAsia="仿宋_GB2312" w:hAnsi="Times New Roman" w:hint="eastAsia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cs="Times New Roman" w:eastAsia="仿宋_GB2312" w:hAnsi="Times New Roman" w:hint="default"/>
                <w:sz w:val="32"/>
                <w:szCs w:val="32"/>
                <w:lang w:val="en-US" w:eastAsia="zh-CN"/>
              </w:rPr>
              <w:sym w:font="Wingdings 2" w:char="a3"/>
            </w:r>
            <w:r>
              <w:rPr>
                <w:rFonts w:ascii="Times New Roman" w:cs="Times New Roman" w:eastAsia="仿宋_GB2312" w:hAnsi="Times New Roman" w:hint="default"/>
                <w:sz w:val="32"/>
                <w:szCs w:val="32"/>
                <w:lang w:val="en-US" w:eastAsia="zh-CN"/>
              </w:rPr>
              <w:t>零就业家庭</w:t>
            </w:r>
            <w:r>
              <w:rPr>
                <w:rFonts w:ascii="Times New Roman" w:cs="Times New Roman" w:eastAsia="仿宋_GB2312" w:hAnsi="Times New Roman"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cs="Times New Roman" w:eastAsia="仿宋_GB2312" w:hAnsi="Times New Roman" w:hint="default"/>
                <w:sz w:val="32"/>
                <w:szCs w:val="32"/>
                <w:lang w:val="en-US" w:eastAsia="zh-CN"/>
              </w:rPr>
              <w:sym w:font="Wingdings 2" w:char="a3"/>
            </w:r>
            <w:r>
              <w:rPr>
                <w:rFonts w:ascii="Times New Roman" w:cs="Times New Roman" w:eastAsia="仿宋_GB2312" w:hAnsi="Times New Roman" w:hint="default"/>
                <w:sz w:val="32"/>
                <w:szCs w:val="32"/>
                <w:lang w:val="en-US" w:eastAsia="zh-CN"/>
              </w:rPr>
              <w:t>残疾</w:t>
            </w:r>
            <w:r>
              <w:rPr>
                <w:rFonts w:ascii="Times New Roman" w:cs="Times New Roman" w:eastAsia="仿宋_GB2312" w:hAnsi="Times New Roman" w:hint="eastAsia"/>
                <w:sz w:val="32"/>
                <w:szCs w:val="32"/>
                <w:lang w:val="en-US" w:eastAsia="zh-CN"/>
              </w:rPr>
              <w:t>高校</w:t>
            </w:r>
            <w:r>
              <w:rPr>
                <w:rFonts w:ascii="Times New Roman" w:cs="Times New Roman" w:eastAsia="仿宋_GB2312" w:hAnsi="Times New Roman" w:hint="default"/>
                <w:sz w:val="32"/>
                <w:szCs w:val="32"/>
                <w:lang w:val="en-US" w:eastAsia="zh-CN"/>
              </w:rPr>
              <w:t>毕业生</w:t>
            </w:r>
            <w:r>
              <w:rPr>
                <w:rFonts w:ascii="Times New Roman" w:cs="Times New Roman" w:eastAsia="仿宋_GB2312" w:hAnsi="Times New Roman"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cs="Times New Roman" w:eastAsia="仿宋_GB2312" w:hAnsi="Times New Roman" w:hint="default"/>
                <w:sz w:val="32"/>
                <w:szCs w:val="32"/>
                <w:lang w:val="en-US" w:eastAsia="zh-CN"/>
              </w:rPr>
              <w:sym w:font="Wingdings 2" w:char="a3"/>
            </w:r>
            <w:r>
              <w:rPr>
                <w:rFonts w:ascii="Times New Roman" w:cs="Times New Roman" w:eastAsia="仿宋_GB2312" w:hAnsi="Times New Roman" w:hint="eastAsia"/>
                <w:sz w:val="32"/>
                <w:szCs w:val="32"/>
                <w:lang w:val="en-US" w:eastAsia="zh-CN"/>
              </w:rPr>
              <w:t>已参加住院医师规范化培训的医学类毕业生</w:t>
            </w:r>
          </w:p>
        </w:tc>
      </w:tr>
      <w:tr w14:paraId="721B8883">
        <w:tblPrEx/>
        <w:trPr>
          <w:trHeight w:val="465" w:hRule="atLeast"/>
          <w:jc w:val="center"/>
        </w:trPr>
        <w:tc>
          <w:tcPr>
            <w:tcW w:w="1632" w:type="dxa"/>
            <w:vMerge w:val="restart"/>
            <w:tcBorders/>
            <w:vAlign w:val="center"/>
          </w:tcPr>
          <w:p w14:paraId="087B0104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教</w:t>
            </w:r>
          </w:p>
          <w:p w14:paraId="45AB4B5B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育</w:t>
            </w:r>
          </w:p>
          <w:p w14:paraId="3DA7D665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经</w:t>
            </w:r>
          </w:p>
          <w:p w14:paraId="31D3C258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历</w:t>
            </w:r>
          </w:p>
        </w:tc>
        <w:tc>
          <w:tcPr>
            <w:tcW w:w="1794" w:type="dxa"/>
            <w:gridSpan w:val="2"/>
            <w:tcBorders/>
            <w:vAlign w:val="center"/>
          </w:tcPr>
          <w:p w14:paraId="64EF719B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2741" w:type="dxa"/>
            <w:gridSpan w:val="5"/>
            <w:tcBorders/>
            <w:vAlign w:val="center"/>
          </w:tcPr>
          <w:p w14:paraId="595E2772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1620" w:type="dxa"/>
            <w:gridSpan w:val="2"/>
            <w:tcBorders/>
            <w:vAlign w:val="center"/>
          </w:tcPr>
          <w:p w14:paraId="590A367C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专业</w:t>
            </w: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  <w:lang w:val="en-US" w:eastAsia="zh-CN"/>
              </w:rPr>
              <w:t>及方向</w:t>
            </w:r>
          </w:p>
        </w:tc>
        <w:tc>
          <w:tcPr>
            <w:tcW w:w="900" w:type="dxa"/>
            <w:tcBorders/>
            <w:vAlign w:val="center"/>
          </w:tcPr>
          <w:p w14:paraId="2B252947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学历</w:t>
            </w:r>
          </w:p>
        </w:tc>
        <w:tc>
          <w:tcPr>
            <w:tcW w:w="1747" w:type="dxa"/>
            <w:tcBorders/>
            <w:vAlign w:val="center"/>
          </w:tcPr>
          <w:p w14:paraId="4118A060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学习方式</w:t>
            </w:r>
          </w:p>
        </w:tc>
      </w:tr>
      <w:tr w14:paraId="09CA06DF">
        <w:tblPrEx/>
        <w:trPr>
          <w:trHeight w:val="465" w:hRule="atLeast"/>
          <w:jc w:val="center"/>
        </w:trPr>
        <w:tc>
          <w:tcPr>
            <w:tcW w:w="1632" w:type="dxa"/>
            <w:vMerge w:val="continue"/>
            <w:tcBorders/>
            <w:vAlign w:val="center"/>
          </w:tcPr>
          <w:p w14:paraId="1AF3EE46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tcBorders/>
            <w:vAlign w:val="center"/>
          </w:tcPr>
          <w:p w14:paraId="5345FABF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2741" w:type="dxa"/>
            <w:gridSpan w:val="5"/>
            <w:tcBorders/>
            <w:vAlign w:val="center"/>
          </w:tcPr>
          <w:p w14:paraId="144CF571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/>
            <w:vAlign w:val="center"/>
          </w:tcPr>
          <w:p w14:paraId="67E18DF7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/>
            <w:vAlign w:val="center"/>
          </w:tcPr>
          <w:p w14:paraId="0ED30DA3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tcBorders/>
            <w:vAlign w:val="center"/>
          </w:tcPr>
          <w:p w14:paraId="50BFED39">
            <w:pPr>
              <w:pStyle w:val="style0"/>
              <w:jc w:val="left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□全日制          □非全日制</w:t>
            </w:r>
          </w:p>
        </w:tc>
      </w:tr>
      <w:tr w14:paraId="078FCA60">
        <w:tblPrEx/>
        <w:trPr>
          <w:trHeight w:val="465" w:hRule="atLeast"/>
          <w:jc w:val="center"/>
        </w:trPr>
        <w:tc>
          <w:tcPr>
            <w:tcW w:w="1632" w:type="dxa"/>
            <w:vMerge w:val="continue"/>
            <w:tcBorders/>
            <w:vAlign w:val="center"/>
          </w:tcPr>
          <w:p w14:paraId="248FEEA0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tcBorders/>
            <w:vAlign w:val="center"/>
          </w:tcPr>
          <w:p w14:paraId="1F9BFA7D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2741" w:type="dxa"/>
            <w:gridSpan w:val="5"/>
            <w:tcBorders/>
            <w:vAlign w:val="center"/>
          </w:tcPr>
          <w:p w14:paraId="088DB223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/>
            <w:vAlign w:val="center"/>
          </w:tcPr>
          <w:p w14:paraId="69AC5241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/>
            <w:vAlign w:val="center"/>
          </w:tcPr>
          <w:p w14:paraId="3647555C">
            <w:pPr>
              <w:pStyle w:val="style0"/>
              <w:jc w:val="center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tcBorders/>
            <w:vAlign w:val="center"/>
          </w:tcPr>
          <w:p w14:paraId="3CB7E28E">
            <w:pPr>
              <w:pStyle w:val="style0"/>
              <w:jc w:val="left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□全日制          □非全日制</w:t>
            </w:r>
          </w:p>
        </w:tc>
      </w:tr>
      <w:tr w14:paraId="3C5345BE">
        <w:tblPrEx/>
        <w:trPr>
          <w:trHeight w:val="1820" w:hRule="atLeast"/>
          <w:jc w:val="center"/>
        </w:trPr>
        <w:tc>
          <w:tcPr>
            <w:tcW w:w="1632" w:type="dxa"/>
            <w:tcBorders/>
            <w:vAlign w:val="center"/>
          </w:tcPr>
          <w:p w14:paraId="4C842CC4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工</w:t>
            </w:r>
          </w:p>
          <w:p w14:paraId="573D8458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作</w:t>
            </w:r>
          </w:p>
          <w:p w14:paraId="1FA21F03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经</w:t>
            </w:r>
          </w:p>
          <w:p w14:paraId="22F7B931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  <w:t>历</w:t>
            </w:r>
          </w:p>
        </w:tc>
        <w:tc>
          <w:tcPr>
            <w:tcW w:w="8802" w:type="dxa"/>
            <w:gridSpan w:val="11"/>
            <w:tcBorders/>
            <w:vAlign w:val="center"/>
          </w:tcPr>
          <w:p w14:paraId="527DEEED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  <w:p w14:paraId="1457724F">
            <w:pPr>
              <w:pStyle w:val="style2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  <w:p w14:paraId="266AB839">
            <w:pPr>
              <w:pStyle w:val="style0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  <w:p w14:paraId="2C92B480">
            <w:pPr>
              <w:pStyle w:val="style2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  <w:p w14:paraId="71CFEAD7">
            <w:pPr>
              <w:pStyle w:val="style0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  <w:p w14:paraId="20516873">
            <w:pPr>
              <w:pStyle w:val="style2"/>
              <w:rPr>
                <w:rFonts w:ascii="Times New Roman" w:cs="Times New Roman" w:eastAsia="仿宋_GB2312" w:hAnsi="Times New Roman" w:hint="default"/>
                <w:kern w:val="0"/>
                <w:sz w:val="28"/>
                <w:szCs w:val="28"/>
              </w:rPr>
            </w:pPr>
          </w:p>
          <w:p w14:paraId="6ECF6650">
            <w:pPr>
              <w:pStyle w:val="style2"/>
              <w:rPr>
                <w:rFonts w:hint="default"/>
              </w:rPr>
            </w:pPr>
          </w:p>
          <w:p w14:paraId="5346ACA8">
            <w:pPr>
              <w:pStyle w:val="style2"/>
              <w:rPr>
                <w:rFonts w:hint="default"/>
              </w:rPr>
            </w:pPr>
          </w:p>
        </w:tc>
      </w:tr>
      <w:tr w14:paraId="6FFB704F">
        <w:tblPrEx/>
        <w:trPr>
          <w:trHeight w:val="510" w:hRule="atLeast"/>
          <w:jc w:val="center"/>
        </w:trPr>
        <w:tc>
          <w:tcPr>
            <w:tcW w:w="1632" w:type="dxa"/>
            <w:vMerge w:val="restart"/>
            <w:tcBorders/>
            <w:vAlign w:val="center"/>
          </w:tcPr>
          <w:p w14:paraId="31B27167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  <w:t>家庭主要成员情况</w:t>
            </w:r>
          </w:p>
          <w:p w14:paraId="22F87325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tcBorders/>
            <w:vAlign w:val="center"/>
          </w:tcPr>
          <w:p w14:paraId="4F20EDF1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  <w:t>关系</w:t>
            </w:r>
          </w:p>
        </w:tc>
        <w:tc>
          <w:tcPr>
            <w:tcW w:w="1608" w:type="dxa"/>
            <w:gridSpan w:val="2"/>
            <w:tcBorders/>
            <w:vAlign w:val="center"/>
          </w:tcPr>
          <w:p w14:paraId="796B1E23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5400" w:type="dxa"/>
            <w:gridSpan w:val="7"/>
            <w:tcBorders/>
            <w:vAlign w:val="center"/>
          </w:tcPr>
          <w:p w14:paraId="0B59A7C9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  <w:t>工作单位及职务</w:t>
            </w:r>
          </w:p>
        </w:tc>
      </w:tr>
      <w:tr w14:paraId="0966D413">
        <w:tblPrEx/>
        <w:trPr>
          <w:trHeight w:val="510" w:hRule="atLeast"/>
          <w:jc w:val="center"/>
        </w:trPr>
        <w:tc>
          <w:tcPr>
            <w:tcW w:w="1632" w:type="dxa"/>
            <w:vMerge w:val="continue"/>
            <w:tcBorders/>
            <w:vAlign w:val="center"/>
          </w:tcPr>
          <w:p w14:paraId="3CA7EFBF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tcBorders/>
            <w:vAlign w:val="center"/>
          </w:tcPr>
          <w:p w14:paraId="0AB00FE6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tcBorders/>
            <w:vAlign w:val="center"/>
          </w:tcPr>
          <w:p w14:paraId="08D0F74D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tcBorders/>
            <w:vAlign w:val="center"/>
          </w:tcPr>
          <w:p w14:paraId="2A623BC7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</w:tr>
      <w:tr w14:paraId="7CB920FB">
        <w:tblPrEx/>
        <w:trPr>
          <w:trHeight w:val="510" w:hRule="atLeast"/>
          <w:jc w:val="center"/>
        </w:trPr>
        <w:tc>
          <w:tcPr>
            <w:tcW w:w="1632" w:type="dxa"/>
            <w:vMerge w:val="continue"/>
            <w:tcBorders/>
            <w:vAlign w:val="center"/>
          </w:tcPr>
          <w:p w14:paraId="37247C65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tcBorders/>
            <w:vAlign w:val="center"/>
          </w:tcPr>
          <w:p w14:paraId="0E3DE793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tcBorders/>
            <w:vAlign w:val="center"/>
          </w:tcPr>
          <w:p w14:paraId="79AD6BDC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tcBorders/>
            <w:vAlign w:val="center"/>
          </w:tcPr>
          <w:p w14:paraId="6FBB4A8F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</w:tr>
      <w:tr w14:paraId="0C749D6E">
        <w:tblPrEx/>
        <w:trPr>
          <w:trHeight w:val="510" w:hRule="atLeast"/>
          <w:jc w:val="center"/>
        </w:trPr>
        <w:tc>
          <w:tcPr>
            <w:tcW w:w="1632" w:type="dxa"/>
            <w:vMerge w:val="continue"/>
            <w:tcBorders/>
            <w:vAlign w:val="center"/>
          </w:tcPr>
          <w:p w14:paraId="21267FCE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tcBorders/>
            <w:vAlign w:val="center"/>
          </w:tcPr>
          <w:p w14:paraId="38534147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tcBorders/>
            <w:vAlign w:val="center"/>
          </w:tcPr>
          <w:p w14:paraId="1B5C9719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tcBorders/>
            <w:vAlign w:val="center"/>
          </w:tcPr>
          <w:p w14:paraId="59541A48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</w:tr>
      <w:tr w14:paraId="420BBD5C">
        <w:tblPrEx/>
        <w:trPr>
          <w:trHeight w:val="510" w:hRule="atLeast"/>
          <w:jc w:val="center"/>
        </w:trPr>
        <w:tc>
          <w:tcPr>
            <w:tcW w:w="1632" w:type="dxa"/>
            <w:vMerge w:val="continue"/>
            <w:tcBorders/>
            <w:vAlign w:val="center"/>
          </w:tcPr>
          <w:p w14:paraId="063DCB11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tcBorders/>
            <w:vAlign w:val="center"/>
          </w:tcPr>
          <w:p w14:paraId="60C327CB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tcBorders/>
            <w:vAlign w:val="center"/>
          </w:tcPr>
          <w:p w14:paraId="304F67CC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tcBorders/>
            <w:vAlign w:val="center"/>
          </w:tcPr>
          <w:p w14:paraId="51F8B8FD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</w:p>
        </w:tc>
      </w:tr>
      <w:tr w14:paraId="35ECD0A7">
        <w:tblPrEx/>
        <w:trPr>
          <w:trHeight w:val="510" w:hRule="atLeast"/>
          <w:jc w:val="center"/>
        </w:trPr>
        <w:tc>
          <w:tcPr>
            <w:tcW w:w="1632" w:type="dxa"/>
            <w:tcBorders/>
            <w:vAlign w:val="center"/>
          </w:tcPr>
          <w:p w14:paraId="37176615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  <w:t>本人承诺</w:t>
            </w:r>
          </w:p>
        </w:tc>
        <w:tc>
          <w:tcPr>
            <w:tcW w:w="3402" w:type="dxa"/>
            <w:gridSpan w:val="4"/>
            <w:tcBorders/>
            <w:vAlign w:val="center"/>
          </w:tcPr>
          <w:p w14:paraId="2D968254"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both"/>
              <w:textAlignment w:val="auto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  <w:t>本人自愿参加</w:t>
            </w:r>
            <w:r>
              <w:rPr>
                <w:rFonts w:ascii="Times New Roman" w:cs="Times New Roman" w:eastAsia="仿宋_GB2312" w:hAnsi="Times New Roman" w:hint="eastAsia"/>
                <w:color w:val="auto"/>
                <w:sz w:val="28"/>
                <w:szCs w:val="28"/>
                <w:lang w:eastAsia="zh-CN"/>
              </w:rPr>
              <w:t>仁寿县</w:t>
            </w:r>
            <w:r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  <w:t>202</w:t>
            </w:r>
            <w:r>
              <w:rPr>
                <w:rFonts w:ascii="Times New Roman" w:cs="Times New Roman" w:eastAsia="仿宋_GB2312" w:hAnsi="Times New Roman" w:hint="eastAsia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  <w:t>年</w:t>
            </w:r>
            <w:r>
              <w:rPr>
                <w:rFonts w:ascii="Times New Roman" w:cs="Times New Roman" w:eastAsia="仿宋_GB2312" w:hAnsi="Times New Roman" w:hint="eastAsia"/>
                <w:color w:val="auto"/>
                <w:sz w:val="28"/>
                <w:szCs w:val="28"/>
                <w:lang w:eastAsia="zh-CN"/>
              </w:rPr>
              <w:t>公开招募</w:t>
            </w:r>
            <w:r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  <w:lang w:val="en-US" w:eastAsia="zh-CN"/>
              </w:rPr>
              <w:t>医疗卫生辅助</w:t>
            </w:r>
            <w:r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  <w:t>岗位</w:t>
            </w:r>
            <w:r>
              <w:rPr>
                <w:rFonts w:ascii="Times New Roman" w:cs="Times New Roman" w:eastAsia="仿宋_GB2312" w:hAnsi="Times New Roman" w:hint="eastAsia"/>
                <w:color w:val="auto"/>
                <w:sz w:val="28"/>
                <w:szCs w:val="28"/>
                <w:lang w:eastAsia="zh-CN"/>
              </w:rPr>
              <w:t>（第三</w:t>
            </w:r>
            <w:bookmarkStart w:id="0" w:name="_GoBack"/>
            <w:bookmarkEnd w:id="0"/>
            <w:r>
              <w:rPr>
                <w:rFonts w:ascii="Times New Roman" w:cs="Times New Roman" w:eastAsia="仿宋_GB2312" w:hAnsi="Times New Roman" w:hint="eastAsia"/>
                <w:color w:val="auto"/>
                <w:sz w:val="28"/>
                <w:szCs w:val="28"/>
                <w:lang w:eastAsia="zh-CN"/>
              </w:rPr>
              <w:t>批）</w:t>
            </w:r>
            <w:r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  <w:t>，保证本人填报的信息与提供的材料真实、正确、有效。</w:t>
            </w:r>
          </w:p>
        </w:tc>
        <w:tc>
          <w:tcPr>
            <w:tcW w:w="5400" w:type="dxa"/>
            <w:gridSpan w:val="7"/>
            <w:tcBorders/>
            <w:vAlign w:val="center"/>
          </w:tcPr>
          <w:p w14:paraId="1EBB0518">
            <w:pPr>
              <w:pStyle w:val="style0"/>
              <w:spacing w:lineRule="exact" w:line="360"/>
              <w:jc w:val="left"/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</w:pPr>
            <w:r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  <w:t>本人签字</w:t>
            </w:r>
            <w:r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  <w:lang w:val="en-US" w:eastAsia="zh-CN"/>
              </w:rPr>
              <w:t>手印</w:t>
            </w:r>
            <w:r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ascii="Times New Roman" w:cs="Times New Roman" w:eastAsia="仿宋_GB2312" w:hAnsi="Times New Roman" w:hint="default"/>
                <w:color w:val="auto"/>
                <w:sz w:val="28"/>
                <w:szCs w:val="28"/>
              </w:rPr>
              <w:t>：</w:t>
            </w:r>
          </w:p>
          <w:p w14:paraId="5C546794">
            <w:pPr>
              <w:pStyle w:val="style78"/>
              <w:jc w:val="left"/>
              <w:rPr>
                <w:rFonts w:ascii="Times New Roman" w:cs="Times New Roman" w:eastAsia="仿宋_GB2312" w:hAnsi="Times New Roman" w:hint="default"/>
                <w:sz w:val="28"/>
                <w:szCs w:val="28"/>
                <w:lang w:val="en-US" w:eastAsia="zh-CN"/>
              </w:rPr>
            </w:pPr>
          </w:p>
        </w:tc>
      </w:tr>
    </w:tbl>
    <w:p w14:paraId="40BB69B7">
      <w:pPr>
        <w:pStyle w:val="style0"/>
        <w:rPr/>
      </w:pPr>
    </w:p>
    <w:sectPr>
      <w:pgSz w:w="11906" w:h="16838" w:orient="portrait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10002FF" w:usb1="4000ACFF" w:usb2="00000009" w:usb3="00000000" w:csb0="2000019F" w:csb1="00000000"/>
  </w:font>
  <w:font w:name="Cambria">
    <w:altName w:val="Cambria"/>
    <w:panose1 w:val="02040503050004030204"/>
    <w:charset w:val="00"/>
    <w:family w:val="roman"/>
    <w:pitch w:val="default"/>
    <w:sig w:usb0="E00002FF" w:usb1="400004FF" w:usb2="00000000" w:usb3="00000000" w:csb0="2000019F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小标宋简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 2"/>
    <w:panose1 w:val="05020102010005070707"/>
    <w:charset w:val="00"/>
    <w:family w:val="auto"/>
    <w:pitch w:val="default"/>
    <w:sig w:usb0="00000000" w:usb1="00000000" w:usb2="00000000" w:usb3="00000000" w:csb0="80000000" w:csb1="00000000"/>
  </w:font>
  <w:font w:name="WPSEMBED1">
    <w:altName w:val="WPSEMBED1"/>
    <w:panose1 w:val="05020102010005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2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paragraph" w:styleId="style2">
    <w:name w:val="heading 2"/>
    <w:basedOn w:val="style0"/>
    <w:next w:val="style0"/>
    <w:qFormat/>
    <w:uiPriority w:val="0"/>
    <w:pPr>
      <w:spacing w:before="100" w:beforeAutospacing="true" w:after="100" w:afterAutospacing="true"/>
      <w:jc w:val="left"/>
      <w:outlineLvl w:val="1"/>
    </w:pPr>
    <w:rPr>
      <w:rFonts w:ascii="Cambria" w:cs="Times New Roman" w:eastAsia="宋体" w:hAnsi="Cambria"/>
      <w:b/>
      <w:bCs/>
      <w:sz w:val="32"/>
      <w:szCs w:val="32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28">
    <w:name w:val="Normal Indent"/>
    <w:basedOn w:val="style0"/>
    <w:next w:val="style28"/>
    <w:qFormat/>
    <w:uiPriority w:val="0"/>
    <w:pPr>
      <w:ind w:firstLine="420" w:firstLineChars="200"/>
    </w:pPr>
    <w:rPr>
      <w:rFonts w:eastAsia="仿宋"/>
      <w:sz w:val="32"/>
    </w:rPr>
  </w:style>
  <w:style w:type="paragraph" w:styleId="style67">
    <w:name w:val="Body Text Indent"/>
    <w:basedOn w:val="style0"/>
    <w:next w:val="style28"/>
    <w:qFormat/>
    <w:uiPriority w:val="0"/>
    <w:pPr>
      <w:spacing w:after="120"/>
      <w:ind w:left="420" w:leftChars="200"/>
    </w:pPr>
    <w:rPr/>
  </w:style>
  <w:style w:type="paragraph" w:styleId="style94">
    <w:name w:val="Normal (Web)"/>
    <w:basedOn w:val="style0"/>
    <w:next w:val="style94"/>
    <w:qFormat/>
    <w:uiPriority w:val="0"/>
    <w:pPr>
      <w:spacing w:before="100" w:beforeAutospacing="true" w:after="100" w:afterAutospacing="true"/>
      <w:ind w:left="0" w:right="0"/>
      <w:jc w:val="left"/>
    </w:pPr>
    <w:rPr>
      <w:kern w:val="0"/>
      <w:sz w:val="24"/>
      <w:lang w:val="en-US" w:eastAsia="zh-CN"/>
    </w:rPr>
  </w:style>
  <w:style w:type="paragraph" w:styleId="style78">
    <w:name w:val="Body Text First Indent 2"/>
    <w:basedOn w:val="style67"/>
    <w:next w:val="style78"/>
    <w:qFormat/>
    <w:uiPriority w:val="0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f4847133-e1a7-4aba-989c-1534b08fc667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31FB46CA</paraID>
      <start>19</start>
      <end>20</end>
      <status>modified</status>
      <modifiedWord>（</modifiedWord>
      <trackRevisions>false</trackRevisions>
    </reviewItem>
    <reviewItem>
      <errorID>d1480765-4068-4e5e-8ef2-75c995b3377a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31FB46CA</paraID>
      <start>23</start>
      <end>24</end>
      <status>modified</status>
      <modifiedWord>）</modifiedWord>
      <trackRevisions>false</trackRevisions>
    </reviewItem>
    <reviewItem>
      <errorID>c36a3d7e-c032-4fd9-b8ff-ae4cb3ecee82</errorID>
      <errorWord>医疗卫生辅助岗位</errorWord>
      <group>L1_Other</group>
      <groupName>其他问题</groupName>
      <ability>L2_Consistency</ability>
      <abilityName>一致性检查</abilityName>
      <candidateList>
        <item>医疗卫生辅助岗</item>
      </candidateList>
      <explain>术语一致性错误，该表述在文档标题中统一为“医疗卫生辅助岗”，此处表述不一致</explain>
      <paraID>2D968254</paraID>
      <start>18</start>
      <end>26</end>
      <status>unmodified</status>
      <modifiedWord/>
      <trackRevisions>false</trackRevisions>
    </reviewItem>
    <reviewItem>
      <errorID>0a18b2c0-5c18-4ad2-82f0-d1df53b161bf</errorID>
      <errorWord>）招募</errorWord>
      <group>L1_Grammar</group>
      <groupName>语法问题</groupName>
      <ability>L2_Grammar</ability>
      <abilityName>语法错误</abilityName>
      <candidateList>
        <item>）</item>
      </candidateList>
      <explain/>
      <paraID>2D968254</paraID>
      <start>30</start>
      <end>31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c28cb7d-904e-4592-af7f-20a2b02237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306</Words>
  <Pages>2</Pages>
  <Characters>312</Characters>
  <Application>WPS Office</Application>
  <DocSecurity>0</DocSecurity>
  <Paragraphs>126</Paragraphs>
  <ScaleCrop>false</ScaleCrop>
  <LinksUpToDate>false</LinksUpToDate>
  <CharactersWithSpaces>398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2025-07-31T16:28:00Z</dcterms:created>
  <dc:creator>user</dc:creator>
  <lastModifiedBy>V2436A</lastModifiedBy>
  <dcterms:modified xsi:type="dcterms:W3CDTF">2026-08-18T11:13:35Z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df3743e36f9349df923069884c1285ff_23</vt:lpwstr>
  </property>
  <property fmtid="{D5CDD505-2E9C-101B-9397-08002B2CF9AE}" pid="4" name="KSOTemplateDocerSaveRecord">
    <vt:lpwstr>eyJoZGlkIjoiYjEwMmM5NzZkMDMwNTBjMTFmMmNjNTU3MDhhMDEwMzQiLCJ1c2VySWQiOiI2MzQzMzIwOTEifQ==</vt:lpwstr>
  </property>
</Properties>
</file>