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7F25B">
      <w:pPr>
        <w:keepNext w:val="0"/>
        <w:keepLines w:val="0"/>
        <w:widowControl/>
        <w:suppressLineNumbers w:val="0"/>
        <w:jc w:val="center"/>
        <w:rPr>
          <w:rFonts w:hint="eastAsia" w:ascii="方正小标宋_GBK" w:hAnsi="方正小标宋_GBK" w:eastAsia="方正小标宋_GBK" w:cs="方正小标宋_GBK"/>
          <w:color w:val="000000" w:themeColor="text1"/>
          <w:sz w:val="16"/>
          <w:szCs w:val="16"/>
          <w:lang w:val="en-US" w:eastAsia="zh-CN"/>
          <w14:textFill>
            <w14:solidFill>
              <w14:schemeClr w14:val="tx1"/>
            </w14:solidFill>
          </w14:textFill>
        </w:rPr>
      </w:pPr>
    </w:p>
    <w:p w14:paraId="0B4030F1">
      <w:pPr>
        <w:spacing w:line="56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重庆两江新区人才发展集团有限公司</w:t>
      </w:r>
    </w:p>
    <w:p w14:paraId="2E38EEF0">
      <w:pPr>
        <w:spacing w:line="560" w:lineRule="exact"/>
        <w:jc w:val="center"/>
        <w:rPr>
          <w:rFonts w:hint="eastAsia" w:ascii="方正小标宋_GBK" w:hAnsi="方正小标宋_GBK" w:eastAsia="方正小标宋_GBK" w:cs="方正小标宋_GBK"/>
          <w:color w:val="auto"/>
          <w:sz w:val="44"/>
          <w:szCs w:val="44"/>
        </w:rPr>
      </w:pPr>
      <w:bookmarkStart w:id="0" w:name="_GoBack"/>
      <w:bookmarkEnd w:id="0"/>
      <w:r>
        <w:rPr>
          <w:rFonts w:hint="eastAsia" w:ascii="方正小标宋_GBK" w:hAnsi="方正小标宋_GBK" w:eastAsia="方正小标宋_GBK" w:cs="方正小标宋_GBK"/>
          <w:color w:val="auto"/>
          <w:sz w:val="44"/>
          <w:szCs w:val="44"/>
        </w:rPr>
        <w:t>派往重庆市南川区公安局辅警招聘</w:t>
      </w:r>
    </w:p>
    <w:p w14:paraId="1139F6DB">
      <w:pPr>
        <w:spacing w:line="560" w:lineRule="exact"/>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个人征信录用标准的说明</w:t>
      </w:r>
    </w:p>
    <w:p w14:paraId="16D4855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themeColor="text1"/>
          <w:sz w:val="40"/>
          <w:szCs w:val="40"/>
          <w:lang w:val="en-US" w:eastAsia="zh-CN"/>
          <w14:textFill>
            <w14:solidFill>
              <w14:schemeClr w14:val="tx1"/>
            </w14:solidFill>
          </w14:textFill>
        </w:rPr>
      </w:pPr>
    </w:p>
    <w:p w14:paraId="1C012C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000000" w:themeColor="text1"/>
          <w:kern w:val="0"/>
          <w:sz w:val="32"/>
          <w:szCs w:val="32"/>
          <w:highlight w:val="none"/>
          <w:lang w:val="en-US" w:eastAsia="zh-CN" w:bidi="ar"/>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鉴于我司派遣至重庆市南川区公安局辅警岗位工作人员岗位的特殊性，根据《征信业管理条例》《个人信用信息基础数据库管理暂行办法》等制度的规定，除应聘人员能提供相关部门出具的证明材料，证实该相关情形系合理的特殊情况所造成的外，</w:t>
      </w:r>
      <w:r>
        <w:rPr>
          <w:rFonts w:hint="eastAsia" w:ascii="方正仿宋_GBK" w:hAnsi="方正仿宋_GBK" w:eastAsia="方正仿宋_GBK" w:cs="方正仿宋_GBK"/>
          <w:color w:val="000000" w:themeColor="text1"/>
          <w:kern w:val="0"/>
          <w:sz w:val="32"/>
          <w:szCs w:val="32"/>
          <w:highlight w:val="none"/>
          <w:lang w:val="en-US" w:eastAsia="zh-CN" w:bidi="ar"/>
          <w14:textFill>
            <w14:solidFill>
              <w14:schemeClr w14:val="tx1"/>
            </w14:solidFill>
          </w14:textFill>
        </w:rPr>
        <w:t xml:space="preserve">若其个人征信报告中存在以下情形之一的，资格审查不予通过或考察结论为“不合格”（即视为不符合录用条件）： </w:t>
      </w:r>
    </w:p>
    <w:p w14:paraId="28FE6E3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1、年度累计逾期3次（含）以上，或3年内累计逾期5次（含）以上的；</w:t>
      </w:r>
    </w:p>
    <w:p w14:paraId="3381727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2、年度逾期金额壹万元人民币（含）以上，或3年内累计逾期金额贰万元人民币（含）以上的；</w:t>
      </w:r>
    </w:p>
    <w:p w14:paraId="2FA634B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3、逾期90天（含）以上的。</w:t>
      </w:r>
    </w:p>
    <w:p w14:paraId="44A509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b w:val="0"/>
          <w:bCs w:val="0"/>
          <w:color w:val="000000" w:themeColor="text1"/>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lang w:val="en-US" w:eastAsia="zh-CN" w:bidi="ar"/>
          <w14:textFill>
            <w14:solidFill>
              <w14:schemeClr w14:val="tx1"/>
            </w14:solidFill>
          </w14:textFill>
        </w:rPr>
        <w:t>特此说明。</w:t>
      </w:r>
    </w:p>
    <w:p w14:paraId="019DFFD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left"/>
        <w:textAlignment w:val="auto"/>
        <w:rPr>
          <w:rFonts w:hint="eastAsia" w:ascii="宋体" w:hAnsi="宋体" w:eastAsia="宋体" w:cs="宋体"/>
          <w:b w:val="0"/>
          <w:bCs w:val="0"/>
          <w:color w:val="000000" w:themeColor="text1"/>
          <w:kern w:val="0"/>
          <w:sz w:val="28"/>
          <w:szCs w:val="28"/>
          <w:lang w:val="en-US" w:eastAsia="zh-CN" w:bidi="ar"/>
          <w14:textFill>
            <w14:solidFill>
              <w14:schemeClr w14:val="tx1"/>
            </w14:solidFill>
          </w14:textFill>
        </w:rPr>
      </w:pPr>
    </w:p>
    <w:p w14:paraId="2D9286D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b w:val="0"/>
          <w:bCs w:val="0"/>
          <w:color w:val="000000" w:themeColor="text1"/>
          <w:kern w:val="0"/>
          <w:sz w:val="32"/>
          <w:szCs w:val="32"/>
          <w:lang w:val="en-US" w:eastAsia="zh-CN" w:bidi="ar"/>
          <w14:textFill>
            <w14:solidFill>
              <w14:schemeClr w14:val="tx1"/>
            </w14:solidFill>
          </w14:textFill>
        </w:rPr>
      </w:pPr>
    </w:p>
    <w:sectPr>
      <w:headerReference r:id="rId3" w:type="default"/>
      <w:pgSz w:w="11906" w:h="16838"/>
      <w:pgMar w:top="1587"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1" w:fontKey="{104CF9B9-8307-48E5-A856-966629117EAF}"/>
  </w:font>
  <w:font w:name="方正仿宋_GBK">
    <w:panose1 w:val="03000509000000000000"/>
    <w:charset w:val="86"/>
    <w:family w:val="auto"/>
    <w:pitch w:val="default"/>
    <w:sig w:usb0="00000001" w:usb1="080E0000" w:usb2="00000000" w:usb3="00000000" w:csb0="00040000" w:csb1="00000000"/>
    <w:embedRegular r:id="rId2" w:fontKey="{85D602E0-4EB6-4EC2-972D-7EDC3C055F83}"/>
  </w:font>
  <w:font w:name="方正黑体_GBK">
    <w:panose1 w:val="03000509000000000000"/>
    <w:charset w:val="86"/>
    <w:family w:val="auto"/>
    <w:pitch w:val="default"/>
    <w:sig w:usb0="00000001" w:usb1="080E0000" w:usb2="00000000" w:usb3="00000000" w:csb0="00040000" w:csb1="00000000"/>
    <w:embedRegular r:id="rId3" w:fontKey="{E93C4B48-4C6B-4A3A-B7EA-84F252325C03}"/>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E4AE1">
    <w:pPr>
      <w:pStyle w:val="6"/>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Y2E4NTM0Njg4NTA4NGJlMzQ1NjEzZWI5NGI0OWIifQ=="/>
  </w:docVars>
  <w:rsids>
    <w:rsidRoot w:val="00000000"/>
    <w:rsid w:val="037E0A53"/>
    <w:rsid w:val="050006AF"/>
    <w:rsid w:val="05C30D64"/>
    <w:rsid w:val="05C745D4"/>
    <w:rsid w:val="078A4C0B"/>
    <w:rsid w:val="08A26BF9"/>
    <w:rsid w:val="1177413F"/>
    <w:rsid w:val="117A3266"/>
    <w:rsid w:val="16100920"/>
    <w:rsid w:val="188224D1"/>
    <w:rsid w:val="203F5F90"/>
    <w:rsid w:val="22D64158"/>
    <w:rsid w:val="23E83CD6"/>
    <w:rsid w:val="24316328"/>
    <w:rsid w:val="25003BD3"/>
    <w:rsid w:val="282B20B5"/>
    <w:rsid w:val="28A53BFB"/>
    <w:rsid w:val="28BE1833"/>
    <w:rsid w:val="2AF8540A"/>
    <w:rsid w:val="2C2406F7"/>
    <w:rsid w:val="2D72524F"/>
    <w:rsid w:val="31A2350C"/>
    <w:rsid w:val="340E2317"/>
    <w:rsid w:val="36FA1D24"/>
    <w:rsid w:val="38194954"/>
    <w:rsid w:val="38577B15"/>
    <w:rsid w:val="431E245C"/>
    <w:rsid w:val="44C872ED"/>
    <w:rsid w:val="4A673681"/>
    <w:rsid w:val="4F684251"/>
    <w:rsid w:val="52C95BC5"/>
    <w:rsid w:val="564B264F"/>
    <w:rsid w:val="588F30FA"/>
    <w:rsid w:val="670F0121"/>
    <w:rsid w:val="67FA3E1D"/>
    <w:rsid w:val="70240681"/>
    <w:rsid w:val="75546F0E"/>
    <w:rsid w:val="77484B3D"/>
    <w:rsid w:val="78D36CE9"/>
    <w:rsid w:val="78FD0073"/>
    <w:rsid w:val="790131FB"/>
    <w:rsid w:val="79674B9C"/>
    <w:rsid w:val="7A7C4A73"/>
    <w:rsid w:val="7B91086C"/>
    <w:rsid w:val="7C7F75F4"/>
    <w:rsid w:val="7C9C5A9A"/>
    <w:rsid w:val="7CC7564B"/>
    <w:rsid w:val="7DCB0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326</Words>
  <Characters>331</Characters>
  <Lines>0</Lines>
  <Paragraphs>0</Paragraphs>
  <TotalTime>3</TotalTime>
  <ScaleCrop>false</ScaleCrop>
  <LinksUpToDate>false</LinksUpToDate>
  <CharactersWithSpaces>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彭小倩</cp:lastModifiedBy>
  <cp:lastPrinted>2025-08-25T01:08:00Z</cp:lastPrinted>
  <dcterms:modified xsi:type="dcterms:W3CDTF">2026-06-23T02:41:16Z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E3E4327186FA47AE90483B0DB137B7D5_13</vt:lpwstr>
  </property>
  <property fmtid="{D5CDD505-2E9C-101B-9397-08002B2CF9AE}" pid="4" name="KSOTemplateDocerSaveRecord">
    <vt:lpwstr>eyJoZGlkIjoiMTEwMzZhMWE4ODAzODI5OTU3MjA0Mjc3ZTlmZDIxNjUiLCJ1c2VySWQiOiIxNTA5Mjk5OTA5In0=</vt:lpwstr>
  </property>
</Properties>
</file>