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FEBED">
      <w:pPr>
        <w:keepNext/>
        <w:keepLines/>
        <w:widowControl w:val="0"/>
        <w:spacing w:line="413" w:lineRule="auto"/>
        <w:jc w:val="both"/>
        <w:outlineLvl w:val="9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 w:bidi="ar-SA"/>
        </w:rPr>
        <w:t>3</w:t>
      </w:r>
    </w:p>
    <w:p w14:paraId="407EA0E8">
      <w:pPr>
        <w:widowControl w:val="0"/>
        <w:snapToGrid w:val="0"/>
        <w:spacing w:line="300" w:lineRule="auto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单位同意报考证明</w:t>
      </w:r>
    </w:p>
    <w:bookmarkEnd w:id="0"/>
    <w:p w14:paraId="3F313290">
      <w:pPr>
        <w:widowControl w:val="0"/>
        <w:snapToGrid w:val="0"/>
        <w:spacing w:line="300" w:lineRule="auto"/>
        <w:ind w:left="0" w:leftChars="0" w:firstLine="0" w:firstLineChars="0"/>
        <w:jc w:val="both"/>
        <w:rPr>
          <w:rFonts w:hint="eastAsia" w:ascii="仿宋_GB2312" w:hAnsi="Times New Roman" w:eastAsia="仿宋_GB2312" w:cs="Times New Roman"/>
          <w:kern w:val="0"/>
          <w:sz w:val="32"/>
          <w:szCs w:val="28"/>
          <w:u w:val="single"/>
          <w:lang w:val="en-US" w:eastAsia="zh-CN" w:bidi="ar-SA"/>
        </w:rPr>
      </w:pPr>
    </w:p>
    <w:p w14:paraId="747D5EAB">
      <w:pPr>
        <w:widowControl w:val="0"/>
        <w:snapToGrid w:val="0"/>
        <w:spacing w:line="300" w:lineRule="auto"/>
        <w:ind w:left="0" w:leftChars="0" w:firstLine="0" w:firstLineChars="0"/>
        <w:jc w:val="both"/>
        <w:rPr>
          <w:rFonts w:hint="eastAsia" w:ascii="仿宋_GB2312" w:hAnsi="Times New Roman" w:eastAsia="仿宋_GB2312" w:cs="Times New Roman"/>
          <w:kern w:val="0"/>
          <w:sz w:val="32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single"/>
          <w:lang w:val="en-US" w:eastAsia="zh-CN" w:bidi="ar-SA"/>
        </w:rPr>
        <w:t xml:space="preserve">                 </w:t>
      </w:r>
      <w:r>
        <w:rPr>
          <w:rFonts w:hint="eastAsia" w:ascii="仿宋_GB2312" w:hAnsi="Times New Roman" w:eastAsia="仿宋_GB2312" w:cs="Times New Roman"/>
          <w:kern w:val="0"/>
          <w:sz w:val="32"/>
          <w:szCs w:val="28"/>
          <w:lang w:val="en-US" w:eastAsia="zh-CN" w:bidi="ar-SA"/>
        </w:rPr>
        <w:t>单位：</w:t>
      </w:r>
    </w:p>
    <w:p w14:paraId="14F8D8B4">
      <w:pPr>
        <w:widowControl w:val="0"/>
        <w:snapToGrid w:val="0"/>
        <w:spacing w:line="300" w:lineRule="auto"/>
        <w:ind w:left="0" w:leftChars="0" w:firstLine="640" w:firstLineChars="200"/>
        <w:jc w:val="both"/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28"/>
          <w:lang w:val="en-US" w:eastAsia="zh-CN" w:bidi="ar-SA"/>
        </w:rPr>
        <w:t>兹有我单位在职员工</w:t>
      </w: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single"/>
          <w:lang w:val="en-US" w:eastAsia="zh-CN" w:bidi="ar-SA"/>
        </w:rPr>
        <w:t xml:space="preserve">           </w:t>
      </w: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  <w:t>（身份证号：</w:t>
      </w: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  <w:t>）参加</w:t>
      </w: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single"/>
          <w:lang w:val="en-US" w:eastAsia="zh-CN" w:bidi="ar-SA"/>
        </w:rPr>
        <w:t xml:space="preserve">     </w:t>
      </w: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  <w:t>年</w:t>
      </w: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single"/>
          <w:lang w:val="en-US" w:eastAsia="zh-CN" w:bidi="ar-SA"/>
        </w:rPr>
        <w:t xml:space="preserve">     </w:t>
      </w: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  <w:t>月的             公开竞聘，我单位同意该同志参加此次选聘。</w:t>
      </w:r>
    </w:p>
    <w:p w14:paraId="5A84C913">
      <w:pPr>
        <w:widowControl w:val="0"/>
        <w:snapToGrid w:val="0"/>
        <w:spacing w:line="300" w:lineRule="auto"/>
        <w:ind w:left="0" w:leftChars="0" w:firstLine="640" w:firstLineChars="200"/>
        <w:jc w:val="both"/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  <w:t>若该同志通过考核且被正式聘用，单位将全力配合做好其档案关系及相关资料的转移交接工作。</w:t>
      </w:r>
    </w:p>
    <w:p w14:paraId="4A217C78">
      <w:pPr>
        <w:widowControl w:val="0"/>
        <w:snapToGrid w:val="0"/>
        <w:spacing w:line="300" w:lineRule="auto"/>
        <w:ind w:left="0" w:leftChars="0" w:firstLine="640" w:firstLineChars="200"/>
        <w:jc w:val="both"/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  <w:t>特此证明。</w:t>
      </w:r>
    </w:p>
    <w:p w14:paraId="4B55006A">
      <w:pPr>
        <w:widowControl w:val="0"/>
        <w:snapToGrid w:val="0"/>
        <w:spacing w:line="300" w:lineRule="auto"/>
        <w:ind w:left="0" w:leftChars="0" w:firstLine="0" w:firstLineChars="0"/>
        <w:jc w:val="both"/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</w:pPr>
    </w:p>
    <w:p w14:paraId="298AD2C1">
      <w:pPr>
        <w:widowControl w:val="0"/>
        <w:snapToGrid w:val="0"/>
        <w:spacing w:line="300" w:lineRule="auto"/>
        <w:ind w:left="0" w:leftChars="0" w:firstLine="0" w:firstLineChars="0"/>
        <w:jc w:val="both"/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</w:pPr>
    </w:p>
    <w:p w14:paraId="0E200475">
      <w:pPr>
        <w:widowControl w:val="0"/>
        <w:wordWrap w:val="0"/>
        <w:snapToGrid w:val="0"/>
        <w:spacing w:line="300" w:lineRule="auto"/>
        <w:ind w:left="0" w:leftChars="0" w:firstLine="0" w:firstLineChars="0"/>
        <w:jc w:val="right"/>
        <w:rPr>
          <w:rFonts w:hint="default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  <w:t xml:space="preserve">单位名称：               </w:t>
      </w:r>
    </w:p>
    <w:p w14:paraId="65E99B69">
      <w:pPr>
        <w:widowControl w:val="0"/>
        <w:wordWrap w:val="0"/>
        <w:snapToGrid w:val="0"/>
        <w:spacing w:line="300" w:lineRule="auto"/>
        <w:ind w:left="0" w:leftChars="0" w:firstLine="0" w:firstLineChars="0"/>
        <w:jc w:val="right"/>
        <w:rPr>
          <w:rFonts w:hint="default" w:ascii="仿宋_GB2312" w:hAnsi="Times New Roman" w:eastAsia="仿宋_GB2312" w:cs="Times New Roman"/>
          <w:kern w:val="0"/>
          <w:sz w:val="21"/>
          <w:szCs w:val="20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28"/>
          <w:u w:val="none"/>
          <w:lang w:val="en-US" w:eastAsia="zh-CN" w:bidi="ar-SA"/>
        </w:rPr>
        <w:t xml:space="preserve">时间：               </w:t>
      </w:r>
    </w:p>
    <w:p w14:paraId="6E22B524">
      <w:pPr>
        <w:rPr>
          <w:rFonts w:hint="default"/>
          <w:lang w:val="en-US" w:eastAsia="zh-CN"/>
        </w:rPr>
      </w:pPr>
    </w:p>
    <w:p w14:paraId="35237C41">
      <w:pPr>
        <w:rPr>
          <w:rFonts w:hint="default"/>
          <w:lang w:val="en-US" w:eastAsia="zh-CN"/>
        </w:rPr>
      </w:pPr>
    </w:p>
    <w:p w14:paraId="065E4791">
      <w:pPr>
        <w:widowControl w:val="0"/>
        <w:snapToGrid w:val="0"/>
        <w:spacing w:line="300" w:lineRule="auto"/>
        <w:ind w:firstLine="556"/>
        <w:jc w:val="both"/>
        <w:rPr>
          <w:rFonts w:hint="default" w:ascii="仿宋_GB2312" w:hAnsi="Times New Roman" w:eastAsia="仿宋_GB2312" w:cs="Times New Roman"/>
          <w:kern w:val="0"/>
          <w:sz w:val="21"/>
          <w:szCs w:val="20"/>
          <w:lang w:val="en-US" w:eastAsia="zh-CN" w:bidi="ar-SA"/>
        </w:rPr>
      </w:pPr>
    </w:p>
    <w:p w14:paraId="2405AA7C">
      <w:pPr>
        <w:rPr>
          <w:rFonts w:hint="default"/>
          <w:lang w:val="en-US" w:eastAsia="zh-CN"/>
        </w:rPr>
      </w:pPr>
    </w:p>
    <w:p w14:paraId="21870C6A">
      <w:pPr>
        <w:widowControl w:val="0"/>
        <w:snapToGrid w:val="0"/>
        <w:spacing w:line="300" w:lineRule="auto"/>
        <w:ind w:firstLine="556"/>
        <w:jc w:val="both"/>
        <w:rPr>
          <w:rFonts w:hint="default" w:ascii="仿宋_GB2312" w:hAnsi="Times New Roman" w:eastAsia="仿宋_GB2312" w:cs="Times New Roman"/>
          <w:kern w:val="0"/>
          <w:sz w:val="21"/>
          <w:szCs w:val="20"/>
          <w:lang w:val="en-US" w:eastAsia="zh-CN" w:bidi="ar-SA"/>
        </w:rPr>
      </w:pPr>
    </w:p>
    <w:p w14:paraId="0EE80188">
      <w:pPr>
        <w:rPr>
          <w:rFonts w:hint="default"/>
          <w:lang w:val="en-US" w:eastAsia="zh-CN"/>
        </w:rPr>
      </w:pPr>
    </w:p>
    <w:p w14:paraId="4EFAEA92">
      <w:pPr>
        <w:widowControl w:val="0"/>
        <w:snapToGrid w:val="0"/>
        <w:spacing w:line="300" w:lineRule="auto"/>
        <w:ind w:firstLine="556"/>
        <w:jc w:val="both"/>
        <w:rPr>
          <w:rFonts w:hint="default" w:ascii="仿宋_GB2312" w:hAnsi="Times New Roman" w:eastAsia="仿宋_GB2312" w:cs="Times New Roman"/>
          <w:kern w:val="0"/>
          <w:sz w:val="21"/>
          <w:szCs w:val="20"/>
          <w:lang w:val="en-US" w:eastAsia="zh-CN" w:bidi="ar-SA"/>
        </w:rPr>
      </w:pPr>
    </w:p>
    <w:p w14:paraId="2637AAFA">
      <w:pPr>
        <w:rPr>
          <w:rFonts w:hint="default"/>
          <w:lang w:val="en-US" w:eastAsia="zh-CN"/>
        </w:rPr>
      </w:pPr>
    </w:p>
    <w:p w14:paraId="5418B6C8">
      <w:pPr>
        <w:widowControl w:val="0"/>
        <w:snapToGrid w:val="0"/>
        <w:spacing w:line="300" w:lineRule="auto"/>
        <w:ind w:firstLine="556"/>
        <w:jc w:val="both"/>
        <w:rPr>
          <w:rFonts w:hint="default" w:ascii="仿宋_GB2312" w:hAnsi="Times New Roman" w:eastAsia="仿宋_GB2312" w:cs="Times New Roman"/>
          <w:kern w:val="0"/>
          <w:sz w:val="21"/>
          <w:szCs w:val="20"/>
          <w:lang w:val="en-US" w:eastAsia="zh-CN" w:bidi="ar-SA"/>
        </w:rPr>
      </w:pPr>
    </w:p>
    <w:p w14:paraId="35C88C88">
      <w:pPr>
        <w:rPr>
          <w:rFonts w:hint="default"/>
          <w:lang w:val="en-US" w:eastAsia="zh-CN"/>
        </w:rPr>
      </w:pPr>
    </w:p>
    <w:p w14:paraId="6BA76478">
      <w:pPr>
        <w:widowControl w:val="0"/>
        <w:snapToGrid w:val="0"/>
        <w:spacing w:line="300" w:lineRule="auto"/>
        <w:ind w:firstLine="556"/>
        <w:jc w:val="both"/>
        <w:rPr>
          <w:rFonts w:hint="default" w:ascii="仿宋_GB2312" w:hAnsi="Times New Roman" w:eastAsia="仿宋_GB2312" w:cs="Times New Roman"/>
          <w:kern w:val="0"/>
          <w:sz w:val="21"/>
          <w:szCs w:val="20"/>
          <w:lang w:val="en-US" w:eastAsia="zh-CN" w:bidi="ar-SA"/>
        </w:rPr>
      </w:pPr>
    </w:p>
    <w:p w14:paraId="004192A8">
      <w:pPr>
        <w:rPr>
          <w:rFonts w:hint="default"/>
          <w:lang w:val="en-US" w:eastAsia="zh-CN"/>
        </w:rPr>
      </w:pPr>
    </w:p>
    <w:p w14:paraId="706F4FF3">
      <w:pPr>
        <w:widowControl w:val="0"/>
        <w:snapToGrid w:val="0"/>
        <w:spacing w:line="300" w:lineRule="auto"/>
        <w:ind w:firstLine="556"/>
        <w:jc w:val="both"/>
        <w:rPr>
          <w:rFonts w:hint="default" w:ascii="仿宋_GB2312" w:hAnsi="Times New Roman" w:eastAsia="仿宋_GB2312" w:cs="Times New Roman"/>
          <w:kern w:val="0"/>
          <w:sz w:val="21"/>
          <w:szCs w:val="20"/>
          <w:lang w:val="en-US" w:eastAsia="zh-CN" w:bidi="ar-SA"/>
        </w:rPr>
      </w:pPr>
    </w:p>
    <w:p w14:paraId="0813270A">
      <w:pPr>
        <w:rPr>
          <w:rFonts w:hint="default"/>
          <w:lang w:val="en-US" w:eastAsia="zh-CN"/>
        </w:rPr>
      </w:pPr>
    </w:p>
    <w:p w14:paraId="4ED2076D">
      <w:pPr>
        <w:ind w:left="0" w:leftChars="0" w:firstLine="0" w:firstLineChars="0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E1B2B"/>
    <w:rsid w:val="072B28B1"/>
    <w:rsid w:val="07C12FA7"/>
    <w:rsid w:val="081B06BE"/>
    <w:rsid w:val="08F60CDA"/>
    <w:rsid w:val="08F61DD5"/>
    <w:rsid w:val="0CBF2C17"/>
    <w:rsid w:val="12636255"/>
    <w:rsid w:val="177E3E97"/>
    <w:rsid w:val="1A7E4D3F"/>
    <w:rsid w:val="219D0495"/>
    <w:rsid w:val="21FD3C88"/>
    <w:rsid w:val="22005548"/>
    <w:rsid w:val="2ABD649B"/>
    <w:rsid w:val="2EEB7AEC"/>
    <w:rsid w:val="31D21F1F"/>
    <w:rsid w:val="31FB049D"/>
    <w:rsid w:val="38037C28"/>
    <w:rsid w:val="39221289"/>
    <w:rsid w:val="39E36C81"/>
    <w:rsid w:val="3CDC20D4"/>
    <w:rsid w:val="3DC10C80"/>
    <w:rsid w:val="3FC75A95"/>
    <w:rsid w:val="42AE1B2B"/>
    <w:rsid w:val="43D03370"/>
    <w:rsid w:val="452E3A1B"/>
    <w:rsid w:val="4A17024E"/>
    <w:rsid w:val="4D0F6393"/>
    <w:rsid w:val="4E6D3A00"/>
    <w:rsid w:val="4FBF4ACA"/>
    <w:rsid w:val="52B276F7"/>
    <w:rsid w:val="52B907DA"/>
    <w:rsid w:val="535D07DB"/>
    <w:rsid w:val="5C3D7B11"/>
    <w:rsid w:val="63AD534E"/>
    <w:rsid w:val="63CA25F1"/>
    <w:rsid w:val="63EC2D2F"/>
    <w:rsid w:val="65ED06CE"/>
    <w:rsid w:val="66110E36"/>
    <w:rsid w:val="68646C97"/>
    <w:rsid w:val="68876B0F"/>
    <w:rsid w:val="6EF573BB"/>
    <w:rsid w:val="6FC72AD0"/>
    <w:rsid w:val="7D1F0A09"/>
    <w:rsid w:val="7DB1376A"/>
    <w:rsid w:val="7FD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50" w:beforeLines="150" w:beforeAutospacing="0" w:after="150" w:afterLines="150" w:afterAutospacing="0" w:line="560" w:lineRule="exact"/>
      <w:ind w:firstLine="0" w:firstLineChars="0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Times New Roman" w:hAnsi="Times New Roman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3"/>
    </w:pPr>
    <w:rPr>
      <w:rFonts w:ascii="Times New Roman" w:hAnsi="Times New Roman" w:eastAsia="仿宋_GB2312"/>
      <w:sz w:val="32"/>
    </w:rPr>
  </w:style>
  <w:style w:type="character" w:default="1" w:styleId="7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公文一级标题"/>
    <w:basedOn w:val="1"/>
    <w:qFormat/>
    <w:uiPriority w:val="0"/>
    <w:pPr>
      <w:spacing w:line="560" w:lineRule="exact"/>
      <w:ind w:firstLine="880" w:firstLineChars="200"/>
    </w:pPr>
    <w:rPr>
      <w:rFonts w:hint="eastAsia" w:ascii="黑体" w:hAnsi="黑体" w:eastAsia="黑体" w:cs="黑体"/>
      <w:sz w:val="32"/>
      <w:szCs w:val="22"/>
      <w:lang w:eastAsia="en-US"/>
    </w:rPr>
  </w:style>
  <w:style w:type="paragraph" w:customStyle="1" w:styleId="9">
    <w:name w:val="公文正文"/>
    <w:basedOn w:val="1"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sz w:val="32"/>
      <w:szCs w:val="22"/>
      <w:lang w:eastAsia="en-US"/>
    </w:rPr>
  </w:style>
  <w:style w:type="paragraph" w:customStyle="1" w:styleId="10">
    <w:name w:val="公文标题"/>
    <w:basedOn w:val="1"/>
    <w:next w:val="8"/>
    <w:uiPriority w:val="0"/>
    <w:pPr>
      <w:spacing w:before="150" w:beforeLines="150" w:after="150" w:afterLines="150" w:line="560" w:lineRule="exact"/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customStyle="1" w:styleId="11">
    <w:name w:val="公文二级标题"/>
    <w:basedOn w:val="1"/>
    <w:qFormat/>
    <w:uiPriority w:val="0"/>
    <w:pPr>
      <w:spacing w:line="560" w:lineRule="exact"/>
      <w:ind w:leftChars="0" w:firstLine="880" w:firstLineChars="200"/>
    </w:pPr>
    <w:rPr>
      <w:rFonts w:ascii="Times New Roman" w:hAnsi="Times New Roman" w:eastAsia="楷体_GB2312" w:cs="宋体"/>
      <w:color w:val="000000"/>
      <w:sz w:val="32"/>
      <w:szCs w:val="28"/>
      <w:u w:val="none"/>
      <w:lang w:bidi="ar"/>
    </w:rPr>
  </w:style>
  <w:style w:type="paragraph" w:customStyle="1" w:styleId="12">
    <w:name w:val="公文三级标题"/>
    <w:basedOn w:val="1"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2026-08-17T08:19:00Z</dcterms:created>
  <dc:creator>木头大咖·</dc:creator>
  <cp:lastModifiedBy>木头大咖·</cp:lastModifiedBy>
  <dcterms:modified xsi:type="dcterms:W3CDTF">2026-08-17T08:30:10Z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F6211CB031A74A12A88170AAFB167BBA_11</vt:lpwstr>
  </property>
  <property fmtid="{D5CDD505-2E9C-101B-9397-08002B2CF9AE}" pid="4" name="KSOTemplateDocerSaveRecord">
    <vt:lpwstr>eyJoZGlkIjoiMzU4NTBhNjUwNDVkNzk2MGJiMDY5N2I3MjMxMmVjOTQiLCJ1c2VySWQiOiI2MjE0MDU3MTIifQ==</vt:lpwstr>
  </property>
</Properties>
</file>