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after="0" w:afterLines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0"/>
          <w:szCs w:val="30"/>
          <w:highlight w:val="none"/>
          <w:lang w:val="en-US" w:eastAsia="zh-CN"/>
        </w:rPr>
        <w:t>附件2</w:t>
      </w:r>
    </w:p>
    <w:p>
      <w:pPr>
        <w:widowControl w:val="0"/>
        <w:wordWrap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 w:bidi="ar-SA"/>
        </w:rPr>
      </w:pPr>
    </w:p>
    <w:p>
      <w:pPr>
        <w:widowControl w:val="0"/>
        <w:wordWrap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 w:bidi="ar-SA"/>
        </w:rPr>
        <w:t>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 w:bidi="ar-SA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 w:bidi="ar-SA"/>
        </w:rPr>
        <w:t>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 w:bidi="ar-SA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 w:bidi="ar-SA"/>
        </w:rPr>
        <w:t>书</w:t>
      </w:r>
    </w:p>
    <w:p>
      <w:pPr>
        <w:widowControl w:val="0"/>
        <w:wordWrap/>
        <w:adjustRightInd/>
        <w:snapToGrid/>
        <w:spacing w:after="0" w:afterLines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我自愿申请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柳林县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纪检监察系统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年公开选调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，已仔细阅读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关于柳林县纪检监察系统2026年公开选调工作人员公告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，清楚并理解其内容和要求。在此我郑重承诺：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一、自觉遵守此次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的有关政策，遵守各项纪律和安排，不舞弊或协助他人舞弊。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二、真实、完整、准确地提供本人报名信息、各种资料、材料；准确提供有效的联系方式，并保证联系畅通，因个人原因导致联系中断，影响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的责任自负。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三、不弄虚作假，不伪造、使用假证明、假照片、假证书，不恶意举报。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四、符合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公告中要求的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各项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资格条件，认真履行报考人员的各项义务。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五、本人与所选调单位机关工作人员没有夫妻、直系血亲、三代以内旁系血亲或姻亲关系。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新单位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后，遵纪守法，爱岗敬业，坚决履行岗位职责，认真完成本职工作。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对违反以上承诺所造成的后果，本人自愿承担相应责任，接受有关处理。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考 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             </w:t>
      </w:r>
    </w:p>
    <w:p>
      <w:pPr>
        <w:widowControl w:val="0"/>
        <w:wordWrap/>
        <w:adjustRightInd/>
        <w:snapToGrid/>
        <w:spacing w:after="0" w:afterLines="0" w:line="500" w:lineRule="exact"/>
        <w:ind w:right="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需亲笔签名后扫描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）</w:t>
      </w:r>
    </w:p>
    <w:p>
      <w:pPr>
        <w:widowControl w:val="0"/>
        <w:wordWrap/>
        <w:adjustRightInd/>
        <w:snapToGrid/>
        <w:spacing w:after="0" w:afterLines="0" w:line="5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　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ZTJhZGIzMjA3Y2E1MjdlZTVjZTlmNWIzNDc5MTcifQ=="/>
  </w:docVars>
  <w:rsids>
    <w:rsidRoot w:val="6C106784"/>
    <w:rsid w:val="0123584C"/>
    <w:rsid w:val="0558640F"/>
    <w:rsid w:val="0718325D"/>
    <w:rsid w:val="07E90686"/>
    <w:rsid w:val="09C827BD"/>
    <w:rsid w:val="0CD4167D"/>
    <w:rsid w:val="142466A9"/>
    <w:rsid w:val="207908E3"/>
    <w:rsid w:val="215F529E"/>
    <w:rsid w:val="22615518"/>
    <w:rsid w:val="23A87274"/>
    <w:rsid w:val="26D070E3"/>
    <w:rsid w:val="27E22A8E"/>
    <w:rsid w:val="31FD1006"/>
    <w:rsid w:val="3D825146"/>
    <w:rsid w:val="527559E1"/>
    <w:rsid w:val="5A2526F2"/>
    <w:rsid w:val="5E1B1CF2"/>
    <w:rsid w:val="6A7933E6"/>
    <w:rsid w:val="6C106784"/>
    <w:rsid w:val="72DC2643"/>
    <w:rsid w:val="74251D15"/>
    <w:rsid w:val="74D2509D"/>
    <w:rsid w:val="783D6F48"/>
    <w:rsid w:val="79A00E02"/>
    <w:rsid w:val="7B4C68CA"/>
    <w:rsid w:val="7CAD0B17"/>
    <w:rsid w:val="7F255C8F"/>
    <w:rsid w:val="FAF7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385</Characters>
  <Lines>0</Lines>
  <Paragraphs>0</Paragraphs>
  <TotalTime>0</TotalTime>
  <ScaleCrop>false</ScaleCrop>
  <LinksUpToDate>false</LinksUpToDate>
  <CharactersWithSpaces>490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2024-10-21T16:01:00Z</dcterms:created>
  <dc:creator>穆亮亮</dc:creator>
  <cp:lastModifiedBy>baixin</cp:lastModifiedBy>
  <cp:lastPrinted>2025-06-18T16:47:00Z</cp:lastPrinted>
  <dcterms:modified xsi:type="dcterms:W3CDTF">2026-07-27T16:19:54Z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527000735BCA4E16BC9DDBB6231337B7_11</vt:lpwstr>
  </property>
  <property fmtid="{D5CDD505-2E9C-101B-9397-08002B2CF9AE}" pid="4" name="KSOTemplateDocerSaveRecord">
    <vt:lpwstr>eyJoZGlkIjoiYTNkZTA0YzFmMThlN2RiMTIzODc3Y2NiOGNiZDhiY2EiLCJ1c2VySWQiOiI2MjA1MDcyOTIifQ==</vt:lpwstr>
  </property>
</Properties>
</file>