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9E479">
      <w:pPr>
        <w:jc w:val="both"/>
        <w:rPr>
          <w:rFonts w:ascii="仿宋_GB2312" w:hAnsi="宋体" w:eastAsia="仿宋_GB2312" w:cs="宋体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附件2</w:t>
      </w:r>
    </w:p>
    <w:p w14:paraId="5B134CB4">
      <w:pPr>
        <w:ind w:firstLine="720" w:firstLineChars="200"/>
        <w:jc w:val="center"/>
        <w:rPr>
          <w:rFonts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应急救援队员体能测试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项目及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  <w:lang w:eastAsia="zh-CN"/>
        </w:rPr>
        <w:t>标准</w:t>
      </w:r>
    </w:p>
    <w:p w14:paraId="43788CDC">
      <w:pPr>
        <w:ind w:firstLine="720" w:firstLineChars="200"/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</w:p>
    <w:tbl>
      <w:tblPr>
        <w:tblStyle w:val="7"/>
        <w:tblW w:w="10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13"/>
        <w:gridCol w:w="732"/>
        <w:gridCol w:w="18"/>
        <w:gridCol w:w="728"/>
        <w:gridCol w:w="24"/>
        <w:gridCol w:w="721"/>
        <w:gridCol w:w="31"/>
        <w:gridCol w:w="715"/>
        <w:gridCol w:w="37"/>
        <w:gridCol w:w="708"/>
        <w:gridCol w:w="44"/>
        <w:gridCol w:w="702"/>
        <w:gridCol w:w="48"/>
        <w:gridCol w:w="697"/>
        <w:gridCol w:w="55"/>
        <w:gridCol w:w="691"/>
        <w:gridCol w:w="61"/>
        <w:gridCol w:w="684"/>
        <w:gridCol w:w="68"/>
        <w:gridCol w:w="765"/>
        <w:gridCol w:w="762"/>
      </w:tblGrid>
      <w:tr w14:paraId="58E5DD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47" w:type="dxa"/>
            <w:gridSpan w:val="2"/>
            <w:vMerge w:val="restart"/>
            <w:vAlign w:val="center"/>
          </w:tcPr>
          <w:p w14:paraId="2F019BF3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项    目</w:t>
            </w:r>
          </w:p>
        </w:tc>
        <w:tc>
          <w:tcPr>
            <w:tcW w:w="7529" w:type="dxa"/>
            <w:gridSpan w:val="19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882EE">
            <w:pPr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体能测试成绩对应分值、测试办法</w:t>
            </w:r>
          </w:p>
        </w:tc>
        <w:tc>
          <w:tcPr>
            <w:tcW w:w="762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653D38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备注</w:t>
            </w:r>
          </w:p>
        </w:tc>
      </w:tr>
      <w:tr w14:paraId="201686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747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05639F22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C984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A5C64">
            <w:pPr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7538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D1F5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9162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分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3376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01E9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3447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6E3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53D6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eastAsia="楷体_GB2312" w:cs="Times New Roman"/>
                <w:spacing w:val="-10"/>
                <w:sz w:val="24"/>
                <w:szCs w:val="24"/>
              </w:rPr>
              <w:t>分</w:t>
            </w: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8B2027F">
            <w:pPr>
              <w:widowControl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A873B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47" w:type="dxa"/>
            <w:gridSpan w:val="2"/>
            <w:vMerge w:val="restart"/>
            <w:vAlign w:val="center"/>
          </w:tcPr>
          <w:p w14:paraId="1B3A3C39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米跑</w:t>
            </w:r>
          </w:p>
          <w:p w14:paraId="24251D37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（分、秒）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E9DE6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4′35″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C4F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4′20″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FBA0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4′15″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037F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4′10″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F087F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4′05″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5B1DA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4′00″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4B72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3′55″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2835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3′50″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69C3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3′45″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2E4F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3′40″</w:t>
            </w:r>
          </w:p>
        </w:tc>
        <w:tc>
          <w:tcPr>
            <w:tcW w:w="762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097619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必考项目</w:t>
            </w:r>
          </w:p>
        </w:tc>
      </w:tr>
      <w:tr w14:paraId="026E3C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747" w:type="dxa"/>
            <w:gridSpan w:val="2"/>
            <w:vMerge w:val="continue"/>
            <w:vAlign w:val="center"/>
          </w:tcPr>
          <w:p w14:paraId="70FE2FE3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529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FF905">
            <w:pPr>
              <w:adjustRightInd w:val="0"/>
              <w:snapToGrid w:val="0"/>
              <w:ind w:firstLine="480" w:firstLineChars="200"/>
              <w:textAlignment w:val="center"/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1.分组考核。</w:t>
            </w:r>
          </w:p>
          <w:p w14:paraId="628121D6">
            <w:pPr>
              <w:adjustRightInd w:val="0"/>
              <w:snapToGrid w:val="0"/>
              <w:ind w:firstLine="480" w:firstLineChars="200"/>
              <w:textAlignment w:val="center"/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2.在跑道或平地上标出起点线，考生从起点线处听到起跑口令后起跑，完成1000米距离到达终点线，记录时间。</w:t>
            </w:r>
          </w:p>
          <w:p w14:paraId="0EFBF399">
            <w:pPr>
              <w:adjustRightInd w:val="0"/>
              <w:snapToGrid w:val="0"/>
              <w:ind w:firstLine="480" w:firstLineChars="200"/>
              <w:textAlignment w:val="center"/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3.考核以完成时间计算成绩。</w:t>
            </w:r>
          </w:p>
          <w:p w14:paraId="72BCFAC9">
            <w:pPr>
              <w:widowControl/>
              <w:adjustRightInd w:val="0"/>
              <w:snapToGrid w:val="0"/>
              <w:ind w:firstLine="480" w:firstLineChars="200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4.得分超出10分的，每递减5秒增加1分，最高15分。</w:t>
            </w: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6EDF8C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74911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734" w:type="dxa"/>
            <w:vMerge w:val="restart"/>
            <w:vAlign w:val="center"/>
          </w:tcPr>
          <w:p w14:paraId="7333AD64">
            <w:pPr>
              <w:adjustRightInd w:val="0"/>
              <w:snapToGrid w:val="0"/>
              <w:jc w:val="center"/>
              <w:rPr>
                <w:rFonts w:hint="eastAsia" w:asciiTheme="majorHAnsi" w:hAnsiTheme="majorHAnsi" w:cstheme="majorHAns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原地跳高  （厘米）</w:t>
            </w:r>
          </w:p>
        </w:tc>
        <w:tc>
          <w:tcPr>
            <w:tcW w:w="745" w:type="dxa"/>
            <w:gridSpan w:val="2"/>
            <w:tcBorders>
              <w:right w:val="single" w:color="auto" w:sz="4" w:space="0"/>
            </w:tcBorders>
            <w:vAlign w:val="center"/>
          </w:tcPr>
          <w:p w14:paraId="208FCE44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page">
                        <wp:posOffset>466090</wp:posOffset>
                      </wp:positionH>
                      <wp:positionV relativeFrom="line">
                        <wp:posOffset>0</wp:posOffset>
                      </wp:positionV>
                      <wp:extent cx="6350" cy="6350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5" o:spid="_x0000_s1026" o:spt="100" style="position:absolute;left:0pt;margin-left:36.7pt;margin-top:0pt;height:0.5pt;width:0.5pt;mso-position-horizontal-relative:page;mso-position-vertical-relative:line;z-index:251660288;mso-width-relative:page;mso-height-relative:page;" fillcolor="#000000" filled="t" stroked="f" coordsize="6096,6095" o:gfxdata="UEsDBAoAAAAAAIdO4kAAAAAAAAAAAAAAAAAEAAAAZHJzL1BLAwQUAAAACACHTuJAuI8MPtAAAAAE&#10;AQAADwAAAGRycy9kb3ducmV2LnhtbE2PwW7CMBBE75X4B2uReis2JSooxOGAhNQjpUhcTbwkEfE6&#10;sk0S/r7bU3sczdPs22I3uU4MGGLrScNyoUAgVd62VGs4fx/eNiBiMmRN5wk1PDHCrpy9FCa3fqQv&#10;HE6pFjxCMTcampT6XMpYNehMXPgeibubD84kjqGWNpiRx10n35X6kM60xBca0+O+wep+ejgN9DkO&#10;od3Ut2x/rtzdTUd7mY5av86Xagsi4ZT+YPjVZ3Uo2enqH2Sj6DSsVxmTGvghbtcZpytTCmRZyP/y&#10;5Q9QSwMEFAAAAAgAh07iQK0VLjstAgAA+QQAAA4AAABkcnMvZTJvRG9jLnhtbK1UTY/bIBC9V+p/&#10;QNwbO5E2baMke2iUXqp2pd3+AIKxjcSXGBIn/77DYCfZ7aF7qA9mGIbHvDcD68ezNeykImjvNnw+&#10;qzlTTvpGu27Df7/sP33hDJJwjTDeqQ2/KOCP248f1kNYqYXvvWlUZAjiYDWEDe9TCquqAtkrK2Dm&#10;g3K42PpoRcJp7KomigHRrakWdb2sBh+bEL1UAOjdlUU+Isb3APq21VLtvDxa5VJBjcqIhJSg1wH4&#10;lrJtWyXTr7YFlZjZcGSa6I+HoH3I/2q7FqsuitBrOaYg3pPCG05WaIeHXqF2Igl2jPovKKtl9ODb&#10;NJPeVoUIKYIs5vUbbZ57ERRxQakhXEWH/wcrf56eItMNdsLDA2dOWCz5PiqVC8iyDxUaAqww8Dk8&#10;xXEGaGa65zbaPCIRdiZVL1dV1Tkxic5l/XXJmcQFtAivum2UR0jflScQcfoBqRSkmSzRT5Y8u8mM&#10;WNZcUEMFTZxhQSMV9FAKGkTK+3Jm2WTDlEU/JpFXrD+pF08x6Zb8XY63AOPuAwuh13ymiGkMBHmN&#10;pEZD2tPyNJYwbMZJtn/E3GU3QUjjQaFquDNzvRrEH533CoM3utlrYzJriN3hm4nsJPLdoI9aWJjQ&#10;i+KdF29BH+PpgFdAxmWB54vPNRKRAt+EFu8imjZgX4HrOBOmw8dGpkgnOJ9zoEqHCGknoC/nEWwu&#10;IcmAQ+680mvZOvjmQi1IfrwRFDje3nzl7ue0+/Zibf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uI8MPtAAAAAEAQAADwAAAAAAAAABACAAAAAiAAAAZHJzL2Rvd25yZXYueG1sUEsBAhQAFAAAAAgA&#10;h07iQK0VLjstAgAA+QQAAA4AAAAAAAAAAQAgAAAAHwEAAGRycy9lMm9Eb2MueG1sUEsFBgAAAAAG&#10;AAYAWQEAAL4FAAAAAA==&#10;" path="m0,6095l6096,6095,6096,0,0,0,0,6095x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466090</wp:posOffset>
                      </wp:positionH>
                      <wp:positionV relativeFrom="line">
                        <wp:posOffset>6350</wp:posOffset>
                      </wp:positionV>
                      <wp:extent cx="6350" cy="3175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304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3048">
                                    <a:moveTo>
                                      <a:pt x="0" y="3048"/>
                                    </a:moveTo>
                                    <a:lnTo>
                                      <a:pt x="6096" y="3048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0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6" o:spid="_x0000_s1026" o:spt="100" style="position:absolute;left:0pt;margin-left:36.7pt;margin-top:0.5pt;height:0.25pt;width:0.5pt;mso-position-horizontal-relative:page;mso-position-vertical-relative:line;z-index:251659264;mso-width-relative:page;mso-height-relative:page;" fillcolor="#000000" filled="t" stroked="f" coordsize="6096,3048" o:gfxdata="UEsDBAoAAAAAAIdO4kAAAAAAAAAAAAAAAAAEAAAAZHJzL1BLAwQUAAAACACHTuJATcq14dIAAAAF&#10;AQAADwAAAGRycy9kb3ducmV2LnhtbE2PzU7DMBCE70h9B2srcaNOfyBViFOJSki90nLg6NqbOGq8&#10;jmw3LW/PcoLj7Ixmv6l3dz+ICWPqAylYLgoQSCbYnjoFn6f3py2IlDVZPQRCBd+YYNfMHmpd2XCj&#10;D5yOuRNcQqnSClzOYyVlMg69ToswIrHXhuh1Zhk7aaO+cbkf5KooXqTXPfEHp0fcOzSX49Ur0Bcz&#10;lSfTlluXD/vVWzysc/ul1ON8WbyCyHjPf2H4xWd0aJjpHK5kkxgUlOsNJ/nOi9guNyzPLJ9BNrX8&#10;T9/8AFBLAwQUAAAACACHTuJANosvCC8CAAD5BAAADgAAAGRycy9lMm9Eb2MueG1srVRNb9swDL0P&#10;2H8QdF/sZFvXBUl6WJBdhq1Aux/AyLItQF8QlTj596MkO0m7w3qYDxYlUY98j5RWDyej2VEGVM6u&#10;+XxWcyatcI2y3Zr/ft59uOcMI9gGtLNyzc8S+cPm/bvV4Jdy4XqnGxkYgVhcDn7N+xj9sqpQ9NIA&#10;zpyXljZbFwxEmoauagIMhG50tajru2pwofHBCYlIq9uyyUfE8BZA17ZKyK0TByNtLKhBaohECXvl&#10;kW9ytm0rRfzVtigj02tOTGP+UxCy9+lfbVaw7AL4XokxBXhLCq84GVCWgl6gthCBHYL6C8ooERy6&#10;Ns6EM1UhkhUhFvP6lTZPPXiZuZDU6C+i4/+DFT+Pj4Gphjrh8x1nFgyVfBekTAVkaY0UGjwuyfHJ&#10;P4ZxhmQmuqc2mDQSEXbKqp4vqspTZIIW7+qvhCxo42P96T7hVdeD4oDxu3QZBI4/MJaCNJMF/WSJ&#10;k53MQGVNBdW5oJEzKmjIBd2XgnqI6VzKLJlsmLLoxyTSjnFH+eyyT7wmf5Pj1UHbW8dC6CWfyWMa&#10;fYa8eOZGI9rT9jQWN2rGSbZ/+NxkN0EI7VAWURPXrO6FP8HdKoxOq2antE6sMXT7bzqwI6S7kb/c&#10;wqB9D2V1XlYL+uifA7wA0jYJPF98qYmIAHoTWrqLZBpPfYW24wx0R4+NiCFHsC7lkCvtA8YtYF/i&#10;ZdixQ7SlSKnzSq8la++ac27BvE43Iucy3t505W7n+fT1xdr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3KteHSAAAABQEAAA8AAAAAAAAAAQAgAAAAIgAAAGRycy9kb3ducmV2LnhtbFBLAQIUABQA&#10;AAAIAIdO4kA2iy8ILwIAAPkEAAAOAAAAAAAAAAEAIAAAACEBAABkcnMvZTJvRG9jLnhtbFBLBQYA&#10;AAAABgAGAFkBAADCBQAAAAA=&#10;" path="m0,3048l6096,3048,6096,0,0,0,0,3048x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4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E8CC29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ED2958">
            <w:pPr>
              <w:widowControl/>
              <w:adjustRightInd w:val="0"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6350" cy="6350"/>
                      <wp:effectExtent l="0" t="0" r="0" b="0"/>
                      <wp:wrapNone/>
                      <wp:docPr id="157" name="Freeform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7" o:spid="_x0000_s1026" o:spt="100" style="position:absolute;left:0pt;margin-left:0pt;margin-top:0pt;height:0.5pt;width:0.5pt;mso-position-horizontal-relative:page;mso-position-vertical-relative:line;z-index:251662336;mso-width-relative:page;mso-height-relative:page;" fillcolor="#000000" filled="t" stroked="f" coordsize="6096,6095" o:gfxdata="UEsDBAoAAAAAAIdO4kAAAAAAAAAAAAAAAAAEAAAAZHJzL1BLAwQUAAAACACHTuJA7Nkn98wAAAAB&#10;AQAADwAAAGRycy9kb3ducmV2LnhtbE2PQWvCQBCF7wX/wzJCb3WjSJE0Gw9CwaO1Qq9jdkyC2dmw&#10;uybpv3f00l5meLzhzfeK7eQ6NVCIrWcDy0UGirjytuXawOn7820DKiZki51nMvBLEbbl7KXA3PqR&#10;v2g4plpJCMccDTQp9bnWsWrIYVz4nli8iw8Ok8hQaxtwlHDX6VWWvWuHLcuHBnvaNVRdjzdngPfj&#10;ENpNfVnvTpW7uulgf6aDMa/zZfYBKtGU/o7hgS/oUArT2d/YRtUZkCLpOR+eiPNz6bLQ/8nLO1BL&#10;AwQUAAAACACHTuJA4ZDO3y4CAAD5BAAADgAAAGRycy9lMm9Eb2MueG1srVRNb9swDL0P2H8QdF/t&#10;BGi6BUl6WJBdhq1Aux/AyLItQF8QlTj596MkO0nbw3qYDxYlUY98j5RWjyej2VEGVM6u+eyu5kxa&#10;4RpluzX/87L78pUzjGAb0M7KNT9L5I+bz59Wg1/KueudbmRgBGJxOfg172P0y6pC0UsDeOe8tLTZ&#10;umAg0jR0VRNgIHSjq3ldL6rBhcYHJyQirW7LJh8Rw0cAXdsqIbdOHIy0saAGqSESJeyVR77J2bat&#10;FPF326KMTK85MY35T0HI3qd/tVnBsgvgeyXGFOAjKbzhZEBZCnqB2kIEdgjqHZRRIjh0bbwTzlSF&#10;SFaEWMzqN9o89+Bl5kJSo7+Ijv8PVvw6PgWmGuqE+wfOLBgq+S5ImQrI0hopNHhckuOzfwrjDMlM&#10;dE9tMGkkIuyUVT1fVJWnyAQtLupvC84EbZB1n/Cq60FxwPhDugwCx58YS0GayYJ+ssTJTmagsqaC&#10;6lzQyBkVNOSC7ktBPcR0LmWWTDZMWfRjEmnHuKN8cdknXpO/yfHqoO2tYyH0ms/kMY0+Q148c6MR&#10;7Wl7GosbNeMk2z98brKbIIR2KIuoiWtW98Kf4G4VRqdVs1NaJ9YYuv13HdgR0t3IX25h0L6Hsjor&#10;qwV99M8BXgFpmwSezR9qIiKA3oSW7iKZxlNfoe04A93RYyNiyBGsSznkSvuAcQvYl3gZduwQbSlS&#10;6rzSa8nau+acWzCv043IuYy3N12523k+fX2xN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7Nkn&#10;98wAAAABAQAADwAAAAAAAAABACAAAAAiAAAAZHJzL2Rvd25yZXYueG1sUEsBAhQAFAAAAAgAh07i&#10;QOGQzt8uAgAA+QQAAA4AAAAAAAAAAQAgAAAAGwEAAGRycy9lMm9Eb2MueG1sUEsFBgAAAAAGAAYA&#10;WQEAALsFAAAAAA==&#10;" path="m0,6095l6096,6095,6096,0,0,0,0,6095x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6350" cy="8890"/>
                      <wp:effectExtent l="0" t="0" r="0" b="0"/>
                      <wp:wrapNone/>
                      <wp:docPr id="158" name="Freeform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9144">
                                    <a:moveTo>
                                      <a:pt x="0" y="9144"/>
                                    </a:moveTo>
                                    <a:lnTo>
                                      <a:pt x="6096" y="9144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8" o:spid="_x0000_s1026" o:spt="100" style="position:absolute;left:0pt;margin-left:0pt;margin-top:0pt;height:0.7pt;width:0.5pt;mso-position-horizontal-relative:page;mso-position-vertical-relative:line;z-index:251661312;mso-width-relative:page;mso-height-relative:page;" fillcolor="#000000" filled="t" stroked="f" coordsize="6096,9144" o:gfxdata="UEsDBAoAAAAAAIdO4kAAAAAAAAAAAAAAAAAEAAAAZHJzL1BLAwQUAAAACACHTuJALxFBdtAAAAAB&#10;AQAADwAAAGRycy9kb3ducmV2LnhtbE2PT0vDQBDF74LfYRnBm920iJSYTUGxIHiyWv/cptkxCe7O&#10;xt1tE7+9Uy96meHxhje/V60m79SBYuoDG5jPClDETbA9twaen9YXS1ApI1t0gcnANyVY1acnFZY2&#10;jPxIh01ulYRwKtFAl/NQap2ajjymWRiIxfsI0WMWGVttI44S7p1eFMWV9tizfOhwoNuOms/N3hvQ&#10;0417X+LXHS/u49vLaNf59WFrzPnZvLgGlWnKf8dwxBd0qIVpF/Zsk3IGpEj+nUdPxE7WJei60v/J&#10;6x9QSwMEFAAAAAgAh07iQEOkBV0vAgAA+QQAAA4AAABkcnMvZTJvRG9jLnhtbK1UTW/bMAy9D9h/&#10;EHRf7QRdtgZJeliQXYatQLsfwMiyLUBfEJU4+fejJDtJu8N6mA8WJVGPfI+UVo8no9lRBlTOrvns&#10;ruZMWuEaZbs1//2y+/SVM4xgG9DOyjU/S+SPm48fVoNfyrnrnW5kYARicTn4Ne9j9MuqQtFLA3jn&#10;vLS02bpgINI0dFUTYCB0o6t5XS+qwYXGByckIq1uyyYfEcN7AF3bKiG3ThyMtLGgBqkhEiXslUe+&#10;ydm2rRTxV9uijEyvOTGN+U9ByN6nf7VZwbIL4HslxhTgPSm84WRAWQp6gdpCBHYI6i8oo0Rw6Np4&#10;J5ypCpGsCLGY1W+0ee7By8yFpEZ/ER3/H6z4eXwKTDXUCZ+p8BYMlXwXpEwFZGmNFBo8Lsnx2T+F&#10;cYZkJrqnNpg0EhF2yqqeL6rKU2SCFhf1w4IzQRsPs/v7hFddD4oDxu/SZRA4/sBYCtJMFvSTJU52&#10;MgOVNRVU54JGzqigIRd0XwrqIaZzKbNksmHKoh+TSDvGHeWLyz7xmvxNjlcHbW8dC6HXfCaPafQZ&#10;8uKZG41oT9vTWNyoGSfZ/uFzk90EIbRDWURNXLO6F/4Ed6swOq2andI6scbQ7b/pwI6Q7kb+cguD&#10;9j2U1VlZLeijfw7wCkjbJPBs/qUmIgLoTWjpLpJpPPUV2o4z0B09NiKGHMG6lEOutA8Yt4B9iZdh&#10;xw7RliKlziu9lqy9a865BfM63Yicy3h705W7nefT1xdr8w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vEUF20AAAAAEBAAAPAAAAAAAAAAEAIAAAACIAAABkcnMvZG93bnJldi54bWxQSwECFAAUAAAA&#10;CACHTuJAQ6QFXS8CAAD5BAAADgAAAAAAAAABACAAAAAfAQAAZHJzL2Uyb0RvYy54bWxQSwUGAAAA&#10;AAYABgBZAQAAwAUAAAAA&#10;" path="m0,9144l6096,9144,6096,0,0,0,0,9144x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page">
                        <wp:posOffset>467360</wp:posOffset>
                      </wp:positionH>
                      <wp:positionV relativeFrom="line">
                        <wp:posOffset>0</wp:posOffset>
                      </wp:positionV>
                      <wp:extent cx="8890" cy="8890"/>
                      <wp:effectExtent l="0" t="0" r="0" b="0"/>
                      <wp:wrapNone/>
                      <wp:docPr id="159" name="Freeform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9" o:spid="_x0000_s1026" o:spt="100" style="position:absolute;left:0pt;margin-left:36.8pt;margin-top:0pt;height:0.7pt;width:0.7pt;mso-position-horizontal-relative:page;mso-position-vertical-relative:line;z-index:251663360;mso-width-relative:page;mso-height-relative:page;" fillcolor="#000000" filled="t" stroked="f" coordsize="9144,9144" o:gfxdata="UEsDBAoAAAAAAIdO4kAAAAAAAAAAAAAAAAAEAAAAZHJzL1BLAwQUAAAACACHTuJAyKuyf9UAAAAE&#10;AQAADwAAAGRycy9kb3ducmV2LnhtbE2PTU/DMAyG70j8h8hIXCaWjo91KnV3mMQBNCQoSFyzxrRl&#10;iVM1WTf+PeYEJ8t6H71+XK5P3qmJxtgHRljMM1DETbA9twjvbw9XK1AxGbbGBSaEb4qwrs7PSlPY&#10;cORXmurUKinhWBiELqWh0Do2HXkT52EgluwzjN4kWcdW29Ecpdw7fZ1lS+1Nz3KhMwNtOmr29cEj&#10;pHz2+LKdPQ97nuoPNzXbp83XCvHyYpHdg0p0Sn8w/OqLOlTitAsHtlE5hPxmKSSCPCRpfidzJ9Qt&#10;6KrU/+WrH1BLAwQUAAAACACHTuJAW8c2gCsCAAD5BAAADgAAAGRycy9lMm9Eb2MueG1srVTJbhsx&#10;DL0X6D8IutdjG+kSw3YONdxL0QZI8gG0RrMA2iDK29+XomZsJz00h85hRFHUE98jpeXDyRpx0BF7&#10;71ZyNplKoZ3yde/alXx53n76JgUmcDUY7/RKnjXKh/XHD8tjWOi577ypdRQE4nBxDCvZpRQWVYWq&#10;0xZw4oN2tNj4aCHRNLZVHeFI6NZU8+n0S3X0sQ7RK41I3k1ZlANifA+gb5pe6Y1Xe6tdKqhRG0hE&#10;Cbs+oFxztk2jVfrdNKiTMCtJTBP/6RCyd/lfrZewaCOErldDCvCeFN5wstA7OvQCtYEEYh/7v6Bs&#10;r6JH36SJ8rYqRFgRYjGbvtHmqYOgmQtJjeEiOv4/WPXr8BhFX1MnfL6XwoGlkm+j1rmAIvtIoWPA&#10;BQU+hcc4zJDMTPfURJtHIiJOrOr5oqo+JaHIeT+7u5NC0QJbhFBdN6o9ph/aMwgcfmIqBalHC7rR&#10;Uic3mpHKmgtquKBJCipo5ILuSkEDpLwvZ5ZNcRyz6AYjr1h/0M+eY9I1+ZscrwHG3QYWQq/5jBHj&#10;GBjyEsmNRrTH5XEsYdSMo2z/iLnJboRQxqMuomaurO6FP8HdKoze9PW2NyazxtjuvpsoDpDvBn/c&#10;wmBCB8U7K96CPsTzAa+AjMsCz+Zfp0REAb0JDd1FMm2gvkLXSgGmpcdGpcgnOJ9z4EqHiGkD2JXz&#10;GDaXkGWgIXde6bVs7Xx95hZkP90IDhxub75yt3PefX2x1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yKuyf9UAAAAEAQAADwAAAAAAAAABACAAAAAiAAAAZHJzL2Rvd25yZXYueG1sUEsBAhQAFAAA&#10;AAgAh07iQFvHNoArAgAA+QQAAA4AAAAAAAAAAQAgAAAAJAEAAGRycy9lMm9Eb2MueG1sUEsFBgAA&#10;AAAGAAYAWQEAAMEFAAAAAA==&#10;" path="m0,9144l9144,9144,9144,0,0,0,0,9144x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57F6C0">
            <w:pPr>
              <w:widowControl/>
              <w:adjustRightInd w:val="0"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page">
                        <wp:posOffset>467360</wp:posOffset>
                      </wp:positionH>
                      <wp:positionV relativeFrom="line">
                        <wp:posOffset>0</wp:posOffset>
                      </wp:positionV>
                      <wp:extent cx="8890" cy="8890"/>
                      <wp:effectExtent l="0" t="0" r="0" b="0"/>
                      <wp:wrapNone/>
                      <wp:docPr id="160" name="Freeform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0" o:spid="_x0000_s1026" o:spt="100" style="position:absolute;left:0pt;margin-left:36.8pt;margin-top:0pt;height:0.7pt;width:0.7pt;mso-position-horizontal-relative:page;mso-position-vertical-relative:line;z-index:251664384;mso-width-relative:page;mso-height-relative:page;" fillcolor="#000000" filled="t" stroked="f" coordsize="9144,9144" o:gfxdata="UEsDBAoAAAAAAIdO4kAAAAAAAAAAAAAAAAAEAAAAZHJzL1BLAwQUAAAACACHTuJAyKuyf9UAAAAE&#10;AQAADwAAAGRycy9kb3ducmV2LnhtbE2PTU/DMAyG70j8h8hIXCaWjo91KnV3mMQBNCQoSFyzxrRl&#10;iVM1WTf+PeYEJ8t6H71+XK5P3qmJxtgHRljMM1DETbA9twjvbw9XK1AxGbbGBSaEb4qwrs7PSlPY&#10;cORXmurUKinhWBiELqWh0Do2HXkT52EgluwzjN4kWcdW29Ecpdw7fZ1lS+1Nz3KhMwNtOmr29cEj&#10;pHz2+LKdPQ97nuoPNzXbp83XCvHyYpHdg0p0Sn8w/OqLOlTitAsHtlE5hPxmKSSCPCRpfidzJ9Qt&#10;6KrU/+WrH1BLAwQUAAAACACHTuJA7gdvlyoCAAD5BAAADgAAAGRycy9lMm9Eb2MueG1srVTLbhsx&#10;DLwX6D8IujdrG0HaGrZzqOFeijZA0g+gtdoHoBdE2Wv/fSlq13bSQ3PoHlYURY04Q0qrx5M14qgj&#10;9t6t5fxuJoV2yte9a9fy98vu0xcpMIGrwXin1/KsUT5uPn5YDWGpF77zptZREIjD5RDWskspLKsK&#10;Vact4J0P2tFi46OFRNPYVnWEgdCtqRaz2UM1+FiH6JVGJO+2LMoRMb4H0DdNr/TWq4PVLhXUqA0k&#10;ooRdH1BuONum0Sr9ahrUSZi1JKaJ/3QI2fv8rzYrWLYRQterMQV4TwpvOFnoHR16gdpCAnGI/V9Q&#10;tlfRo2/SnfK2KkRYEWIxn73R5rmDoJkLSY3hIjr+P1j18/gURV9TJzyQJg4slXwXtc4FFNlHCg0B&#10;lxT4HJ7iOEMyM91TE20eiYg4sarni6r6lIQi59f5/b0UihbYIoTqulEdMH3XnkHg+ANTKUg9WdBN&#10;ljq5yYxU1lxQwwVNUlBBIxd0XwoaIOV9ObNsimHKohuNvGL9Ub94jknX5G9yvAYYdxtYCL3mM0VM&#10;Y2DISyTLSLSn5WksYST8JNs/Ym6ymyCU8aiLqJkrq3vhT3C3CqM3fb3rjcmsMbb7byaKI+S7wR+3&#10;MJjQQfHOi7egj/F8wCsg47LA88XnGRFRQG9CQ3eRTBuor9C1UoBp6bFRKfIJzuccuNIhYtoCduU8&#10;hs0lZBloyJ1Xei1be1+fuQXZTzeCA8fbm6/c7Zx3X1+sz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Iq7J/1QAAAAQBAAAPAAAAAAAAAAEAIAAAACIAAABkcnMvZG93bnJldi54bWxQSwECFAAUAAAA&#10;CACHTuJA7gdvlyoCAAD5BAAADgAAAAAAAAABACAAAAAkAQAAZHJzL2Uyb0RvYy54bWxQSwUGAAAA&#10;AAYABgBZAQAAwAUAAAAA&#10;" path="m0,9144l9144,9144,9144,0,0,0,0,9144x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A1FF2A">
            <w:pPr>
              <w:widowControl/>
              <w:adjustRightInd w:val="0"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page">
                        <wp:posOffset>467995</wp:posOffset>
                      </wp:positionH>
                      <wp:positionV relativeFrom="line">
                        <wp:posOffset>0</wp:posOffset>
                      </wp:positionV>
                      <wp:extent cx="8890" cy="8890"/>
                      <wp:effectExtent l="0" t="0" r="0" b="0"/>
                      <wp:wrapNone/>
                      <wp:docPr id="161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1" o:spid="_x0000_s1026" o:spt="100" style="position:absolute;left:0pt;margin-left:36.85pt;margin-top:0pt;height:0.7pt;width:0.7pt;mso-position-horizontal-relative:page;mso-position-vertical-relative:line;z-index:251665408;mso-width-relative:page;mso-height-relative:page;" fillcolor="#000000" filled="t" stroked="f" coordsize="9144,9144" o:gfxdata="UEsDBAoAAAAAAIdO4kAAAAAAAAAAAAAAAAAEAAAAZHJzL1BLAwQUAAAACACHTuJAGJ/rN9YAAAAE&#10;AQAADwAAAGRycy9kb3ducmV2LnhtbE2Py27CMBBF95X4B2uQukHgpK+gNA4LpC5agURTpG5NPE1S&#10;7HEUm0D/vsOqXY7u0b1nitXFWTHiEDpPCtJFAgKp9qajRsH+42W+BBGiJqOtJ1TwgwFW5eSm0Lnx&#10;Z3rHsYqN4BIKuVbQxtjnUoa6RafDwvdInH35wenI59BIM+gzlzsr75LkSTrdES+0usd1i/WxOjkF&#10;MZu97jazbX+ksfq0Y715W38vlbqdpskziIiX+AfDVZ/VoWSngz+RCcIqyO4zJhXwQ5xmjymIA1MP&#10;IMtC/pcvfwFQSwMEFAAAAAgAh07iQEhFH+UrAgAA+QQAAA4AAABkcnMvZTJvRG9jLnhtbK1Uy24b&#10;MQy8F+g/CLo36zWCtDVs51DDvRRtgKQfQGu1D0AviLLX/vtSlNd20kNz6B5WFEWNOENKy8ejNeKg&#10;Iw7erWR9N5NCO+WbwXUr+ftl++mLFJjANWC80yt50igf1x8/LMew0HPfe9PoKAjE4WIMK9mnFBZV&#10;harXFvDOB+1osfXRQqJp7Komwkjo1lTz2eyhGn1sQvRKI5J3UxblGTG+B9C37aD0xqu91S4V1KgN&#10;JKKE/RBQrjnbttUq/Wpb1EmYlSSmif90CNm7/K/WS1h0EUI/qHMK8J4U3nCyMDg69AK1gQRiH4e/&#10;oOygokffpjvlbVWIsCLEop690ea5h6CZC0mN4SI6/j9Y9fPwFMXQUCc81FI4sFTybdQ6F1BkHyk0&#10;BlxQ4HN4iucZkpnpHtto80hExJFVPV1U1cckFDm/1vf3UihaYIsQqutGtcf0XXsGgcMPTKUgzWRB&#10;P1nq6CYzUllzQQ0XNElBBY1c0F0paICU9+XMsinGKYv+bOQV6w/6xXNMuiZ/k+M1wLjbwELoNZ8p&#10;YhoDQ14iudGI9rQ8jSWMmnGS7R8xN9lNEMp41EXUzJXVvfAnuFuF0Zuh2Q7GZNYYu903E8UB8t3g&#10;j1sYTOiheOviLejneD7gFZBxWeB6/nlGRBTQm9DSXSTTBuordJ0UYDp6bFSKfILzOQeudIiYNoB9&#10;OY9hcwlZBhpy55Vey9bONyduQfbTjeDA8+3NV+52zruvL9b6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if6zfWAAAABAEAAA8AAAAAAAAAAQAgAAAAIgAAAGRycy9kb3ducmV2LnhtbFBLAQIUABQA&#10;AAAIAIdO4kBIRR/lKwIAAPkEAAAOAAAAAAAAAAEAIAAAACUBAABkcnMvZTJvRG9jLnhtbFBLBQYA&#10;AAAABgAGAFkBAADCBQAAAAA=&#10;" path="m0,9144l9144,9144,9144,0,0,0,0,9144x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4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C6B8CF">
            <w:pPr>
              <w:widowControl/>
              <w:adjustRightInd w:val="0"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page">
                        <wp:posOffset>466090</wp:posOffset>
                      </wp:positionH>
                      <wp:positionV relativeFrom="line">
                        <wp:posOffset>0</wp:posOffset>
                      </wp:positionV>
                      <wp:extent cx="8890" cy="8890"/>
                      <wp:effectExtent l="0" t="0" r="0" b="0"/>
                      <wp:wrapNone/>
                      <wp:docPr id="162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2" o:spid="_x0000_s1026" o:spt="100" style="position:absolute;left:0pt;margin-left:36.7pt;margin-top:0pt;height:0.7pt;width:0.7pt;mso-position-horizontal-relative:page;mso-position-vertical-relative:line;z-index:251666432;mso-width-relative:page;mso-height-relative:page;" fillcolor="#000000" filled="t" stroked="f" coordsize="9144,9144" o:gfxdata="UEsDBAoAAAAAAIdO4kAAAAAAAAAAAAAAAAAEAAAAZHJzL1BLAwQUAAAACACHTuJA+r/vwdUAAAAE&#10;AQAADwAAAGRycy9kb3ducmV2LnhtbE2PQU/CQBCF7yb8h82QeCGwRRtLSrccSDxoMJFKwnXpjm1l&#10;d7bpLgX/veNJj5P35c33is3NWTHiEDpPCpaLBARS7U1HjYLDx/N8BSJETUZbT6jgGwNsysldoXPj&#10;r7THsYqN4BIKuVbQxtjnUoa6RafDwvdInH36wenI59BIM+grlzsrH5LkSTrdEX9odY/bFutzdXEK&#10;YjZ7ed/N3vozjdXRjvXudfu1Uup+ukzWICLe4h8Mv/qsDiU7nfyFTBBWQfaYMqmAB3GapbzjxFQK&#10;sizkf/nyB1BLAwQUAAAACACHTuJAooKPcysCAAD5BAAADgAAAGRycy9lMm9Eb2MueG1srVTLbhsx&#10;DLwX6D8IujdrG0HaGrZzqOFeijZA0g+gtdoHoBdE2Wv/fSlq13bSQ3PoHlYURY04Q0qrx5M14qgj&#10;9t6t5fxuJoV2yte9a9fy98vu0xcpMIGrwXin1/KsUT5uPn5YDWGpF77zptZREIjD5RDWskspLKsK&#10;Vact4J0P2tFi46OFRNPYVnWEgdCtqRaz2UM1+FiH6JVGJO+2LMoRMb4H0DdNr/TWq4PVLhXUqA0k&#10;ooRdH1BuONum0Sr9ahrUSZi1JKaJ/3QI2fv8rzYrWLYRQterMQV4TwpvOFnoHR16gdpCAnGI/V9Q&#10;tlfRo2/SnfK2KkRYEWIxn73R5rmDoJkLSY3hIjr+P1j18/gURV9TJzwspHBgqeS7qHUuoMg+UmgI&#10;uKTA5/AUxxmSmememmjzSETEiVU9X1TVpyQUOb/O7++lULTAFiFU143qgOm79gwCxx+YSkHqyYJu&#10;stTJTWaksuaCGi5okoIKGrmg+1LQACnvy5llUwxTFt1o5BXrj/rFc0y6Jn+T4zXAuNvAQug1nyli&#10;GgNDXiK50Yj2tDyNJYyacZLtHzE32U0QynjURdTMldW98Ce4W4XRm77e9cZk1hjb/TcTxRHy3eCP&#10;WxhM6KB458Vb0Md4PuAVkHFZ4Pni84yIKKA3oaG7SKYN1FfoWinAtPTYqBT5BOdzDlzpEDFtAbty&#10;HsPmErIMNOTOK72Wrb2vz9yC7KcbwYHj7c1X7nbOu68v1uY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+r/vwdUAAAAEAQAADwAAAAAAAAABACAAAAAiAAAAZHJzL2Rvd25yZXYueG1sUEsBAhQAFAAA&#10;AAgAh07iQKKCj3MrAgAA+QQAAA4AAAAAAAAAAQAgAAAAJAEAAGRycy9lMm9Eb2MueG1sUEsFBgAA&#10;AAAGAAYAWQEAAMEFAAAAAA==&#10;" path="m0,9144l9144,9144,9144,0,0,0,0,9144x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ACD322">
            <w:pPr>
              <w:widowControl/>
              <w:adjustRightInd w:val="0"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page">
                        <wp:posOffset>469265</wp:posOffset>
                      </wp:positionH>
                      <wp:positionV relativeFrom="line">
                        <wp:posOffset>0</wp:posOffset>
                      </wp:positionV>
                      <wp:extent cx="8890" cy="8890"/>
                      <wp:effectExtent l="0" t="0" r="0" b="0"/>
                      <wp:wrapNone/>
                      <wp:docPr id="163" name="Freeform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3" o:spid="_x0000_s1026" o:spt="100" style="position:absolute;left:0pt;margin-left:36.95pt;margin-top:0pt;height:0.7pt;width:0.7pt;mso-position-horizontal-relative:page;mso-position-vertical-relative:line;z-index:251667456;mso-width-relative:page;mso-height-relative:page;" fillcolor="#000000" filled="t" stroked="f" coordsize="9144,9144" o:gfxdata="UEsDBAoAAAAAAIdO4kAAAAAAAAAAAAAAAAAEAAAAZHJzL1BLAwQUAAAACACHTuJAmDSrDdYAAAAE&#10;AQAADwAAAGRycy9kb3ducmV2LnhtbE2PQU/CQBCF7yT+h82QeCGwRdRi6ZYDiQcNJFpMvC7dsa3s&#10;zjbdpeC/dzzJcfK+vPdNvr44KwbsQ+tJwXyWgECqvGmpVvCxf54uQYSoyWjrCRX8YIB1cTPKdWb8&#10;md5xKGMtuIRCphU0MXaZlKFq0Okw8x0SZ1++dzry2dfS9PrM5c7KuyR5lE63xAuN7nDTYHUsT05B&#10;TCcvb9vJrjvSUH7aodq+br6XSt2O58kKRMRL/IfhT5/VoWCngz+RCcIqSBdPTCrghzhNHxYgDkzd&#10;gyxyeS1f/AJQSwMEFAAAAAgAh07iQATA/wErAgAA+QQAAA4AAABkcnMvZTJvRG9jLnhtbK1UyW4b&#10;MQy9F+g/CLrXY7tB2hq2c6jhXoo2QJIPoDWaBdAGUd7+vhQ1YzvpoTl0DiOKop74HiktH07WiIOO&#10;2Hu3krPJVArtlK97167ky/P201cpMIGrwXinV/KsUT6sP35YHsNCz33nTa2jIBCHi2NYyS6lsKgq&#10;VJ22gBMftKPFxkcLiaaxreoIR0K3pppPp/fV0cc6RK80Ink3ZVEOiPE9gL5peqU3Xu2tdqmgRm0g&#10;ESXs+oByzdk2jVbpd9OgTsKsJDFN/KdDyN7lf7VewqKNELpeDSnAe1J4w8lC7+jQC9QGEoh97P+C&#10;sr2KHn2TJsrbqhBhRYjFbPpGm6cOgmYuJDWGi+j4/2DVr8NjFH1NnXD/WQoHlkq+jVrnAorsI4WO&#10;ARcU+BQe4zBDMjPdUxNtHomIOLGq54uq+pSEIue32d2dFIoW2CKE6rpR7TH90J5B4PATUylIPVrQ&#10;jZY6udGMVNZcUMMFTVJQQSMXdFcKGiDlfTmzbIrjmEU3GHnF+oN+9hyTrsnf5HgNMO42sBB6zWeM&#10;GMfAkJdIbjSiPS6PYwmjZhxl+0fMTXYjhDIedRE1c2V1L/wJ7lZh9Kavt70xmTXGdvfdRHGAfDf4&#10;4xYGEzoo3lnxFvQhng94BWRcFng2/zIlIgroTWjoLpJpA/UVulYKMC09NipFPsH5nANXOkRMG8Cu&#10;nMewuYQsAw2580qvZWvn6zO3IPvpRnDgcHvzlbud8+7ri7X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Jg0qw3WAAAABAEAAA8AAAAAAAAAAQAgAAAAIgAAAGRycy9kb3ducmV2LnhtbFBLAQIUABQA&#10;AAAIAIdO4kAEwP8BKwIAAPkEAAAOAAAAAAAAAAEAIAAAACUBAABkcnMvZTJvRG9jLnhtbFBLBQYA&#10;AAAABgAGAFkBAADCBQAAAAA=&#10;" path="m0,9144l9144,9144,9144,0,0,0,0,9144x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2CBBD0">
            <w:pPr>
              <w:widowControl/>
              <w:adjustRightInd w:val="0"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2DC2CC">
            <w:pPr>
              <w:widowControl/>
              <w:adjustRightInd w:val="0"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8890" cy="8890"/>
                      <wp:effectExtent l="0" t="0" r="0" b="0"/>
                      <wp:wrapNone/>
                      <wp:docPr id="164" name="Freeform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3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3" h="9144">
                                    <a:moveTo>
                                      <a:pt x="0" y="9144"/>
                                    </a:moveTo>
                                    <a:lnTo>
                                      <a:pt x="9143" y="9144"/>
                                    </a:lnTo>
                                    <a:lnTo>
                                      <a:pt x="91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4" o:spid="_x0000_s1026" o:spt="100" style="position:absolute;left:0pt;margin-left:0pt;margin-top:0pt;height:0.7pt;width:0.7pt;mso-position-horizontal-relative:page;mso-position-vertical-relative:line;z-index:251668480;mso-width-relative:page;mso-height-relative:page;" fillcolor="#000000" filled="t" stroked="f" coordsize="9143,9144" o:gfxdata="UEsDBAoAAAAAAIdO4kAAAAAAAAAAAAAAAAAEAAAAZHJzL1BLAwQUAAAACACHTuJAtDDDTM0AAAAB&#10;AQAADwAAAGRycy9kb3ducmV2LnhtbE2PT0/DMAzF70h8h8hI3FjSCU2oNN2Bv9exsXvWmLYjcara&#10;W8e3J9sFLn6ynvXez9XyFIM64sh9IgvFzIBCapLvqbXwuXm9ewDF4si7kAgt/CDDsr6+qlzp00Qf&#10;eFxLq3IIceksdCJDqTU3HUbHszQgZe8rjdFJXsdW+9FNOTwGPTdmoaPrKTd0bsCnDpvv9SFaeN6G&#10;4mX1vt8Oe5kvNtxOht9W1t7eFOYRlOBJ/o7hjJ/Roc5Mu3QgzypYyI/IZZ69e1C7i+i60v/J619Q&#10;SwMEFAAAAAgAh07iQNFwFXMsAgAA+QQAAA4AAABkcnMvZTJvRG9jLnhtbK1UyW4bMQy9F+g/CLrX&#10;Y7tB2hq2c6jhXoo2QJIPoDWaBdAGUd7+vhQ1YzvpoTl0DiOKop74HiktH07WiIOO2Hu3krPJVArt&#10;lK97167ky/P201cpMIGrwXinV/KsUT6sP35YHsNCz33nTa2jIBCHi2NYyS6lsKgqVJ22gBMftKPF&#10;xkcLiaaxreoIR0K3pppPp/fV0cc6RK80Ink3ZVEOiPE9gL5peqU3Xu2tdqmgRm0gESXs+oByzdk2&#10;jVbpd9OgTsKsJDFN/KdDyN7lf7VewqKNELpeDSnAe1J4w8lC7+jQC9QGEoh97P+Csr2KHn2TJsrb&#10;qhBhRYjFbPpGm6cOgmYuJDWGi+j4/2DVr8NjFH1NnXB/J4UDSyXfRq1zAUX2kULHgAsKfAqPcZgh&#10;mZnuqYk2j0REnFjV80VVfUpCkfPb7O6zFIoWyGK86rpR7TH90J5B4PATUylIPVrQjZY6udGMVNZc&#10;UMMFTVJQQSMXdFcKGiDlfTmzbIrjmEU3JJFXrD/oZ88x6Zr8TY7XAONuAwuh13zGiHEMDHmJ5EYj&#10;2uPyOJYwasZRtn/E3GQ3QijjUZNqtDNzvRjMn5y3CqM3fb3tjcmsMba77yaKA+S7wR+3MJjQQfHO&#10;iregD/F8wCsg47LAs/mXKRFRQG9CQ3eRTBuor9C1UoBp6bFRKfIJzuccuNIhYtoAduU8hs0lZBlo&#10;yJ1Xei1bO1+fuQXZTzeCA4fbm6/c7Zx3X1+s9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0MMNM&#10;zQAAAAEBAAAPAAAAAAAAAAEAIAAAACIAAABkcnMvZG93bnJldi54bWxQSwECFAAUAAAACACHTuJA&#10;0XAVcywCAAD5BAAADgAAAAAAAAABACAAAAAcAQAAZHJzL2Uyb0RvYy54bWxQSwUGAAAAAAYABgBZ&#10;AQAAugUAAAAA&#10;" path="m0,9144l9143,9144,9143,0,0,0,0,9144x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96FAB5">
            <w:pPr>
              <w:widowControl/>
              <w:adjustRightInd w:val="0"/>
              <w:snapToGrid w:val="0"/>
              <w:ind w:left="15" w:leftChars="-77" w:right="-119" w:rightChars="-54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8890" cy="8890"/>
                      <wp:effectExtent l="0" t="0" r="0" b="0"/>
                      <wp:wrapNone/>
                      <wp:docPr id="165" name="Freeform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5" o:spid="_x0000_s1026" o:spt="100" style="position:absolute;left:0pt;margin-left:0pt;margin-top:0pt;height:0.7pt;width:0.7pt;mso-position-horizontal-relative:page;mso-position-vertical-relative:line;z-index:251669504;mso-width-relative:page;mso-height-relative:page;" fillcolor="#000000" filled="t" stroked="f" coordsize="9144,9144" o:gfxdata="UEsDBAoAAAAAAIdO4kAAAAAAAAAAAAAAAAAEAAAAZHJzL1BLAwQUAAAACACHTuJAAe9DI9EAAAAB&#10;AQAADwAAAGRycy9kb3ducmV2LnhtbE2PQUvDQBCF74L/YRnBS2k3FdGSZtNDwYNSQaPgdZodk9jd&#10;2ZCdpvXfu+3FXuYxvOG9b4rV0Ts10hC7wAbmswwUcR1sx42Bz4+n6QJUFGSLLjAZ+KUIq/L6qsDc&#10;hgO/01hJo1IIxxwNtCJ9rnWsW/IYZ6EnTt53GDxKWodG2wEPKdw7fZdlD9pjx6mhxZ7WLdW7au8N&#10;yOPk+W0zee13PFZfbqw3L+ufhTG3N/NsCUroKP/HcMJP6FAmpm3Ys43KGUiPyHmevHtQ27PostCX&#10;5OUfUEsDBBQAAAAIAIdO4kCRSa/3KwIAAPkEAAAOAAAAZHJzL2Uyb0RvYy54bWytVMluGzEMvRfo&#10;Pwi612MbadoatnOo4V6KNkCSD6A1mgXQBlHe/r4UNWM76aE5dA4jiqKe+B4pLR9O1oiDjth7t5Kz&#10;yVQK7ZSve9eu5Mvz9tNXKTCBq8F4p1fyrFE+rD9+WB7DQs99502toyAQh4tjWMkupbCoKlSdtoAT&#10;H7SjxcZHC4mmsa3qCEdCt6aaT6f31dHHOkSvNCJ5N2VRDojxPYC+aXqlN17trXapoEZtIBEl7PqA&#10;cs3ZNo1W6XfToE7CrCQxTfynQ8je5X+1XsKijRC6Xg0pwHtSeMPJQu/o0AvUBhKIfez/grK9ih59&#10;kybK26oQYUWIxWz6RpunDoJmLiQ1hovo+P9g1a/DYxR9TZ1w/1kKB5ZKvo1a5wKK7COFjgEXFPgU&#10;HuMwQzIz3VMTbR6JiDixqueLqvqUhCLnt9ndnRSKFtgihOq6Ue0x/dCeQeDwE1MpSD1a0I2WOrnR&#10;jFTWXFDDBU1SUEEjF3RXChog5X05s2yK45hFNxh5xfqDfvYck67J3+R4DTDuNrAQes1njBjHwJCX&#10;SG40oj0uj2MJo2YcZftHzE12I4QyHnURNXNldS/8Ce5WYfSmr7e9MZk1xnb33URxgHw3+OMWBhM6&#10;KN5Z8Rb0IZ4PeAVkXBZ4Nv8yJSIK6E1o6C6SaQP1FbpWCjAtPTYqRT7B+ZwDVzpETBvArpzHsLmE&#10;LAMNufNKr2Vr5+sztyD76UZw4HB785W7nfPu64u1/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B&#10;70Mj0QAAAAEBAAAPAAAAAAAAAAEAIAAAACIAAABkcnMvZG93bnJldi54bWxQSwECFAAUAAAACACH&#10;TuJAkUmv9ysCAAD5BAAADgAAAAAAAAABACAAAAAgAQAAZHJzL2Uyb0RvYy54bWxQSwUGAAAAAAYA&#10;BgBZAQAAvQUAAAAA&#10;" path="m0,9144l9144,9144,9144,0,0,0,0,9144xe">
                      <v:fill on="t" focussize="0,0"/>
                      <v:stroke on="f" weight="1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61CA920">
            <w:pPr>
              <w:adjustRightInd w:val="0"/>
              <w:snapToGrid w:val="0"/>
              <w:spacing w:line="240" w:lineRule="exac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E337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1734" w:type="dxa"/>
            <w:vMerge w:val="continue"/>
            <w:vAlign w:val="center"/>
          </w:tcPr>
          <w:p w14:paraId="7CA1598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542" w:type="dxa"/>
            <w:gridSpan w:val="20"/>
            <w:tcBorders>
              <w:right w:val="single" w:color="auto" w:sz="4" w:space="0"/>
            </w:tcBorders>
            <w:vAlign w:val="center"/>
          </w:tcPr>
          <w:p w14:paraId="73602424">
            <w:pPr>
              <w:adjustRightInd w:val="0"/>
              <w:snapToGrid w:val="0"/>
              <w:ind w:firstLine="480" w:firstLineChars="200"/>
              <w:textAlignment w:val="center"/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1.单个或分组考核。</w:t>
            </w:r>
          </w:p>
          <w:p w14:paraId="0F2E0EDF">
            <w:pPr>
              <w:adjustRightInd w:val="0"/>
              <w:snapToGrid w:val="0"/>
              <w:ind w:firstLine="480" w:firstLineChars="200"/>
              <w:textAlignment w:val="center"/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2.考生双脚站立靠墙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单手伸直标记中指最高触墙点（示指高度）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双脚立定垂直跳起，以单手指尖触墙，测量示指高度与跳起触墙高度之间的距离。两次测试，记录成绩较好的1次。</w:t>
            </w:r>
          </w:p>
          <w:p w14:paraId="294B3B8E">
            <w:pPr>
              <w:adjustRightInd w:val="0"/>
              <w:snapToGrid w:val="0"/>
              <w:ind w:firstLine="480" w:firstLineChars="200"/>
              <w:textAlignment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3.</w:t>
            </w:r>
            <w:r>
              <w:rPr>
                <w:rFonts w:ascii="FZFSK" w:hAnsi="FZFSK" w:cs="FZFSK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考核以完成跳起高度计算成绩。</w:t>
            </w:r>
          </w:p>
          <w:p w14:paraId="5B612185">
            <w:pPr>
              <w:adjustRightInd w:val="0"/>
              <w:snapToGrid w:val="0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4.</w:t>
            </w: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得分超出10分的，每递增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3厘米</w:t>
            </w: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增加1分，最高15分。</w:t>
            </w: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84FDD22">
            <w:pPr>
              <w:adjustRightInd w:val="0"/>
              <w:snapToGrid w:val="0"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71B463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734" w:type="dxa"/>
            <w:vMerge w:val="restart"/>
            <w:vAlign w:val="center"/>
          </w:tcPr>
          <w:p w14:paraId="3E75527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俯卧撑</w:t>
            </w:r>
          </w:p>
          <w:p w14:paraId="73D7724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（次/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分钟）</w:t>
            </w:r>
          </w:p>
        </w:tc>
        <w:tc>
          <w:tcPr>
            <w:tcW w:w="745" w:type="dxa"/>
            <w:gridSpan w:val="2"/>
            <w:tcBorders>
              <w:right w:val="single" w:color="auto" w:sz="4" w:space="0"/>
            </w:tcBorders>
            <w:vAlign w:val="center"/>
          </w:tcPr>
          <w:p w14:paraId="2B48E6F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D24ADC">
            <w:pPr>
              <w:widowControl/>
              <w:adjustRightInd w:val="0"/>
              <w:snapToGrid w:val="0"/>
              <w:ind w:left="185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8E9051">
            <w:pPr>
              <w:widowControl/>
              <w:adjustRightInd w:val="0"/>
              <w:snapToGrid w:val="0"/>
              <w:ind w:left="185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436EAF">
            <w:pPr>
              <w:widowControl/>
              <w:adjustRightInd w:val="0"/>
              <w:snapToGrid w:val="0"/>
              <w:ind w:left="185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FA01C6">
            <w:pPr>
              <w:widowControl/>
              <w:adjustRightInd w:val="0"/>
              <w:snapToGrid w:val="0"/>
              <w:ind w:left="185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22C65F">
            <w:pPr>
              <w:widowControl/>
              <w:adjustRightInd w:val="0"/>
              <w:snapToGrid w:val="0"/>
              <w:ind w:left="185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210240">
            <w:pPr>
              <w:widowControl/>
              <w:adjustRightInd w:val="0"/>
              <w:snapToGrid w:val="0"/>
              <w:ind w:left="185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6045FE">
            <w:pPr>
              <w:widowControl/>
              <w:adjustRightInd w:val="0"/>
              <w:snapToGrid w:val="0"/>
              <w:ind w:left="185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69D4C0">
            <w:pPr>
              <w:widowControl/>
              <w:adjustRightInd w:val="0"/>
              <w:snapToGrid w:val="0"/>
              <w:ind w:left="185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139B6D">
            <w:pPr>
              <w:widowControl/>
              <w:adjustRightInd w:val="0"/>
              <w:snapToGrid w:val="0"/>
              <w:ind w:left="185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2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B3E57A1">
            <w:pPr>
              <w:adjustRightInd w:val="0"/>
              <w:snapToGrid w:val="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必考项目</w:t>
            </w:r>
          </w:p>
        </w:tc>
      </w:tr>
      <w:tr w14:paraId="52368E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  <w:jc w:val="center"/>
        </w:trPr>
        <w:tc>
          <w:tcPr>
            <w:tcW w:w="1734" w:type="dxa"/>
            <w:vMerge w:val="continue"/>
            <w:vAlign w:val="center"/>
          </w:tcPr>
          <w:p w14:paraId="30544D1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542" w:type="dxa"/>
            <w:gridSpan w:val="20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3B76F9A">
            <w:pPr>
              <w:adjustRightInd w:val="0"/>
              <w:snapToGrid w:val="0"/>
              <w:ind w:firstLine="480" w:firstLineChars="200"/>
              <w:textAlignment w:val="center"/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1.单个或分组考核。</w:t>
            </w:r>
          </w:p>
          <w:p w14:paraId="1F414356">
            <w:pPr>
              <w:adjustRightInd w:val="0"/>
              <w:snapToGrid w:val="0"/>
              <w:ind w:firstLine="480" w:firstLineChars="200"/>
              <w:textAlignment w:val="center"/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4DA27087">
            <w:pPr>
              <w:adjustRightInd w:val="0"/>
              <w:snapToGrid w:val="0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3.得分超出10分的，每递增6次增加1分，最高15分。</w:t>
            </w: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BC3D105">
            <w:pPr>
              <w:widowControl/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76CB79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734" w:type="dxa"/>
            <w:vMerge w:val="restart"/>
            <w:vAlign w:val="center"/>
          </w:tcPr>
          <w:p w14:paraId="2399A9B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米×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911619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往返跑</w:t>
            </w:r>
          </w:p>
          <w:p w14:paraId="1211FE9C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（秒）</w:t>
            </w:r>
          </w:p>
        </w:tc>
        <w:tc>
          <w:tcPr>
            <w:tcW w:w="74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164D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14″5</w:t>
            </w:r>
          </w:p>
        </w:tc>
        <w:tc>
          <w:tcPr>
            <w:tcW w:w="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742FB">
            <w:pPr>
              <w:widowControl/>
              <w:adjustRightInd w:val="0"/>
              <w:snapToGrid w:val="0"/>
              <w:ind w:left="185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13″3</w:t>
            </w: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18913">
            <w:pPr>
              <w:widowControl/>
              <w:adjustRightInd w:val="0"/>
              <w:snapToGrid w:val="0"/>
              <w:ind w:left="185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12″8</w:t>
            </w:r>
          </w:p>
        </w:tc>
        <w:tc>
          <w:tcPr>
            <w:tcW w:w="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47B57">
            <w:pPr>
              <w:widowControl/>
              <w:adjustRightInd w:val="0"/>
              <w:snapToGrid w:val="0"/>
              <w:ind w:left="185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12″3</w:t>
            </w: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C7F7D">
            <w:pPr>
              <w:widowControl/>
              <w:adjustRightInd w:val="0"/>
              <w:snapToGrid w:val="0"/>
              <w:ind w:left="185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11″8</w:t>
            </w:r>
          </w:p>
        </w:tc>
        <w:tc>
          <w:tcPr>
            <w:tcW w:w="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3B1CF">
            <w:pPr>
              <w:widowControl/>
              <w:adjustRightInd w:val="0"/>
              <w:snapToGrid w:val="0"/>
              <w:ind w:left="185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11″3</w:t>
            </w: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90C0C">
            <w:pPr>
              <w:widowControl/>
              <w:adjustRightInd w:val="0"/>
              <w:snapToGrid w:val="0"/>
              <w:ind w:left="185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10″8</w:t>
            </w:r>
          </w:p>
        </w:tc>
        <w:tc>
          <w:tcPr>
            <w:tcW w:w="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FE487">
            <w:pPr>
              <w:widowControl/>
              <w:adjustRightInd w:val="0"/>
              <w:snapToGrid w:val="0"/>
              <w:ind w:left="185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10″4</w:t>
            </w: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EE36A">
            <w:pPr>
              <w:widowControl/>
              <w:adjustRightInd w:val="0"/>
              <w:snapToGrid w:val="0"/>
              <w:ind w:left="185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10″1</w:t>
            </w: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72137">
            <w:pPr>
              <w:widowControl/>
              <w:adjustRightInd w:val="0"/>
              <w:snapToGrid w:val="0"/>
              <w:ind w:left="185" w:hanging="184" w:hangingChars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9″8</w:t>
            </w: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2620E4D">
            <w:pPr>
              <w:widowControl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A2851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0" w:hRule="atLeast"/>
          <w:jc w:val="center"/>
        </w:trPr>
        <w:tc>
          <w:tcPr>
            <w:tcW w:w="1734" w:type="dxa"/>
            <w:vMerge w:val="continue"/>
            <w:vAlign w:val="center"/>
          </w:tcPr>
          <w:p w14:paraId="76F5F344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542" w:type="dxa"/>
            <w:gridSpan w:val="2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3C181">
            <w:pPr>
              <w:adjustRightInd w:val="0"/>
              <w:snapToGrid w:val="0"/>
              <w:ind w:firstLine="480" w:firstLineChars="200"/>
              <w:textAlignment w:val="center"/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1.单个或分组考核。</w:t>
            </w:r>
          </w:p>
          <w:p w14:paraId="5C5313E1">
            <w:pPr>
              <w:adjustRightInd w:val="0"/>
              <w:snapToGrid w:val="0"/>
              <w:ind w:firstLine="480" w:firstLineChars="200"/>
              <w:textAlignment w:val="center"/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7A2E8A69">
            <w:pPr>
              <w:adjustRightInd w:val="0"/>
              <w:snapToGrid w:val="0"/>
              <w:ind w:firstLine="480" w:firstLineChars="200"/>
              <w:textAlignment w:val="center"/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3.考核以完成时间计算成绩。</w:t>
            </w:r>
          </w:p>
          <w:p w14:paraId="123D6D9D">
            <w:pPr>
              <w:adjustRightInd w:val="0"/>
              <w:snapToGrid w:val="0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4.得分超出10分的，每递减0.1秒增加1分，最高15分。</w:t>
            </w: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12" w:space="0"/>
            </w:tcBorders>
          </w:tcPr>
          <w:p w14:paraId="59A2EB43">
            <w:pPr>
              <w:widowControl/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1918D2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734" w:type="dxa"/>
            <w:tcBorders>
              <w:bottom w:val="single" w:color="auto" w:sz="12" w:space="0"/>
            </w:tcBorders>
            <w:vAlign w:val="center"/>
          </w:tcPr>
          <w:p w14:paraId="57C2751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备    注</w:t>
            </w:r>
          </w:p>
        </w:tc>
        <w:tc>
          <w:tcPr>
            <w:tcW w:w="8304" w:type="dxa"/>
            <w:gridSpan w:val="21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12056F">
            <w:pPr>
              <w:adjustRightInd w:val="0"/>
              <w:snapToGrid w:val="0"/>
              <w:ind w:firstLine="480" w:firstLineChars="200"/>
              <w:textAlignment w:val="center"/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1.1000米未取得1分以上成绩的不予招录。</w:t>
            </w:r>
          </w:p>
          <w:p w14:paraId="0067619F">
            <w:pPr>
              <w:adjustRightInd w:val="0"/>
              <w:snapToGrid w:val="0"/>
              <w:ind w:firstLine="480" w:firstLineChars="200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>2.测试项目及标准中“以上”“以下”均含本级、本数。</w:t>
            </w:r>
          </w:p>
        </w:tc>
      </w:tr>
    </w:tbl>
    <w:p w14:paraId="7E51541C">
      <w:pPr>
        <w:rPr>
          <w:rFonts w:ascii="Times New Roman" w:hAnsi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sectPr>
      <w:type w:val="continuous"/>
      <w:pgSz w:w="11916" w:h="16848"/>
      <w:pgMar w:top="1440" w:right="1797" w:bottom="1440" w:left="1797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C3E394-FEE7-47AA-8BBD-3EDBAB845A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Algerian">
    <w:altName w:val="Gabriola"/>
    <w:panose1 w:val="04020705040A02060702"/>
    <w:charset w:val="00"/>
    <w:family w:val="decorative"/>
    <w:pitch w:val="default"/>
    <w:sig w:usb0="00000000" w:usb1="00000000" w:usb2="00000000" w:usb3="00000000" w:csb0="000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68C751B-A2BB-481F-BEDB-E59659DCB66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9D2C5DF-3552-4207-938F-23E2106097B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F776FEC-13B1-4D92-9B4F-856B653BB3E4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C4EC9976-3596-4782-B7DB-8E00CDCBDD0E}"/>
  </w:font>
  <w:font w:name="FZFSK">
    <w:altName w:val="Calibri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DBE"/>
    <w:rsid w:val="00166DBE"/>
    <w:rsid w:val="002C0C35"/>
    <w:rsid w:val="004D5BB0"/>
    <w:rsid w:val="006756AB"/>
    <w:rsid w:val="006D2E6F"/>
    <w:rsid w:val="00C905EB"/>
    <w:rsid w:val="00DC0892"/>
    <w:rsid w:val="32A20618"/>
    <w:rsid w:val="7E9A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10">
    <w:name w:val="Default Paragraph Font"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</w:style>
  <w:style w:type="paragraph" w:styleId="3">
    <w:name w:val="Body Text"/>
    <w:basedOn w:val="1"/>
    <w:qFormat/>
    <w:uiPriority w:val="1"/>
    <w:pPr>
      <w:spacing w:before="159"/>
      <w:ind w:left="511"/>
    </w:pPr>
    <w:rPr>
      <w:rFonts w:ascii="Algerian" w:hAnsi="Algerian" w:eastAsia="Algerian"/>
      <w:sz w:val="24"/>
      <w:szCs w:val="24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8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styleId="12">
    <w:name w:val="List Paragraph"/>
    <w:basedOn w:val="1"/>
    <w:qFormat/>
    <w:uiPriority w:val="1"/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6">
    <w:name w:val="批注文字 字符"/>
    <w:basedOn w:val="10"/>
    <w:link w:val="2"/>
    <w:semiHidden/>
    <w:uiPriority w:val="99"/>
  </w:style>
  <w:style w:type="character" w:customStyle="1" w:styleId="17">
    <w:name w:val="批注主题 字符"/>
    <w:basedOn w:val="16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634</Words>
  <Characters>763</Characters>
  <Lines>6</Lines>
  <Paragraphs>1</Paragraphs>
  <TotalTime>42</TotalTime>
  <ScaleCrop>false</ScaleCrop>
  <LinksUpToDate>false</LinksUpToDate>
  <CharactersWithSpaces>774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2026-08-07T11:27:00Z</dcterms:created>
  <dc:creator>Administrator</dc:creator>
  <cp:lastModifiedBy>Andy</cp:lastModifiedBy>
  <cp:lastPrinted>2026-08-13T09:17:15Z</cp:lastPrinted>
  <dcterms:modified xsi:type="dcterms:W3CDTF">2026-08-13T09:17:18Z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eyJoZGlkIjoiMjYxZmVkOTljODdjZTRlNWMwZWJiMTRhMzBlYzdhNWIiLCJ1c2VySWQiOiIzMjI5Mjc4NTMifQ==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1178FCCF5C4D45919E62A9938A445FB9_12</vt:lpwstr>
  </property>
</Properties>
</file>