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71C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附件3</w:t>
      </w:r>
    </w:p>
    <w:p w14:paraId="50379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6E07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泸州市兴泸水务（集团）股份有限公司</w:t>
      </w:r>
    </w:p>
    <w:p w14:paraId="558A4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应聘人员信息登记二维码</w:t>
      </w:r>
    </w:p>
    <w:p w14:paraId="1DC21823">
      <w:pPr>
        <w:rPr>
          <w:rFonts w:hint="eastAsia" w:eastAsiaTheme="minorEastAsia"/>
          <w:lang w:eastAsia="zh-CN"/>
        </w:rPr>
      </w:pPr>
    </w:p>
    <w:p w14:paraId="341D603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p w14:paraId="589E14B8">
      <w:pPr>
        <w:bidi w:val="0"/>
        <w:rPr>
          <w:rFonts w:hint="eastAsia"/>
          <w:lang w:val="en-US" w:eastAsia="zh-CN"/>
        </w:rPr>
      </w:pPr>
    </w:p>
    <w:p w14:paraId="26B1577D">
      <w:pPr>
        <w:bidi w:val="0"/>
        <w:rPr>
          <w:rFonts w:hint="eastAsia"/>
          <w:lang w:val="en-US" w:eastAsia="zh-CN"/>
        </w:rPr>
      </w:pPr>
    </w:p>
    <w:p w14:paraId="3D65FBED"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702310</wp:posOffset>
            </wp:positionH>
            <wp:positionV relativeFrom="paragraph">
              <wp:posOffset>189865</wp:posOffset>
            </wp:positionV>
            <wp:extent cx="3981450" cy="390525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36243F">
      <w:pPr>
        <w:bidi w:val="0"/>
        <w:rPr>
          <w:rFonts w:hint="eastAsia"/>
          <w:lang w:val="en-US" w:eastAsia="zh-CN"/>
        </w:rPr>
      </w:pPr>
    </w:p>
    <w:p w14:paraId="52991920">
      <w:pPr>
        <w:bidi w:val="0"/>
        <w:rPr>
          <w:rFonts w:hint="eastAsia"/>
          <w:lang w:val="en-US" w:eastAsia="zh-CN"/>
        </w:rPr>
      </w:pPr>
    </w:p>
    <w:p w14:paraId="7A5CC0C5">
      <w:pPr>
        <w:bidi w:val="0"/>
        <w:rPr>
          <w:rFonts w:hint="eastAsia"/>
          <w:lang w:val="en-US" w:eastAsia="zh-CN"/>
        </w:rPr>
      </w:pPr>
    </w:p>
    <w:p w14:paraId="02711ABE">
      <w:pPr>
        <w:bidi w:val="0"/>
        <w:rPr>
          <w:rFonts w:hint="eastAsia"/>
          <w:lang w:val="en-US" w:eastAsia="zh-CN"/>
        </w:rPr>
      </w:pPr>
    </w:p>
    <w:p w14:paraId="16B54FAB">
      <w:pPr>
        <w:bidi w:val="0"/>
        <w:rPr>
          <w:rFonts w:hint="eastAsia"/>
          <w:lang w:val="en-US" w:eastAsia="zh-CN"/>
        </w:rPr>
      </w:pPr>
    </w:p>
    <w:p w14:paraId="2C3B380A">
      <w:pPr>
        <w:bidi w:val="0"/>
        <w:rPr>
          <w:rFonts w:hint="eastAsia"/>
          <w:lang w:val="en-US" w:eastAsia="zh-CN"/>
        </w:rPr>
      </w:pPr>
    </w:p>
    <w:p w14:paraId="4CE9B622">
      <w:pPr>
        <w:bidi w:val="0"/>
        <w:rPr>
          <w:rFonts w:hint="eastAsia"/>
          <w:lang w:val="en-US" w:eastAsia="zh-CN"/>
        </w:rPr>
      </w:pPr>
    </w:p>
    <w:p w14:paraId="74821977">
      <w:pPr>
        <w:tabs>
          <w:tab w:val="left" w:pos="1340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CA0D664-62F4-4BA2-BC88-F1497B163EE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51829DC-DE19-40C9-B504-91DCC36D3C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9D5B83C-7B5D-456F-8A04-D59C590F51A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D70D8"/>
    <w:rsid w:val="1490161E"/>
    <w:rsid w:val="26E64858"/>
    <w:rsid w:val="27A647FE"/>
    <w:rsid w:val="2B0F4BD7"/>
    <w:rsid w:val="2E7056C0"/>
    <w:rsid w:val="365759C3"/>
    <w:rsid w:val="3B4F402C"/>
    <w:rsid w:val="3D0C5D7E"/>
    <w:rsid w:val="483A19ED"/>
    <w:rsid w:val="48BD70D8"/>
    <w:rsid w:val="545B00C3"/>
    <w:rsid w:val="57B13B44"/>
    <w:rsid w:val="619D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31</Characters>
  <Lines>0</Lines>
  <Paragraphs>0</Paragraphs>
  <TotalTime>0</TotalTime>
  <ScaleCrop>false</ScaleCrop>
  <LinksUpToDate>false</LinksUpToDate>
  <CharactersWithSpaces>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2026-03-19T02:59:00Z</dcterms:created>
  <dc:creator>易博文</dc:creator>
  <cp:lastModifiedBy>余华川</cp:lastModifiedBy>
  <cp:lastPrinted>2026-08-12T07:50:58Z</cp:lastPrinted>
  <dcterms:modified xsi:type="dcterms:W3CDTF">2026-08-12T07:51:03Z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EAA4E0AB573C4560A2FD5270D116EADD_11</vt:lpwstr>
  </property>
  <property fmtid="{D5CDD505-2E9C-101B-9397-08002B2CF9AE}" pid="4" name="KSOTemplateDocerSaveRecord">
    <vt:lpwstr>eyJoZGlkIjoiNjE1YjhmNmI2Y2VlZDIwNTZiYjliMTUwMmE2YTc0ZTkiLCJ1c2VySWQiOiIxNzY1NTI5MDQyIn0=</vt:lpwstr>
  </property>
</Properties>
</file>