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884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atLeast"/>
        <w:ind w:left="745"/>
        <w:textAlignment w:val="baseline"/>
        <w:rPr>
          <w:rFonts w:hint="default" w:ascii="Times New Roman" w:hAnsi="Times New Roman" w:eastAsia="Times New Roman" w:cs="Times New Roman"/>
          <w:color w:val="auto"/>
          <w:sz w:val="31"/>
          <w:szCs w:val="31"/>
        </w:rPr>
      </w:pPr>
      <w:r>
        <w:rPr>
          <w:rFonts w:hint="default" w:ascii="Times New Roman" w:hAnsi="Times New Roman" w:eastAsia="黑体" w:cs="Times New Roman"/>
          <w:color w:val="auto"/>
          <w:spacing w:val="-2"/>
          <w:position w:val="1"/>
          <w:sz w:val="31"/>
          <w:szCs w:val="31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-66"/>
          <w:position w:val="1"/>
          <w:sz w:val="31"/>
          <w:szCs w:val="31"/>
        </w:rPr>
        <w:t xml:space="preserve"> </w:t>
      </w:r>
    </w:p>
    <w:p w14:paraId="561546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baseline"/>
        <w:rPr>
          <w:rFonts w:hint="default" w:ascii="Times New Roman" w:hAnsi="Times New Roman" w:cs="Times New Roman"/>
          <w:color w:val="auto"/>
          <w:sz w:val="21"/>
        </w:rPr>
      </w:pPr>
    </w:p>
    <w:p w14:paraId="5A7B4B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</w:rPr>
        <w:t>重庆市北碚区精神卫生中心</w:t>
      </w:r>
    </w:p>
    <w:p w14:paraId="209CEA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</w:rPr>
        <w:t>（北碚区歇马街道社区卫生服务中心）</w:t>
      </w:r>
    </w:p>
    <w:p w14:paraId="065764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auto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</w:rPr>
        <w:t>招聘非在编人员岗位一览表</w:t>
      </w: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pacing w:val="9"/>
          <w:sz w:val="43"/>
          <w:szCs w:val="43"/>
          <w:lang w:val="en-US" w:eastAsia="zh-CN"/>
        </w:rPr>
        <w:t>第二批）</w:t>
      </w:r>
    </w:p>
    <w:tbl>
      <w:tblPr>
        <w:tblStyle w:val="7"/>
        <w:tblW w:w="14385" w:type="dxa"/>
        <w:tblInd w:w="-2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85"/>
        <w:gridCol w:w="791"/>
        <w:gridCol w:w="1264"/>
        <w:gridCol w:w="2640"/>
        <w:gridCol w:w="2204"/>
        <w:gridCol w:w="1725"/>
        <w:gridCol w:w="1357"/>
        <w:gridCol w:w="2514"/>
      </w:tblGrid>
      <w:tr w14:paraId="39972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 w14:paraId="5655E1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8" w:line="320" w:lineRule="exact"/>
              <w:ind w:left="74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1185" w:type="dxa"/>
            <w:tcBorders>
              <w:bottom w:val="single" w:color="auto" w:sz="4" w:space="0"/>
            </w:tcBorders>
            <w:vAlign w:val="center"/>
          </w:tcPr>
          <w:p w14:paraId="5DEF80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2" w:line="320" w:lineRule="exact"/>
              <w:ind w:right="-19" w:rightChars="0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岗位</w:t>
            </w:r>
          </w:p>
          <w:p w14:paraId="2FA6E2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2" w:line="320" w:lineRule="exact"/>
              <w:ind w:right="-19" w:rightChars="0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类型</w:t>
            </w:r>
          </w:p>
        </w:tc>
        <w:tc>
          <w:tcPr>
            <w:tcW w:w="791" w:type="dxa"/>
            <w:tcBorders>
              <w:bottom w:val="single" w:color="auto" w:sz="4" w:space="0"/>
            </w:tcBorders>
            <w:vAlign w:val="center"/>
          </w:tcPr>
          <w:p w14:paraId="292A44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" w:line="320" w:lineRule="exact"/>
              <w:ind w:left="7" w:leftChars="0" w:hanging="7" w:firstLineChars="0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招聘</w:t>
            </w:r>
          </w:p>
          <w:p w14:paraId="15BF8C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" w:line="320" w:lineRule="exact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名额</w:t>
            </w:r>
          </w:p>
        </w:tc>
        <w:tc>
          <w:tcPr>
            <w:tcW w:w="1264" w:type="dxa"/>
            <w:tcBorders>
              <w:bottom w:val="single" w:color="auto" w:sz="4" w:space="0"/>
            </w:tcBorders>
            <w:vAlign w:val="center"/>
          </w:tcPr>
          <w:p w14:paraId="1AB24E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8" w:line="320" w:lineRule="exact"/>
              <w:ind w:left="67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年龄</w:t>
            </w:r>
          </w:p>
        </w:tc>
        <w:tc>
          <w:tcPr>
            <w:tcW w:w="2640" w:type="dxa"/>
            <w:tcBorders>
              <w:bottom w:val="single" w:color="auto" w:sz="4" w:space="0"/>
            </w:tcBorders>
            <w:vAlign w:val="center"/>
          </w:tcPr>
          <w:p w14:paraId="31CA6F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7" w:line="320" w:lineRule="exact"/>
              <w:ind w:left="123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学历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vAlign w:val="center"/>
          </w:tcPr>
          <w:p w14:paraId="63D70E3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0" w:line="320" w:lineRule="exact"/>
              <w:ind w:left="20" w:leftChars="0" w:hanging="20" w:hangingChars="7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专业</w:t>
            </w:r>
          </w:p>
        </w:tc>
        <w:tc>
          <w:tcPr>
            <w:tcW w:w="1725" w:type="dxa"/>
            <w:tcBorders>
              <w:bottom w:val="single" w:color="auto" w:sz="4" w:space="0"/>
            </w:tcBorders>
            <w:vAlign w:val="center"/>
          </w:tcPr>
          <w:p w14:paraId="2706219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8" w:line="320" w:lineRule="exact"/>
              <w:ind w:left="20" w:leftChars="0" w:hanging="20" w:hangingChars="7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其他条件</w:t>
            </w:r>
          </w:p>
        </w:tc>
        <w:tc>
          <w:tcPr>
            <w:tcW w:w="1357" w:type="dxa"/>
            <w:tcBorders>
              <w:bottom w:val="single" w:color="auto" w:sz="4" w:space="0"/>
            </w:tcBorders>
            <w:vAlign w:val="center"/>
          </w:tcPr>
          <w:p w14:paraId="66B6D4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7" w:line="320" w:lineRule="exact"/>
              <w:ind w:left="17" w:leftChars="0" w:hanging="17" w:hangingChars="6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联系人</w:t>
            </w:r>
          </w:p>
        </w:tc>
        <w:tc>
          <w:tcPr>
            <w:tcW w:w="2514" w:type="dxa"/>
            <w:tcBorders>
              <w:bottom w:val="single" w:color="auto" w:sz="4" w:space="0"/>
            </w:tcBorders>
            <w:vAlign w:val="center"/>
          </w:tcPr>
          <w:p w14:paraId="71C8899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8" w:line="320" w:lineRule="exact"/>
              <w:ind w:right="-44" w:rightChars="0"/>
              <w:jc w:val="center"/>
              <w:textAlignment w:val="baseline"/>
              <w:rPr>
                <w:rFonts w:hint="eastAsia" w:ascii="方正楷体_GBK" w:hAnsi="方正楷体_GBK" w:eastAsia="方正楷体_GBK" w:cs="方正楷体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color w:val="auto"/>
                <w:spacing w:val="0"/>
                <w:sz w:val="28"/>
                <w:szCs w:val="28"/>
              </w:rPr>
              <w:t>联系电话及邮箱</w:t>
            </w:r>
          </w:p>
        </w:tc>
      </w:tr>
      <w:tr w14:paraId="49DCA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5AD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CD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护理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</w:rPr>
              <w:t>岗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1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6D0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35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周岁以下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C5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31" w:right="12" w:firstLine="86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大学本科及以上学历，并具有相应学位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05D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20" w:lineRule="exact"/>
              <w:ind w:right="-70" w:right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护理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学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6A1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7" w:line="320" w:lineRule="exact"/>
              <w:ind w:left="3" w:leftChars="0" w:right="60" w:rightChars="0" w:firstLine="7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具有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护士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执业资格证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F4D5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14" w:leftChars="0" w:hanging="14" w:hangingChars="7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陈老师</w:t>
            </w:r>
          </w:p>
        </w:tc>
        <w:tc>
          <w:tcPr>
            <w:tcW w:w="25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7D46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20" w:lineRule="exact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电话：13271961171</w:t>
            </w:r>
          </w:p>
          <w:p w14:paraId="6B79C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邮箱：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instrText xml:space="preserve"> HYPERLINK "137806138@qq.com" </w:instrTex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3"/>
                <w:sz w:val="21"/>
                <w:szCs w:val="21"/>
                <w:lang w:val="en-US" w:eastAsia="zh-CN"/>
              </w:rPr>
              <w:t>731021603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3"/>
                <w:sz w:val="21"/>
                <w:szCs w:val="21"/>
              </w:rPr>
              <w:t>@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3"/>
                <w:sz w:val="21"/>
                <w:szCs w:val="21"/>
                <w:lang w:val="en-US" w:eastAsia="zh-CN"/>
              </w:rPr>
              <w:t>qq.com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3"/>
                <w:sz w:val="21"/>
                <w:szCs w:val="21"/>
              </w:rPr>
              <w:fldChar w:fldCharType="end"/>
            </w:r>
          </w:p>
        </w:tc>
      </w:tr>
      <w:tr w14:paraId="107E6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B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position w:val="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267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position w:val="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医技岗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A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9"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position w:val="1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5189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35" w:lef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周岁以下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F29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31" w:leftChars="0" w:right="12" w:rightChars="0" w:firstLine="86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</w:rPr>
              <w:t>大学本科及以上学历，并具有相应学位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2D2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20" w:lineRule="exact"/>
              <w:ind w:right="-70" w:right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临床医学（含精神医学）或护理学类或心理学专业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F6D4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7" w:line="320" w:lineRule="exact"/>
              <w:ind w:left="3" w:leftChars="0" w:right="60" w:rightChars="0" w:firstLine="7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具有执业资格的医护人员或心理咨询/治疗师</w:t>
            </w:r>
          </w:p>
        </w:tc>
        <w:tc>
          <w:tcPr>
            <w:tcW w:w="13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48B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20" w:lineRule="exact"/>
              <w:ind w:left="14" w:leftChars="0" w:hanging="14" w:hangingChars="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B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0"/>
                <w:kern w:val="0"/>
                <w:position w:val="1"/>
                <w:sz w:val="21"/>
                <w:szCs w:val="21"/>
                <w:lang w:val="en-US" w:eastAsia="zh-CN" w:bidi="ar-SA"/>
              </w:rPr>
            </w:pPr>
          </w:p>
        </w:tc>
      </w:tr>
    </w:tbl>
    <w:p w14:paraId="5E0FD2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baseline"/>
        <w:rPr>
          <w:rFonts w:hint="default" w:ascii="Times New Roman" w:hAnsi="Times New Roman" w:cs="Times New Roman"/>
          <w:color w:val="auto"/>
        </w:rPr>
        <w:sectPr>
          <w:pgSz w:w="16839" w:h="11906" w:orient="landscape"/>
          <w:pgMar w:top="1607" w:right="1431" w:bottom="1475" w:left="1341" w:header="0" w:footer="976" w:gutter="0"/>
          <w:cols w:space="720" w:num="1"/>
        </w:sectPr>
      </w:pPr>
      <w:bookmarkStart w:id="0" w:name="_GoBack"/>
      <w:bookmarkEnd w:id="0"/>
    </w:p>
    <w:p w14:paraId="15D2E9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baseline"/>
        <w:rPr>
          <w:rFonts w:hint="default" w:ascii="Times New Roman" w:hAnsi="Times New Roman" w:cs="Times New Roman"/>
          <w:color w:val="auto"/>
          <w:sz w:val="21"/>
        </w:rPr>
      </w:pPr>
    </w:p>
    <w:sectPr>
      <w:footerReference r:id="rId5" w:type="default"/>
      <w:pgSz w:w="11906" w:h="16839"/>
      <w:pgMar w:top="1431" w:right="1214" w:bottom="1341" w:left="1328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5D7E91-80E9-4A0F-BD14-E16ADF8325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F4E6FA3-4325-4ACC-B509-96FC9D316C0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9CD85D-4F3D-49F8-B7A0-2B62747434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7B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84229"/>
    <w:multiLevelType w:val="singleLevel"/>
    <w:tmpl w:val="A22842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1F3BC7"/>
    <w:rsid w:val="15734B95"/>
    <w:rsid w:val="16DE165F"/>
    <w:rsid w:val="22EA5C97"/>
    <w:rsid w:val="32CE76E8"/>
    <w:rsid w:val="33797860"/>
    <w:rsid w:val="3D6F49E4"/>
    <w:rsid w:val="565F1016"/>
    <w:rsid w:val="58901437"/>
    <w:rsid w:val="5E1360BA"/>
    <w:rsid w:val="640A5B0A"/>
    <w:rsid w:val="6EFF1974"/>
    <w:rsid w:val="7AF23698"/>
    <w:rsid w:val="7D915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c51f045-006f-459f-bdc6-e875bfbace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1712</Words>
  <Characters>1801</Characters>
  <TotalTime>69</TotalTime>
  <ScaleCrop>false</ScaleCrop>
  <LinksUpToDate>false</LinksUpToDate>
  <CharactersWithSpaces>1831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2026-07-03T11:08:00Z</dcterms:created>
  <dc:creator>zcx</dc:creator>
  <cp:lastModifiedBy>不过是岁月</cp:lastModifiedBy>
  <dcterms:modified xsi:type="dcterms:W3CDTF">2026-08-12T08:49:44Z</dcterms:modified>
  <dc:title>碚劳社文〔2006〕36号                 签发人：付国斌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2026-07-10T08:55:18Z</vt:filetime>
  </property>
  <property fmtid="{D5CDD505-2E9C-101B-9397-08002B2CF9AE}" pid="4" name="KSOTemplateDocerSaveRecord">
    <vt:lpwstr>eyJoZGlkIjoiYzQ5ZGViNDRlYWQ1Yzg3NDkxNzEyNjY3ZDUyMWU2ZGIiLCJ1c2VySWQiOiI2ODU5NTExNzQifQ==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1ABA4EB1E16C4C0484B095AC84D9E722_13</vt:lpwstr>
  </property>
</Properties>
</file>