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41D3E">
      <w:pPr>
        <w:rPr>
          <w:rFonts w:hint="eastAsia" w:ascii="仿宋_GB2312" w:hAnsi="仿宋_GB2312" w:eastAsia="仿宋_GB2312" w:cs="仿宋_GB2312"/>
          <w:bCs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28"/>
        </w:rPr>
        <w:t>附件</w:t>
      </w:r>
      <w:r>
        <w:rPr>
          <w:rFonts w:hint="eastAsia" w:ascii="仿宋_GB2312" w:hAnsi="仿宋_GB2312" w:eastAsia="仿宋_GB2312" w:cs="仿宋_GB2312"/>
          <w:bCs/>
          <w:sz w:val="32"/>
          <w:szCs w:val="28"/>
          <w:lang w:val="en-US" w:eastAsia="zh-CN"/>
        </w:rPr>
        <w:t>4</w:t>
      </w:r>
      <w:bookmarkStart w:id="0" w:name="_GoBack"/>
      <w:bookmarkEnd w:id="0"/>
    </w:p>
    <w:p w14:paraId="6B5064AC">
      <w:pPr>
        <w:jc w:val="center"/>
        <w:rPr>
          <w:rFonts w:hint="eastAsia" w:ascii="方正小标宋简体" w:hAnsi="黑体" w:eastAsia="方正小标宋简体"/>
          <w:sz w:val="44"/>
          <w:szCs w:val="28"/>
        </w:rPr>
      </w:pPr>
      <w:r>
        <w:rPr>
          <w:rFonts w:hint="eastAsia" w:ascii="方正小标宋简体" w:hAnsi="黑体" w:eastAsia="方正小标宋简体"/>
          <w:sz w:val="44"/>
          <w:szCs w:val="28"/>
        </w:rPr>
        <w:t>关于所学专业与报考岗位所需专业</w:t>
      </w:r>
    </w:p>
    <w:p w14:paraId="03FE78BC">
      <w:pPr>
        <w:jc w:val="center"/>
        <w:rPr>
          <w:rFonts w:hint="eastAsia" w:ascii="方正小标宋简体" w:hAnsi="黑体" w:eastAsia="方正小标宋简体"/>
          <w:sz w:val="32"/>
          <w:szCs w:val="28"/>
        </w:rPr>
      </w:pPr>
      <w:r>
        <w:rPr>
          <w:rFonts w:hint="eastAsia" w:ascii="方正小标宋简体" w:hAnsi="黑体" w:eastAsia="方正小标宋简体"/>
          <w:sz w:val="44"/>
          <w:szCs w:val="28"/>
        </w:rPr>
        <w:t>课程对比情况说明</w:t>
      </w:r>
    </w:p>
    <w:p w14:paraId="0D8E3EDA">
      <w:pPr>
        <w:jc w:val="center"/>
        <w:rPr>
          <w:rFonts w:hint="eastAsia" w:ascii="黑体" w:hAnsi="黑体" w:eastAsia="黑体"/>
          <w:sz w:val="28"/>
          <w:szCs w:val="28"/>
        </w:rPr>
      </w:pPr>
    </w:p>
    <w:p w14:paraId="18076D88">
      <w:pPr>
        <w:rPr>
          <w:rFonts w:hint="eastAsia"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广东文艺职业学院：</w:t>
      </w:r>
    </w:p>
    <w:p w14:paraId="32769C20">
      <w:pPr>
        <w:ind w:firstLine="640" w:firstLineChars="200"/>
        <w:rPr>
          <w:rFonts w:hint="eastAsia" w:ascii="仿宋_GB2312" w:hAnsi="宋体" w:eastAsia="仿宋_GB2312"/>
          <w:sz w:val="32"/>
          <w:szCs w:val="28"/>
          <w:u w:val="single"/>
        </w:rPr>
      </w:pPr>
      <w:r>
        <w:rPr>
          <w:rFonts w:hint="eastAsia" w:ascii="仿宋_GB2312" w:hAnsi="宋体" w:eastAsia="仿宋_GB2312"/>
          <w:sz w:val="32"/>
          <w:szCs w:val="28"/>
          <w:u w:val="single"/>
        </w:rPr>
        <w:t xml:space="preserve">（考生姓名），身份证号                  </w:t>
      </w:r>
      <w:r>
        <w:rPr>
          <w:rFonts w:hint="eastAsia" w:ascii="仿宋_GB2312" w:hAnsi="宋体" w:eastAsia="仿宋_GB2312"/>
          <w:sz w:val="32"/>
          <w:szCs w:val="28"/>
        </w:rPr>
        <w:t>，为我校</w:t>
      </w:r>
    </w:p>
    <w:p w14:paraId="4F93E5C1">
      <w:pPr>
        <w:rPr>
          <w:rFonts w:hint="eastAsia" w:ascii="仿宋_GB2312" w:hAnsi="宋体" w:eastAsia="仿宋_GB2312" w:cs="宋体"/>
          <w:kern w:val="0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  <w:u w:val="single"/>
        </w:rPr>
        <w:t xml:space="preserve">      </w:t>
      </w:r>
      <w:r>
        <w:rPr>
          <w:rFonts w:hint="eastAsia" w:ascii="仿宋_GB2312" w:hAnsi="宋体" w:eastAsia="仿宋_GB2312"/>
          <w:sz w:val="32"/>
          <w:szCs w:val="28"/>
        </w:rPr>
        <w:t>学院</w:t>
      </w:r>
      <w:r>
        <w:rPr>
          <w:rFonts w:hint="eastAsia" w:ascii="仿宋_GB2312" w:hAnsi="宋体" w:eastAsia="仿宋_GB2312"/>
          <w:sz w:val="32"/>
          <w:szCs w:val="28"/>
          <w:u w:val="single"/>
        </w:rPr>
        <w:t xml:space="preserve">      </w:t>
      </w:r>
      <w:r>
        <w:rPr>
          <w:rFonts w:hint="eastAsia" w:ascii="仿宋_GB2312" w:hAnsi="宋体" w:eastAsia="仿宋_GB2312"/>
          <w:sz w:val="32"/>
          <w:szCs w:val="28"/>
        </w:rPr>
        <w:t>届毕业生，所读专业为：</w:t>
      </w:r>
      <w:r>
        <w:rPr>
          <w:rFonts w:hint="eastAsia" w:ascii="仿宋_GB2312" w:hAnsi="宋体" w:eastAsia="仿宋_GB2312"/>
          <w:sz w:val="32"/>
          <w:szCs w:val="28"/>
          <w:u w:val="single"/>
        </w:rPr>
        <w:t xml:space="preserve">  （所读专业名称） </w:t>
      </w:r>
      <w:r>
        <w:rPr>
          <w:rFonts w:hint="eastAsia" w:ascii="仿宋_GB2312" w:hAnsi="宋体" w:eastAsia="仿宋_GB2312"/>
          <w:sz w:val="32"/>
          <w:szCs w:val="28"/>
        </w:rPr>
        <w:t xml:space="preserve"> 。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该专业必修课程与报考岗位要求专业：</w:t>
      </w:r>
      <w:r>
        <w:rPr>
          <w:rFonts w:hint="eastAsia" w:ascii="仿宋_GB2312" w:hAnsi="宋体" w:eastAsia="仿宋_GB2312" w:cs="宋体"/>
          <w:kern w:val="0"/>
          <w:sz w:val="32"/>
          <w:szCs w:val="28"/>
          <w:u w:val="single"/>
        </w:rPr>
        <w:t xml:space="preserve">  （岗位需求专业名称）  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的主要课程基本一致，属于相近专业。</w:t>
      </w:r>
    </w:p>
    <w:p w14:paraId="6476729E">
      <w:pPr>
        <w:ind w:firstLine="640" w:firstLineChars="200"/>
        <w:rPr>
          <w:rFonts w:hint="eastAsia"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特此证明。</w:t>
      </w:r>
    </w:p>
    <w:p w14:paraId="734CC57B">
      <w:pPr>
        <w:ind w:firstLine="640" w:firstLineChars="200"/>
        <w:rPr>
          <w:rFonts w:hint="eastAsia" w:ascii="仿宋_GB2312" w:hAnsi="宋体" w:eastAsia="仿宋_GB2312"/>
          <w:sz w:val="32"/>
          <w:szCs w:val="28"/>
        </w:rPr>
      </w:pPr>
    </w:p>
    <w:p w14:paraId="5C4401AF">
      <w:pPr>
        <w:ind w:firstLine="640" w:firstLineChars="200"/>
        <w:rPr>
          <w:rFonts w:hint="eastAsia"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附件：1.所学专业课程成绩单（毕业院校教务处盖章）</w:t>
      </w:r>
    </w:p>
    <w:p w14:paraId="20575261">
      <w:pPr>
        <w:ind w:firstLine="1558" w:firstLineChars="487"/>
        <w:rPr>
          <w:rFonts w:hint="eastAsia"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2.专业设置依据等材料</w:t>
      </w:r>
    </w:p>
    <w:p w14:paraId="548988A9">
      <w:pPr>
        <w:ind w:firstLine="960" w:firstLineChars="300"/>
        <w:rPr>
          <w:rFonts w:hint="eastAsia" w:ascii="仿宋_GB2312" w:hAnsi="宋体" w:eastAsia="仿宋_GB2312"/>
          <w:sz w:val="32"/>
          <w:szCs w:val="28"/>
        </w:rPr>
      </w:pPr>
    </w:p>
    <w:p w14:paraId="6C45EE07">
      <w:pPr>
        <w:rPr>
          <w:rFonts w:hint="eastAsia" w:ascii="仿宋_GB2312" w:hAnsi="宋体" w:eastAsia="仿宋_GB2312"/>
          <w:sz w:val="32"/>
          <w:szCs w:val="28"/>
        </w:rPr>
      </w:pPr>
    </w:p>
    <w:p w14:paraId="569153A5">
      <w:pPr>
        <w:pStyle w:val="5"/>
        <w:widowControl/>
        <w:spacing w:line="15" w:lineRule="atLeast"/>
        <w:jc w:val="right"/>
        <w:rPr>
          <w:rFonts w:ascii="仿宋_GB2312" w:eastAsia="仿宋_GB2312" w:hAnsiTheme="minorEastAsia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就读学校/学院/教务处/研究生处</w:t>
      </w:r>
      <w:r>
        <w:rPr>
          <w:rFonts w:hint="eastAsia" w:ascii="仿宋_GB2312" w:eastAsia="仿宋_GB2312" w:hAnsiTheme="minorEastAsia"/>
          <w:sz w:val="32"/>
          <w:szCs w:val="28"/>
        </w:rPr>
        <w:t>（盖章）</w:t>
      </w:r>
    </w:p>
    <w:p w14:paraId="781CC226">
      <w:pPr>
        <w:pStyle w:val="5"/>
        <w:widowControl/>
        <w:wordWrap w:val="0"/>
        <w:spacing w:line="15" w:lineRule="atLeast"/>
        <w:jc w:val="right"/>
        <w:rPr>
          <w:rFonts w:hint="eastAsia" w:ascii="仿宋_GB2312" w:eastAsia="仿宋_GB2312" w:hAnsiTheme="minorEastAsia"/>
          <w:sz w:val="32"/>
          <w:szCs w:val="28"/>
        </w:rPr>
      </w:pPr>
      <w:r>
        <w:rPr>
          <w:rFonts w:hint="eastAsia" w:ascii="仿宋_GB2312" w:eastAsia="仿宋_GB2312" w:hAnsiTheme="minorEastAsia"/>
          <w:sz w:val="32"/>
          <w:szCs w:val="28"/>
        </w:rPr>
        <w:t>202</w:t>
      </w:r>
      <w:r>
        <w:rPr>
          <w:rFonts w:hint="eastAsia" w:ascii="仿宋_GB2312" w:eastAsia="仿宋_GB2312" w:hAnsiTheme="minorEastAsia"/>
          <w:sz w:val="32"/>
          <w:szCs w:val="28"/>
          <w:lang w:val="en-US" w:eastAsia="zh-CN"/>
        </w:rPr>
        <w:t>6</w:t>
      </w:r>
      <w:r>
        <w:rPr>
          <w:rFonts w:hint="eastAsia" w:ascii="仿宋_GB2312" w:eastAsia="仿宋_GB2312" w:hAnsiTheme="minorEastAsia"/>
          <w:sz w:val="32"/>
          <w:szCs w:val="28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94D40"/>
    <w:rsid w:val="0001340A"/>
    <w:rsid w:val="0001520C"/>
    <w:rsid w:val="000416D8"/>
    <w:rsid w:val="0006213A"/>
    <w:rsid w:val="001605A2"/>
    <w:rsid w:val="00195EE5"/>
    <w:rsid w:val="001A1720"/>
    <w:rsid w:val="002F4628"/>
    <w:rsid w:val="004D3054"/>
    <w:rsid w:val="004E03A7"/>
    <w:rsid w:val="0051710D"/>
    <w:rsid w:val="00594D40"/>
    <w:rsid w:val="007C348E"/>
    <w:rsid w:val="0080187F"/>
    <w:rsid w:val="00876618"/>
    <w:rsid w:val="008D45F2"/>
    <w:rsid w:val="009378D7"/>
    <w:rsid w:val="009D2D0B"/>
    <w:rsid w:val="00A13147"/>
    <w:rsid w:val="00AC421C"/>
    <w:rsid w:val="00B0009D"/>
    <w:rsid w:val="00CD2BF6"/>
    <w:rsid w:val="00CF4151"/>
    <w:rsid w:val="00D13791"/>
    <w:rsid w:val="00D145A1"/>
    <w:rsid w:val="00D26292"/>
    <w:rsid w:val="00E820E1"/>
    <w:rsid w:val="00EE353E"/>
    <w:rsid w:val="00EF6CCB"/>
    <w:rsid w:val="00F82E23"/>
    <w:rsid w:val="00FD7EBE"/>
    <w:rsid w:val="00FE057F"/>
    <w:rsid w:val="09AB64EF"/>
    <w:rsid w:val="0DBF5087"/>
    <w:rsid w:val="189D1E57"/>
    <w:rsid w:val="1A885032"/>
    <w:rsid w:val="2649393D"/>
    <w:rsid w:val="35D628F2"/>
    <w:rsid w:val="3AC37F82"/>
    <w:rsid w:val="3E016CBA"/>
    <w:rsid w:val="3F7A3707"/>
    <w:rsid w:val="408749AD"/>
    <w:rsid w:val="45BE6FC4"/>
    <w:rsid w:val="5A0830DD"/>
    <w:rsid w:val="5C072E93"/>
    <w:rsid w:val="5C7D2904"/>
    <w:rsid w:val="5D262B54"/>
    <w:rsid w:val="66E079DF"/>
    <w:rsid w:val="6A0602A2"/>
    <w:rsid w:val="6B980412"/>
    <w:rsid w:val="72F40DD3"/>
    <w:rsid w:val="73522BF9"/>
    <w:rsid w:val="7EB600C2"/>
    <w:rsid w:val="7F31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FollowedHyperlink"/>
    <w:basedOn w:val="7"/>
    <w:semiHidden/>
    <w:unhideWhenUsed/>
    <w:qFormat/>
    <w:uiPriority w:val="99"/>
    <w:rPr>
      <w:color w:val="444444"/>
      <w:u w:val="none"/>
    </w:rPr>
  </w:style>
  <w:style w:type="character" w:styleId="9">
    <w:name w:val="Hyperlink"/>
    <w:basedOn w:val="7"/>
    <w:semiHidden/>
    <w:unhideWhenUsed/>
    <w:qFormat/>
    <w:uiPriority w:val="99"/>
    <w:rPr>
      <w:color w:val="444444"/>
      <w:u w:val="none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3">
    <w:name w:val="w5"/>
    <w:basedOn w:val="7"/>
    <w:qFormat/>
    <w:uiPriority w:val="0"/>
  </w:style>
  <w:style w:type="character" w:customStyle="1" w:styleId="14">
    <w:name w:val="bsharetext"/>
    <w:basedOn w:val="7"/>
    <w:qFormat/>
    <w:uiPriority w:val="0"/>
  </w:style>
  <w:style w:type="character" w:customStyle="1" w:styleId="15">
    <w:name w:val="before2"/>
    <w:basedOn w:val="7"/>
    <w:qFormat/>
    <w:uiPriority w:val="0"/>
    <w:rPr>
      <w:color w:val="999999"/>
    </w:rPr>
  </w:style>
  <w:style w:type="character" w:customStyle="1" w:styleId="16">
    <w:name w:val="more1"/>
    <w:basedOn w:val="7"/>
    <w:qFormat/>
    <w:uiPriority w:val="0"/>
    <w:rPr>
      <w:color w:val="FFFFFF"/>
      <w:shd w:val="clear" w:color="auto" w:fill="E56413"/>
    </w:rPr>
  </w:style>
  <w:style w:type="character" w:customStyle="1" w:styleId="17">
    <w:name w:val="more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广州新维思</Company>
  <Pages>1</Pages>
  <Words>179</Words>
  <Characters>184</Characters>
  <Lines>1</Lines>
  <Paragraphs>1</Paragraphs>
  <TotalTime>4</TotalTime>
  <ScaleCrop>false</ScaleCrop>
  <LinksUpToDate>false</LinksUpToDate>
  <CharactersWithSpaces>226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2015-12-04T07:02:00Z</dcterms:created>
  <dc:creator>何文远</dc:creator>
  <cp:lastModifiedBy>璐</cp:lastModifiedBy>
  <cp:lastPrinted>2020-10-19T09:16:00Z</cp:lastPrinted>
  <dcterms:modified xsi:type="dcterms:W3CDTF">2026-01-23T05:36:19Z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52E16CE02142467A8CE137AB1AB5DBB8_12</vt:lpwstr>
  </property>
  <property fmtid="{D5CDD505-2E9C-101B-9397-08002B2CF9AE}" pid="4" name="KSOTemplateDocerSaveRecord">
    <vt:lpwstr>eyJoZGlkIjoiOWRlOWEzNjcwYTE1MWFkMmYxNTUzZWQzNWY2MDAxNzQiLCJ1c2VySWQiOiIyNDI2MzY1OTkifQ==</vt:lpwstr>
  </property>
</Properties>
</file>