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54641">
      <w:pPr>
        <w:rPr>
          <w:rFonts w:ascii="宋体" w:hAnsi="宋体" w:eastAsia="方正仿宋简体" w:cs="方正仿宋简体"/>
          <w:color w:val="000000"/>
          <w:shd w:val="clear" w:color="auto" w:fill="auto"/>
        </w:rPr>
      </w:pPr>
      <w:r>
        <w:rPr>
          <w:rFonts w:hint="eastAsia" w:ascii="宋体" w:hAnsi="宋体" w:eastAsia="方正黑体简体" w:cs="方正黑体简体"/>
          <w:color w:val="000000"/>
          <w:szCs w:val="40"/>
          <w:shd w:val="clear" w:color="auto" w:fill="auto"/>
        </w:rPr>
        <w:t>附件</w:t>
      </w:r>
      <w:r>
        <w:rPr>
          <w:rFonts w:hint="eastAsia" w:ascii="宋体" w:hAnsi="宋体" w:eastAsia="方正黑体简体" w:cs="方正黑体简体"/>
          <w:color w:val="000000"/>
          <w:szCs w:val="40"/>
          <w:shd w:val="clear" w:color="auto" w:fill="auto"/>
          <w:lang w:val="en-US" w:eastAsia="zh-CN"/>
        </w:rPr>
        <w:t>1</w:t>
      </w:r>
    </w:p>
    <w:p w14:paraId="06159A24">
      <w:pPr>
        <w:spacing w:line="530" w:lineRule="exact"/>
        <w:jc w:val="center"/>
        <w:rPr>
          <w:rFonts w:ascii="宋体" w:hAnsi="宋体" w:eastAsia="方正小标宋简体"/>
          <w:color w:val="000000"/>
          <w:sz w:val="40"/>
          <w:szCs w:val="40"/>
          <w:highlight w:val="none"/>
          <w:shd w:val="clear" w:color="auto" w:fill="auto"/>
        </w:rPr>
      </w:pPr>
      <w:r>
        <w:rPr>
          <w:rFonts w:hint="eastAsia" w:ascii="宋体" w:hAnsi="宋体" w:eastAsia="方正小标宋简体"/>
          <w:color w:val="000000"/>
          <w:sz w:val="40"/>
          <w:szCs w:val="40"/>
          <w:highlight w:val="none"/>
          <w:shd w:val="clear" w:color="auto" w:fill="auto"/>
        </w:rPr>
        <w:t>三峡旅游职业技术学院</w:t>
      </w:r>
      <w:r>
        <w:rPr>
          <w:rFonts w:hint="eastAsia" w:ascii="宋体" w:hAnsi="宋体" w:eastAsia="方正小标宋简体"/>
          <w:b/>
          <w:bCs/>
          <w:color w:val="000000"/>
          <w:sz w:val="40"/>
          <w:szCs w:val="40"/>
          <w:highlight w:val="none"/>
          <w:shd w:val="clear" w:color="auto" w:fill="auto"/>
        </w:rPr>
        <w:t>202</w:t>
      </w:r>
      <w:r>
        <w:rPr>
          <w:rFonts w:hint="eastAsia" w:ascii="宋体" w:hAnsi="宋体" w:eastAsia="方正小标宋简体"/>
          <w:b/>
          <w:bCs/>
          <w:color w:val="000000"/>
          <w:sz w:val="40"/>
          <w:szCs w:val="40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方正小标宋简体"/>
          <w:color w:val="000000"/>
          <w:sz w:val="40"/>
          <w:szCs w:val="40"/>
          <w:highlight w:val="none"/>
          <w:shd w:val="clear" w:color="auto" w:fill="auto"/>
        </w:rPr>
        <w:t>年秋季</w:t>
      </w:r>
      <w:r>
        <w:rPr>
          <w:rFonts w:hint="eastAsia" w:ascii="宋体" w:hAnsi="宋体" w:eastAsia="方正小标宋简体"/>
          <w:color w:val="000000"/>
          <w:sz w:val="40"/>
          <w:szCs w:val="40"/>
          <w:highlight w:val="none"/>
          <w:shd w:val="clear" w:color="auto" w:fill="auto"/>
          <w:lang w:val="en-US" w:eastAsia="zh-CN"/>
        </w:rPr>
        <w:t>聘用</w:t>
      </w:r>
      <w:r>
        <w:rPr>
          <w:rFonts w:hint="eastAsia" w:ascii="宋体" w:hAnsi="宋体" w:eastAsia="方正小标宋简体"/>
          <w:color w:val="000000"/>
          <w:sz w:val="40"/>
          <w:szCs w:val="40"/>
          <w:highlight w:val="none"/>
          <w:shd w:val="clear" w:color="auto" w:fill="auto"/>
        </w:rPr>
        <w:t>教师招聘岗位计划表</w:t>
      </w:r>
    </w:p>
    <w:tbl>
      <w:tblPr>
        <w:tblStyle w:val="3"/>
        <w:tblW w:w="14325" w:type="dxa"/>
        <w:tblInd w:w="-7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"/>
        <w:gridCol w:w="1619"/>
        <w:gridCol w:w="655"/>
        <w:gridCol w:w="3276"/>
        <w:gridCol w:w="2880"/>
        <w:gridCol w:w="1215"/>
        <w:gridCol w:w="1203"/>
        <w:gridCol w:w="1709"/>
        <w:gridCol w:w="569"/>
        <w:gridCol w:w="554"/>
      </w:tblGrid>
      <w:tr w14:paraId="79FC64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4EBDA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16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4746F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岗位</w:t>
            </w:r>
          </w:p>
          <w:p w14:paraId="29C2299B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6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25BB3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岗位类别</w:t>
            </w:r>
          </w:p>
        </w:tc>
        <w:tc>
          <w:tcPr>
            <w:tcW w:w="3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16BD5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岗位描述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28DF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所需专业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184D6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学历学位</w:t>
            </w: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A5AB6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年龄</w:t>
            </w:r>
          </w:p>
        </w:tc>
        <w:tc>
          <w:tcPr>
            <w:tcW w:w="1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16200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其他</w:t>
            </w:r>
          </w:p>
          <w:p w14:paraId="12FD1C9E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条件</w:t>
            </w:r>
          </w:p>
        </w:tc>
        <w:tc>
          <w:tcPr>
            <w:tcW w:w="5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DE5FA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招聘</w:t>
            </w:r>
          </w:p>
          <w:p w14:paraId="249CE57A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计划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CA17B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b/>
                <w:bCs/>
                <w:color w:val="000000"/>
                <w:sz w:val="24"/>
                <w:szCs w:val="24"/>
                <w:highlight w:val="none"/>
                <w:shd w:val="clear" w:color="auto" w:fill="auto"/>
              </w:rPr>
              <w:t>备注</w:t>
            </w:r>
          </w:p>
        </w:tc>
      </w:tr>
      <w:tr w14:paraId="373B13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27E60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08DB0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无人机技术实训教师</w:t>
            </w:r>
          </w:p>
        </w:tc>
        <w:tc>
          <w:tcPr>
            <w:tcW w:w="6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08BA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专技</w:t>
            </w:r>
          </w:p>
        </w:tc>
        <w:tc>
          <w:tcPr>
            <w:tcW w:w="3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5DEFA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承担无人机应用技术专业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实训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课程教学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017A1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航空航天类、自动化类、电子信息类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F561A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硕士研究生及以上学历学位</w:t>
            </w: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F9F8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40周岁以下</w:t>
            </w:r>
          </w:p>
        </w:tc>
        <w:tc>
          <w:tcPr>
            <w:tcW w:w="1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8106391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5702F">
            <w:pPr>
              <w:widowControl/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2713BD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11119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19AD8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6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2EBB6">
            <w:pPr>
              <w:widowControl/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信创系统技术应用教师</w:t>
            </w:r>
          </w:p>
        </w:tc>
        <w:tc>
          <w:tcPr>
            <w:tcW w:w="6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A02B9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专技</w:t>
            </w:r>
          </w:p>
        </w:tc>
        <w:tc>
          <w:tcPr>
            <w:tcW w:w="3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22C9F">
            <w:pPr>
              <w:widowControl/>
              <w:spacing w:line="320" w:lineRule="exact"/>
              <w:jc w:val="center"/>
              <w:rPr>
                <w:rFonts w:hint="default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承担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信创系统技术应用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专业课程教学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2D80">
            <w:pPr>
              <w:spacing w:line="320" w:lineRule="exact"/>
              <w:jc w:val="center"/>
              <w:rPr>
                <w:rFonts w:hint="default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计算机科学与技术类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电子信息类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197AD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硕士研究生及以上学历学位</w:t>
            </w: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AB46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40周岁以下</w:t>
            </w:r>
          </w:p>
        </w:tc>
        <w:tc>
          <w:tcPr>
            <w:tcW w:w="1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A70AA1F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9E4A6">
            <w:pPr>
              <w:widowControl/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5D3101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20CAF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30872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6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63559">
            <w:pPr>
              <w:widowControl/>
              <w:tabs>
                <w:tab w:val="left" w:pos="519"/>
              </w:tabs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eastAsia="zh-CN"/>
              </w:rPr>
              <w:t>智能产品开发与应用教师</w:t>
            </w:r>
          </w:p>
        </w:tc>
        <w:tc>
          <w:tcPr>
            <w:tcW w:w="6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7640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专技</w:t>
            </w:r>
          </w:p>
        </w:tc>
        <w:tc>
          <w:tcPr>
            <w:tcW w:w="3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9316">
            <w:pPr>
              <w:widowControl/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承担智能产品开发与应用专业课程教学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96842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计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算机科学与技术类、电子信息类、电子科学与技术类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eastAsia="zh-CN"/>
              </w:rPr>
              <w:t>、信息与通信工程类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3363F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硕士研究生及以上学历学位</w:t>
            </w: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DB38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40周岁以下</w:t>
            </w:r>
          </w:p>
        </w:tc>
        <w:tc>
          <w:tcPr>
            <w:tcW w:w="1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7958B2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A2EC1">
            <w:pPr>
              <w:widowControl/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4A5E8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E4E2A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29014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6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EB0C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音乐疗愈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教师</w:t>
            </w:r>
          </w:p>
        </w:tc>
        <w:tc>
          <w:tcPr>
            <w:tcW w:w="6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326AF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专技</w:t>
            </w:r>
          </w:p>
        </w:tc>
        <w:tc>
          <w:tcPr>
            <w:tcW w:w="3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E82F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承担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康养专业音乐疗愈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课程教学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B8D6D">
            <w:pPr>
              <w:tabs>
                <w:tab w:val="center" w:pos="1485"/>
                <w:tab w:val="right" w:pos="2850"/>
              </w:tabs>
              <w:spacing w:line="320" w:lineRule="exact"/>
              <w:jc w:val="center"/>
              <w:rPr>
                <w:rFonts w:hint="default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音乐与舞蹈学类、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音乐学、学科教学（音乐）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A845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硕士研究生及以上学历学位</w:t>
            </w: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0B13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40周岁以下</w:t>
            </w:r>
          </w:p>
        </w:tc>
        <w:tc>
          <w:tcPr>
            <w:tcW w:w="1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9AC1C0F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80585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26712B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2EE23B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3273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6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54437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新媒体视频编辑技术教师</w:t>
            </w:r>
          </w:p>
        </w:tc>
        <w:tc>
          <w:tcPr>
            <w:tcW w:w="6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4BEB0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专技</w:t>
            </w:r>
          </w:p>
        </w:tc>
        <w:tc>
          <w:tcPr>
            <w:tcW w:w="3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74004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承担新媒体视频编辑技术专业课程教学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FE03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 xml:space="preserve"> 新闻传播学类、戏剧与影视学类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76471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硕士研究生及以上学历学位</w:t>
            </w: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2E905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  <w:t>40周岁以下</w:t>
            </w:r>
          </w:p>
        </w:tc>
        <w:tc>
          <w:tcPr>
            <w:tcW w:w="17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2F1F92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</w:rPr>
            </w:pP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31BE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CBC87A">
            <w:pPr>
              <w:spacing w:line="320" w:lineRule="exact"/>
              <w:jc w:val="center"/>
              <w:rPr>
                <w:rFonts w:hint="eastAsia" w:ascii="宋体" w:hAnsi="宋体" w:eastAsia="方正仿宋简体" w:cs="方正仿宋简体"/>
                <w:snapToGrid w:val="0"/>
                <w:color w:val="00000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</w:p>
        </w:tc>
      </w:tr>
    </w:tbl>
    <w:p w14:paraId="4960930E">
      <w:pPr>
        <w:ind w:right="220" w:rightChars="100"/>
        <w:rPr>
          <w:rFonts w:hint="default" w:ascii="宋体" w:hAnsi="宋体" w:eastAsia="方正仿宋简体" w:cs="方正仿宋简体"/>
          <w:color w:val="000000"/>
          <w:sz w:val="2"/>
          <w:szCs w:val="2"/>
          <w:highlight w:val="none"/>
          <w:shd w:val="clear" w:color="auto" w:fill="auto"/>
          <w:lang w:val="en-US" w:eastAsia="zh-CN"/>
        </w:rPr>
      </w:pPr>
    </w:p>
    <w:p w14:paraId="2AF2B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方正仿宋简体" w:cs="方正仿宋简体"/>
          <w:sz w:val="32"/>
          <w:szCs w:val="32"/>
          <w:shd w:val="clear" w:color="auto" w:fill="auto"/>
        </w:rPr>
      </w:pPr>
    </w:p>
    <w:p w14:paraId="5D43EF84">
      <w:pPr>
        <w:rPr>
          <w:rFonts w:ascii="宋体" w:hAnsi="宋体"/>
          <w:shd w:val="clear" w:color="auto" w:fill="auto"/>
        </w:rPr>
      </w:pPr>
    </w:p>
    <w:sectPr>
      <w:pgSz w:w="16838" w:h="11906" w:orient="landscape"/>
      <w:pgMar w:top="1474" w:right="1984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24E14"/>
    <w:rsid w:val="1F17382C"/>
    <w:rsid w:val="2BE92C98"/>
    <w:rsid w:val="2FBF2C13"/>
    <w:rsid w:val="53A1147D"/>
    <w:rsid w:val="6D0170E0"/>
    <w:rsid w:val="6D32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453</Characters>
  <Lines>0</Lines>
  <Paragraphs>0</Paragraphs>
  <TotalTime>11</TotalTime>
  <ScaleCrop>false</ScaleCrop>
  <LinksUpToDate>false</LinksUpToDate>
  <CharactersWithSpaces>454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2025-07-29T08:58:00Z</dcterms:created>
  <dc:creator>浮沉</dc:creator>
  <cp:lastModifiedBy>李兵</cp:lastModifiedBy>
  <dcterms:modified xsi:type="dcterms:W3CDTF">2026-08-03T05:07:11Z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DF33429A70884083876B36013EE1B464_13</vt:lpwstr>
  </property>
  <property fmtid="{D5CDD505-2E9C-101B-9397-08002B2CF9AE}" pid="4" name="KSOTemplateDocerSaveRecord">
    <vt:lpwstr>eyJoZGlkIjoiNjc2Y2I4ZTQ1YjAxMzBjM2UzZDZjMGJkY2U3OTQ2NjAiLCJ1c2VySWQiOiIzODQxNTI5NzEifQ==</vt:lpwstr>
  </property>
</Properties>
</file>