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14D7D">
      <w:pPr>
        <w:widowControl/>
        <w:spacing w:line="460" w:lineRule="exact"/>
        <w:jc w:val="left"/>
        <w:rPr>
          <w:rFonts w:hint="default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</w:rPr>
        <w:t>2</w:t>
      </w:r>
    </w:p>
    <w:p w14:paraId="366698F7">
      <w:pPr>
        <w:widowControl/>
        <w:spacing w:line="380" w:lineRule="exact"/>
        <w:ind w:firstLine="2880" w:firstLineChars="800"/>
        <w:jc w:val="left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9070C6E">
      <w:pPr>
        <w:widowControl/>
        <w:spacing w:line="380" w:lineRule="exact"/>
        <w:ind w:firstLine="2880" w:firstLineChars="800"/>
        <w:jc w:val="left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考生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诚信承诺书</w:t>
      </w:r>
    </w:p>
    <w:p w14:paraId="3E74A37D">
      <w:pPr>
        <w:spacing w:line="380" w:lineRule="exact"/>
        <w:ind w:firstLine="5320" w:firstLineChars="1900"/>
        <w:rPr>
          <w:rFonts w:ascii="Times New Roman" w:hAnsi="Times New Roman" w:eastAsia="方正仿宋简体"/>
          <w:color w:val="000000"/>
          <w:kern w:val="0"/>
          <w:sz w:val="28"/>
          <w:szCs w:val="28"/>
        </w:rPr>
      </w:pPr>
    </w:p>
    <w:p w14:paraId="1BB0CFD9">
      <w:pPr>
        <w:spacing w:line="3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9227EB6">
      <w:pPr>
        <w:spacing w:line="3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本人自愿参加呼和浩特民族学院2026年公开招聘</w:t>
      </w:r>
      <w:r>
        <w:rPr>
          <w:rFonts w:hint="default" w:ascii="仿宋_GB2312" w:hAnsi="仿宋_GB2312" w:eastAsia="仿宋_GB2312" w:cs="仿宋_GB2312"/>
          <w:sz w:val="28"/>
          <w:szCs w:val="28"/>
        </w:rPr>
        <w:t>管理助理、科研助理岗位招聘</w:t>
      </w:r>
      <w:r>
        <w:rPr>
          <w:rFonts w:hint="eastAsia" w:ascii="仿宋_GB2312" w:hAnsi="仿宋_GB2312" w:eastAsia="仿宋_GB2312" w:cs="仿宋_GB2312"/>
          <w:sz w:val="28"/>
          <w:szCs w:val="28"/>
        </w:rPr>
        <w:t>，我已仔细阅读《呼和浩特民族学院2026年公开招聘</w:t>
      </w:r>
      <w:r>
        <w:rPr>
          <w:rFonts w:hint="default" w:ascii="仿宋_GB2312" w:hAnsi="仿宋_GB2312" w:eastAsia="仿宋_GB2312" w:cs="仿宋_GB2312"/>
          <w:sz w:val="28"/>
          <w:szCs w:val="28"/>
        </w:rPr>
        <w:t>管理助理、科研助理的公告</w:t>
      </w:r>
      <w:r>
        <w:rPr>
          <w:rFonts w:hint="eastAsia" w:ascii="仿宋_GB2312" w:hAnsi="仿宋_GB2312" w:eastAsia="仿宋_GB2312" w:cs="仿宋_GB2312"/>
          <w:sz w:val="28"/>
          <w:szCs w:val="28"/>
        </w:rPr>
        <w:t>》（下称“《公告》”），清楚并理解其内容。在此我郑重承诺：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一、认真执行公开招聘有关政策规定，遵守</w:t>
      </w:r>
      <w:r>
        <w:rPr>
          <w:rFonts w:hint="default" w:ascii="仿宋_GB2312" w:hAnsi="仿宋_GB2312" w:eastAsia="仿宋_GB2312" w:cs="仿宋_GB2312"/>
          <w:sz w:val="28"/>
          <w:szCs w:val="28"/>
        </w:rPr>
        <w:t>《公告》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有关要求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6B6405E0">
      <w:pPr>
        <w:numPr>
          <w:ilvl w:val="0"/>
          <w:numId w:val="1"/>
        </w:numPr>
        <w:spacing w:line="3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本人熟悉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</w:rPr>
        <w:t>公告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》所有条款</w:t>
      </w:r>
      <w:r>
        <w:rPr>
          <w:rFonts w:hint="eastAsia" w:ascii="仿宋_GB2312" w:hAnsi="仿宋_GB2312" w:eastAsia="仿宋_GB2312" w:cs="仿宋_GB2312"/>
          <w:sz w:val="28"/>
          <w:szCs w:val="28"/>
        </w:rPr>
        <w:t>和在《</w:t>
      </w:r>
      <w:r>
        <w:fldChar w:fldCharType="begin"/>
      </w:r>
      <w:r>
        <w:instrText xml:space="preserve"> HYPERLINK "http://www.impta.com.cn/shiyedanwei/%E5%91%BC%E5%92%8C%E6%B5%A9%E7%89%B9%E6%B0%91%E6%97%8F%E5%AD%A6%E9%99%A22026%E5%B9%B4%E5%BA%A6%E5%85%AC%E5%BC%80%E6%8B%9B%E8%81%98%E5%8D%9A%E5%A3%AB%E5%AD%A6%E4%BD%8D%E4%B8%93%E4%BB%BB%E6%95%99%E5%B8%88%E5%B2%97%E4%BD%8D%E9%9C%80%E6%B1%82%E8%A1%A8(3).xlsx" \t "_blank" </w:instrText>
      </w:r>
      <w:r>
        <w:fldChar w:fldCharType="separate"/>
      </w:r>
      <w:r>
        <w:rPr>
          <w:rFonts w:ascii="仿宋_GB2312" w:hAnsi="仿宋_GB2312" w:eastAsia="仿宋_GB2312" w:cs="仿宋_GB2312"/>
          <w:sz w:val="28"/>
          <w:szCs w:val="28"/>
        </w:rPr>
        <w:t>呼和浩特民族学院2026年公开招聘</w:t>
      </w:r>
      <w:r>
        <w:rPr>
          <w:rFonts w:ascii="仿宋_GB2312" w:hAnsi="仿宋_GB2312" w:eastAsia="仿宋_GB2312" w:cs="仿宋_GB2312"/>
          <w:sz w:val="28"/>
          <w:szCs w:val="28"/>
        </w:rPr>
        <w:t>管理助理、科研助理</w:t>
      </w:r>
      <w:r>
        <w:rPr>
          <w:rFonts w:ascii="仿宋_GB2312" w:hAnsi="仿宋_GB2312" w:eastAsia="仿宋_GB2312" w:cs="仿宋_GB2312"/>
          <w:sz w:val="28"/>
          <w:szCs w:val="28"/>
        </w:rPr>
        <w:t>岗位需求表</w:t>
      </w:r>
      <w:r>
        <w:rPr>
          <w:rFonts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t>》中明确的资格条件并符合报考岗位所需的全部条件。</w:t>
      </w:r>
    </w:p>
    <w:p w14:paraId="77424294">
      <w:pPr>
        <w:pStyle w:val="4"/>
        <w:spacing w:before="0" w:beforeAutospacing="0" w:after="0" w:afterAutospacing="0" w:line="38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三、按时按要求提交个人报名信息、证书、证件、证明材料等，确保提交的内容准确、真实、全面、有效。</w:t>
      </w:r>
    </w:p>
    <w:p w14:paraId="440130A9">
      <w:pPr>
        <w:spacing w:line="3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四、自觉遵守考试纪律，服从考试安排，尊重考试工作人员，确保不发生违纪违规行为。</w:t>
      </w:r>
    </w:p>
    <w:p w14:paraId="7CB497D6">
      <w:pPr>
        <w:spacing w:line="3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五、诚实守信，严格自律，认真履行报考人员的义务。</w:t>
      </w:r>
    </w:p>
    <w:p w14:paraId="3731E1C8">
      <w:pPr>
        <w:spacing w:line="3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六、对违反以上承诺所造成的后果，本人自愿承担相应责任，后果自负。</w:t>
      </w:r>
    </w:p>
    <w:p w14:paraId="0FAF8502">
      <w:pPr>
        <w:spacing w:line="3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特别提醒：报名时提交的信息应与人事（学籍）档案中个人信息（出生年月、民族、学历等关键信息）相符。同时，对考生的资格审查贯穿公开招聘工作全过程，任何阶段发现考生弄虚作假的，一经查实，即取消其相应资格，凡因所提交材料不真实、不准确、不完整而影响报名、面试或聘用的，责任自负。</w:t>
      </w:r>
    </w:p>
    <w:p w14:paraId="5B8E5EEA">
      <w:pPr>
        <w:spacing w:line="38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FDC11E4">
      <w:pPr>
        <w:spacing w:line="38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8A764B2">
      <w:pPr>
        <w:spacing w:line="3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承诺人（本人签字）：                 身份证号：</w:t>
      </w:r>
    </w:p>
    <w:p w14:paraId="08CEC6BA">
      <w:pPr>
        <w:spacing w:line="3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报考单位：                           报考岗位：</w:t>
      </w:r>
    </w:p>
    <w:p w14:paraId="7FAA7AAC">
      <w:pPr>
        <w:spacing w:line="3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</w:p>
    <w:p w14:paraId="4A312606">
      <w:pPr>
        <w:spacing w:line="3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A8C92AA">
      <w:pPr>
        <w:spacing w:line="380" w:lineRule="exact"/>
        <w:ind w:firstLine="5600" w:firstLineChars="20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</w:t>
      </w:r>
      <w:r>
        <w:rPr>
          <w:rFonts w:hint="default" w:ascii="仿宋_GB2312" w:hAnsi="仿宋_GB2312" w:eastAsia="仿宋_GB2312" w:cs="仿宋_GB2312"/>
          <w:sz w:val="28"/>
          <w:szCs w:val="28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   日</w:t>
      </w:r>
    </w:p>
    <w:p w14:paraId="695F0289">
      <w:bookmarkStart w:id="0" w:name="_GoBack"/>
      <w:bookmarkEnd w:id="0"/>
    </w:p>
    <w:sectPr>
      <w:pgSz w:w="11906" w:h="16838"/>
      <w:pgMar w:top="1984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方正小标宋简体">
    <w:altName w:val="HarmonyOS Sans SC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93" w:csb1="00000000"/>
  </w:font>
  <w:font w:name="仿宋">
    <w:altName w:val="汉仪仿宋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简体">
    <w:altName w:val="汉仪仿宋简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75"/>
    <w:rsid w:val="00104579"/>
    <w:rsid w:val="00211598"/>
    <w:rsid w:val="00321813"/>
    <w:rsid w:val="0042368F"/>
    <w:rsid w:val="00497E47"/>
    <w:rsid w:val="0055483C"/>
    <w:rsid w:val="00701B75"/>
    <w:rsid w:val="00A16F71"/>
    <w:rsid w:val="00DC4FE6"/>
    <w:rsid w:val="00DF08BE"/>
    <w:rsid w:val="3E5BC277"/>
    <w:rsid w:val="57E8F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777</Words>
  <Characters>810</Characters>
  <Lines>40</Lines>
  <Paragraphs>30</Paragraphs>
  <TotalTime>605</TotalTime>
  <ScaleCrop>false</ScaleCrop>
  <LinksUpToDate>false</LinksUpToDate>
  <CharactersWithSpaces>1557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2026-07-22T12:15:00Z</dcterms:created>
  <dc:creator>ywh</dc:creator>
  <cp:lastModifiedBy>NANANA</cp:lastModifiedBy>
  <dcterms:modified xsi:type="dcterms:W3CDTF">2026-08-06T22:51:34Z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24FBCEC2C3C76D66769F746AF0FF53E9_43</vt:lpwstr>
  </property>
</Properties>
</file>