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79EE4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</w:t>
      </w:r>
    </w:p>
    <w:p w14:paraId="58987579">
      <w:pPr>
        <w:rPr>
          <w:rFonts w:hint="eastAsia"/>
          <w:lang w:val="en-US" w:eastAsia="zh-CN"/>
        </w:rPr>
      </w:pPr>
    </w:p>
    <w:p w14:paraId="7B841446">
      <w:pPr>
        <w:rPr>
          <w:rFonts w:hint="eastAsia"/>
          <w:lang w:val="en-US" w:eastAsia="zh-CN"/>
        </w:rPr>
      </w:pPr>
    </w:p>
    <w:p w14:paraId="25B22ED5">
      <w:pPr>
        <w:ind w:firstLine="42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2026年毕业农村订单定向免费培养医学生信息表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420"/>
        <w:gridCol w:w="1020"/>
        <w:gridCol w:w="1830"/>
        <w:gridCol w:w="3181"/>
      </w:tblGrid>
      <w:tr w14:paraId="6E56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 w14:paraId="206C0B27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</w:tcPr>
          <w:p w14:paraId="07B0FCD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20" w:type="dxa"/>
          </w:tcPr>
          <w:p w14:paraId="072530A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830" w:type="dxa"/>
          </w:tcPr>
          <w:p w14:paraId="762538E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定向就业市</w:t>
            </w:r>
          </w:p>
        </w:tc>
        <w:tc>
          <w:tcPr>
            <w:tcW w:w="3181" w:type="dxa"/>
          </w:tcPr>
          <w:p w14:paraId="59D36C49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定向就业县</w:t>
            </w:r>
          </w:p>
        </w:tc>
      </w:tr>
      <w:tr w14:paraId="3F5E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 w14:paraId="62F97F9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</w:tcPr>
          <w:p w14:paraId="5E0B0F3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刘馨美</w:t>
            </w:r>
          </w:p>
        </w:tc>
        <w:tc>
          <w:tcPr>
            <w:tcW w:w="1020" w:type="dxa"/>
          </w:tcPr>
          <w:p w14:paraId="3761C1C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830" w:type="dxa"/>
          </w:tcPr>
          <w:p w14:paraId="3CC01FA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锦州市</w:t>
            </w:r>
          </w:p>
        </w:tc>
        <w:tc>
          <w:tcPr>
            <w:tcW w:w="3181" w:type="dxa"/>
          </w:tcPr>
          <w:p w14:paraId="2606A02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北镇市</w:t>
            </w:r>
          </w:p>
        </w:tc>
      </w:tr>
      <w:tr w14:paraId="0EDA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 w14:paraId="5444275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</w:tcPr>
          <w:p w14:paraId="5AED988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崔  萍</w:t>
            </w:r>
          </w:p>
        </w:tc>
        <w:tc>
          <w:tcPr>
            <w:tcW w:w="1020" w:type="dxa"/>
          </w:tcPr>
          <w:p w14:paraId="316F884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830" w:type="dxa"/>
          </w:tcPr>
          <w:p w14:paraId="790EBB19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锦州市</w:t>
            </w:r>
          </w:p>
        </w:tc>
        <w:tc>
          <w:tcPr>
            <w:tcW w:w="3181" w:type="dxa"/>
          </w:tcPr>
          <w:p w14:paraId="17D00CB5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北镇市</w:t>
            </w:r>
          </w:p>
        </w:tc>
      </w:tr>
      <w:tr w14:paraId="31B2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</w:tcPr>
          <w:p w14:paraId="1C27589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</w:tcPr>
          <w:p w14:paraId="41FAD2C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朱新博</w:t>
            </w:r>
          </w:p>
        </w:tc>
        <w:tc>
          <w:tcPr>
            <w:tcW w:w="1020" w:type="dxa"/>
          </w:tcPr>
          <w:p w14:paraId="3985F2B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830" w:type="dxa"/>
          </w:tcPr>
          <w:p w14:paraId="1F3F7713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锦州市</w:t>
            </w:r>
          </w:p>
        </w:tc>
        <w:tc>
          <w:tcPr>
            <w:tcW w:w="3181" w:type="dxa"/>
          </w:tcPr>
          <w:p w14:paraId="7A0E02FD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北镇市</w:t>
            </w:r>
          </w:p>
        </w:tc>
      </w:tr>
    </w:tbl>
    <w:p w14:paraId="35915CD8">
      <w:pPr>
        <w:ind w:firstLine="42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2CA074D">
      <w:pPr>
        <w:ind w:firstLine="42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2026年毕业乡村医生委托培养免费培养医学生信息表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410"/>
        <w:gridCol w:w="1030"/>
        <w:gridCol w:w="1880"/>
        <w:gridCol w:w="3121"/>
      </w:tblGrid>
      <w:tr w14:paraId="7D3F0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shd w:val="clear" w:color="auto" w:fill="auto"/>
            <w:vAlign w:val="top"/>
          </w:tcPr>
          <w:p w14:paraId="73CFD281">
            <w:pPr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0" w:type="dxa"/>
            <w:shd w:val="clear" w:color="auto" w:fill="auto"/>
            <w:vAlign w:val="top"/>
          </w:tcPr>
          <w:p w14:paraId="15F38A83">
            <w:pPr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30" w:type="dxa"/>
            <w:shd w:val="clear" w:color="auto" w:fill="auto"/>
            <w:vAlign w:val="top"/>
          </w:tcPr>
          <w:p w14:paraId="40B08731">
            <w:pPr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880" w:type="dxa"/>
            <w:shd w:val="clear" w:color="auto" w:fill="auto"/>
            <w:vAlign w:val="top"/>
          </w:tcPr>
          <w:p w14:paraId="7C4E8E8E">
            <w:pPr>
              <w:jc w:val="left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定向就业市</w:t>
            </w:r>
          </w:p>
        </w:tc>
        <w:tc>
          <w:tcPr>
            <w:tcW w:w="3121" w:type="dxa"/>
            <w:shd w:val="clear" w:color="auto" w:fill="auto"/>
            <w:vAlign w:val="top"/>
          </w:tcPr>
          <w:p w14:paraId="3478B06E">
            <w:pPr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定向就业县</w:t>
            </w:r>
          </w:p>
        </w:tc>
      </w:tr>
      <w:tr w14:paraId="4D28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</w:tcPr>
          <w:p w14:paraId="1A5073D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10" w:type="dxa"/>
          </w:tcPr>
          <w:p w14:paraId="1F0ABA7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苏婉婷</w:t>
            </w:r>
          </w:p>
        </w:tc>
        <w:tc>
          <w:tcPr>
            <w:tcW w:w="1030" w:type="dxa"/>
          </w:tcPr>
          <w:p w14:paraId="7B28802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880" w:type="dxa"/>
          </w:tcPr>
          <w:p w14:paraId="37225C5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锦州市</w:t>
            </w:r>
          </w:p>
        </w:tc>
        <w:tc>
          <w:tcPr>
            <w:tcW w:w="3121" w:type="dxa"/>
          </w:tcPr>
          <w:p w14:paraId="4224998F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北镇市</w:t>
            </w:r>
          </w:p>
        </w:tc>
      </w:tr>
      <w:tr w14:paraId="4CEF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</w:tcPr>
          <w:p w14:paraId="58B6FB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10" w:type="dxa"/>
          </w:tcPr>
          <w:p w14:paraId="0283E5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赵馨怡</w:t>
            </w:r>
          </w:p>
        </w:tc>
        <w:tc>
          <w:tcPr>
            <w:tcW w:w="1030" w:type="dxa"/>
          </w:tcPr>
          <w:p w14:paraId="445A60C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1880" w:type="dxa"/>
          </w:tcPr>
          <w:p w14:paraId="21BB09A9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锦州市</w:t>
            </w:r>
          </w:p>
        </w:tc>
        <w:tc>
          <w:tcPr>
            <w:tcW w:w="3121" w:type="dxa"/>
          </w:tcPr>
          <w:p w14:paraId="5E20F417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北镇市</w:t>
            </w:r>
          </w:p>
        </w:tc>
      </w:tr>
    </w:tbl>
    <w:p w14:paraId="4F6C6908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976E791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A90D257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149E1CD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1175D0E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5FAB621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8C435FE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3233942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3D1B7E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2EFD591D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6C248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2</w:t>
      </w:r>
    </w:p>
    <w:p w14:paraId="76900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BD7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面试人员守则</w:t>
      </w:r>
    </w:p>
    <w:p w14:paraId="3A92A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FC0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一、面试人员携带本人身份证、准考证,在规定时间内参加面试。</w:t>
      </w:r>
    </w:p>
    <w:p w14:paraId="6835C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二、面试人员要遵守纪律,按面试程序和要求参加面试,不得以任何理由违反规定,影响面试。</w:t>
      </w:r>
    </w:p>
    <w:p w14:paraId="151E0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三、面试人员在开考前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30分钟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候考室抽签,按抽签顺序参加面试,抽签开始时仍未到达候考室的,剩余签号为该面试人员顺序号,面试开始后仍未到达候考室的,视为自动弃权。面试人员在候考过程中不得随意出入候考室,携带的通讯工具等电子设备要关闭后放在指定地点,交由工作人员保管。</w:t>
      </w:r>
    </w:p>
    <w:p w14:paraId="12CEB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四、面试人员在面试时不得携带任何物品和资料进入面试考场。每名面试人员面试时间不超过规定作答时间。</w:t>
      </w:r>
    </w:p>
    <w:p w14:paraId="63D49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五、面试人员不得以任何方式向考官或工作人员(候考室工作人员除外)透露本人的姓名、考号、工作单位等信息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BD6F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六、面试人员面试结束后立即离场,在考场外等候听取分数,待下一名考生面试结束后,再返回考场听取分数,听取完分数后,应在面试成绩汇总评定表上签字确认,并由工作人员引领离开考点。</w:t>
      </w:r>
    </w:p>
    <w:p w14:paraId="29C50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七、面试人员离开考场后,不得向任何人透露本次面试</w:t>
      </w:r>
    </w:p>
    <w:p w14:paraId="0F1CB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试题。</w:t>
      </w:r>
    </w:p>
    <w:p w14:paraId="66100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10B3B0DE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4380D023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附件3</w:t>
      </w:r>
    </w:p>
    <w:p w14:paraId="49897356">
      <w:pPr>
        <w:spacing w:line="600" w:lineRule="exact"/>
        <w:ind w:firstLine="2420" w:firstLineChars="550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面试候考室纪律</w:t>
      </w:r>
    </w:p>
    <w:p w14:paraId="367EA9D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85A16E7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一、候考室内禁止喧哗。</w:t>
      </w:r>
    </w:p>
    <w:p w14:paraId="222819D5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二、各种通讯工具一律关闭，交本候考室工作人员保管，面试出候考室时要求本候考室工作人员归还，并交由考生引导员保管。</w:t>
      </w:r>
    </w:p>
    <w:p w14:paraId="545F9085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三、考生不准随意出入候考室，如有上厕所等特殊情况和要求，必须经候考室工作人员同意，并在候考室工作人员陪同下实施。</w:t>
      </w:r>
    </w:p>
    <w:p w14:paraId="47C35BBB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四、考生必须遵守《面试人员守则》。</w:t>
      </w:r>
    </w:p>
    <w:p w14:paraId="7D0C303F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五、考生出候考室面试时，请与考生引导员主动核对面试考场和面试序号，并由考生引导员引领，进入相应面试考场。</w:t>
      </w:r>
    </w:p>
    <w:p w14:paraId="04657127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六、考生出候考室面试时，请带走所有随身物品，面试结束后，不得再回候考室。</w:t>
      </w:r>
    </w:p>
    <w:p w14:paraId="6CFF1010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七、候考室内禁止吸烟。</w:t>
      </w:r>
    </w:p>
    <w:p w14:paraId="14B44490">
      <w:pPr>
        <w:spacing w:line="600" w:lineRule="exact"/>
        <w:ind w:firstLine="640" w:firstLineChars="200"/>
        <w:rPr>
          <w:rFonts w:hint="eastAsia" w:ascii="仿宋" w:hAnsi="仿宋" w:eastAsia="仿宋"/>
          <w:sz w:val="32"/>
        </w:rPr>
      </w:pPr>
    </w:p>
    <w:p w14:paraId="58D0FD54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495DD941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7BAED741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1BAC8CDA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7100D91D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427F61F6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附件4</w:t>
      </w:r>
    </w:p>
    <w:tbl>
      <w:tblPr>
        <w:tblStyle w:val="3"/>
        <w:tblW w:w="101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2350"/>
        <w:gridCol w:w="700"/>
        <w:gridCol w:w="816"/>
        <w:gridCol w:w="1083"/>
        <w:gridCol w:w="660"/>
        <w:gridCol w:w="3333"/>
        <w:gridCol w:w="850"/>
      </w:tblGrid>
      <w:tr w14:paraId="575ED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BE8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217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93D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A9F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1888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12F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38381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DE18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8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5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北镇市卫生健康局面向2026年毕业2023级农村订单定向和乡村医生委托定向培养医学生招聘工作人员</w:t>
            </w:r>
          </w:p>
          <w:p w14:paraId="7233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岗位信息表           </w:t>
            </w:r>
          </w:p>
          <w:p w14:paraId="6C8C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33CA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5510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tbl>
            <w:tblPr>
              <w:tblStyle w:val="3"/>
              <w:tblW w:w="9480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7"/>
              <w:gridCol w:w="1804"/>
              <w:gridCol w:w="698"/>
              <w:gridCol w:w="813"/>
              <w:gridCol w:w="1078"/>
              <w:gridCol w:w="658"/>
              <w:gridCol w:w="3146"/>
              <w:gridCol w:w="846"/>
            </w:tblGrid>
            <w:tr w14:paraId="62F858B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0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55F9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9A31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招聘单位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59E6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部门</w:t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层级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950A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招聘</w:t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岗位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22AA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岗位</w:t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类别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88FD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招聘人数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5D1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其他条件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C64D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黑体" w:hAnsi="宋体" w:eastAsia="黑体" w:cs="黑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10CD71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BA1B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D5480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北镇市吴家乡卫生院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97FC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乡镇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0BF8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医生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A9F2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专业技术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5326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0601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2026年毕业2023级农村订单定向医学生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BD7D4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A131D0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828E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85F02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北镇市中安中心卫生院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4498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乡镇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382E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医生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0AB1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专业技术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7EF7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E7073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2026年毕业2023级农村订单定向医学生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46D789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585A57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215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0BD52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北镇市青堆子中心卫生院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88D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乡镇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02E5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医生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C0E3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专业技术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C4EA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70D3B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2026年毕业2023级农村订单定向医学生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BB9D72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46D0DE7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7E9E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228C3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北镇市柳家乡卫生院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55E9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乡镇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55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医生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33A2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专业技术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EEE6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66FE0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2026年毕业乡村医生委托定向培养医学生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809BD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7EF87D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0" w:hRule="atLeast"/>
              </w:trPr>
              <w:tc>
                <w:tcPr>
                  <w:tcW w:w="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FDFC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FF70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北镇市鲍家乡卫生院</w:t>
                  </w:r>
                </w:p>
              </w:tc>
              <w:tc>
                <w:tcPr>
                  <w:tcW w:w="7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95C9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乡镇</w:t>
                  </w:r>
                </w:p>
              </w:tc>
              <w:tc>
                <w:tcPr>
                  <w:tcW w:w="8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7804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医生</w:t>
                  </w: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C434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专业技术</w:t>
                  </w:r>
                </w:p>
              </w:tc>
              <w:tc>
                <w:tcPr>
                  <w:tcW w:w="6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F44D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1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D8D41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2026年毕业乡村医生委托定向培养医学生</w:t>
                  </w:r>
                </w:p>
              </w:tc>
              <w:tc>
                <w:tcPr>
                  <w:tcW w:w="8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544B2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</w:tbl>
          <w:p w14:paraId="3ED21A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1EB2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          </w:t>
            </w:r>
          </w:p>
        </w:tc>
      </w:tr>
    </w:tbl>
    <w:p w14:paraId="55AAAE4B"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 w14:paraId="203C8C82">
      <w:pPr>
        <w:ind w:firstLine="42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B3B49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C1069"/>
    <w:rsid w:val="024E06A7"/>
    <w:rsid w:val="114128FB"/>
    <w:rsid w:val="140E72BE"/>
    <w:rsid w:val="14B22D17"/>
    <w:rsid w:val="1D293D92"/>
    <w:rsid w:val="1DB7131B"/>
    <w:rsid w:val="208B2A9D"/>
    <w:rsid w:val="29695C42"/>
    <w:rsid w:val="29802F8C"/>
    <w:rsid w:val="2DAA4546"/>
    <w:rsid w:val="2DBE4511"/>
    <w:rsid w:val="2FA44274"/>
    <w:rsid w:val="3199472C"/>
    <w:rsid w:val="3235234B"/>
    <w:rsid w:val="33802506"/>
    <w:rsid w:val="34707D46"/>
    <w:rsid w:val="34BE22E9"/>
    <w:rsid w:val="34FF468A"/>
    <w:rsid w:val="3D1605C3"/>
    <w:rsid w:val="3E2B12C1"/>
    <w:rsid w:val="3EDA4CD0"/>
    <w:rsid w:val="3F435710"/>
    <w:rsid w:val="3FCF880C"/>
    <w:rsid w:val="4425758F"/>
    <w:rsid w:val="454E1745"/>
    <w:rsid w:val="48284995"/>
    <w:rsid w:val="4C1D5BEA"/>
    <w:rsid w:val="4F17393B"/>
    <w:rsid w:val="5077330A"/>
    <w:rsid w:val="58EC3954"/>
    <w:rsid w:val="5A21746A"/>
    <w:rsid w:val="64055F8C"/>
    <w:rsid w:val="67D87514"/>
    <w:rsid w:val="687B7594"/>
    <w:rsid w:val="6B2F1C4D"/>
    <w:rsid w:val="71FC1069"/>
    <w:rsid w:val="76BE1A64"/>
    <w:rsid w:val="78280044"/>
    <w:rsid w:val="7A2D7B93"/>
    <w:rsid w:val="7A4E0F9B"/>
    <w:rsid w:val="7E0329AC"/>
    <w:rsid w:val="7F3D7C5E"/>
    <w:rsid w:val="7FFFC112"/>
    <w:rsid w:val="DFDE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3098</Words>
  <Characters>3214</Characters>
  <Lines>0</Lines>
  <Paragraphs>0</Paragraphs>
  <TotalTime>10</TotalTime>
  <ScaleCrop>false</ScaleCrop>
  <LinksUpToDate>false</LinksUpToDate>
  <CharactersWithSpaces>3279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2026-07-22T08:01:00Z</dcterms:created>
  <dc:creator>飞</dc:creator>
  <cp:lastModifiedBy>温文尔雅</cp:lastModifiedBy>
  <cp:lastPrinted>2026-08-06T18:28:00Z</cp:lastPrinted>
  <dcterms:modified xsi:type="dcterms:W3CDTF">2026-08-06T08:47:41Z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BEBC544F25F24A56966C448E26F65A1F_13</vt:lpwstr>
  </property>
  <property fmtid="{D5CDD505-2E9C-101B-9397-08002B2CF9AE}" pid="4" name="KSOTemplateDocerSaveRecord">
    <vt:lpwstr>eyJoZGlkIjoiNjllZTgxNjc5NGJhYWI3OWI5M2VmNDNjYjY4YTBlNjgiLCJ1c2VySWQiOiIyOTc2MjQwODMifQ==</vt:lpwstr>
  </property>
</Properties>
</file>