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F26D4">
      <w:pPr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附件1</w:t>
      </w:r>
    </w:p>
    <w:p w14:paraId="4401E2ED">
      <w:pPr>
        <w:spacing w:line="240" w:lineRule="exact"/>
        <w:jc w:val="left"/>
        <w:rPr>
          <w:rFonts w:ascii="黑体" w:hAnsi="黑体" w:eastAsia="黑体"/>
          <w:szCs w:val="32"/>
        </w:rPr>
      </w:pPr>
    </w:p>
    <w:p w14:paraId="46CB2A5C">
      <w:pPr>
        <w:pStyle w:val="4"/>
        <w:spacing w:before="0" w:beforeAutospacing="0" w:after="0" w:afterAutospacing="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广西壮族自治区经济社会技术发展研究所</w:t>
      </w:r>
    </w:p>
    <w:p w14:paraId="0488339B">
      <w:pPr>
        <w:pStyle w:val="4"/>
        <w:spacing w:before="0" w:beforeAutospacing="0" w:after="0" w:afterAutospacing="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</w:t>
      </w:r>
      <w:r>
        <w:rPr>
          <w:rFonts w:ascii="方正小标宋简体" w:eastAsia="方正小标宋简体"/>
          <w:sz w:val="44"/>
          <w:szCs w:val="44"/>
        </w:rPr>
        <w:t>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年度招聘编外聘用人员岗位信息表</w:t>
      </w:r>
    </w:p>
    <w:p w14:paraId="08FE91EC">
      <w:pPr>
        <w:pStyle w:val="4"/>
        <w:spacing w:before="0" w:beforeAutospacing="0" w:after="0" w:afterAutospacing="0"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6"/>
        <w:tblW w:w="14527" w:type="dxa"/>
        <w:tblInd w:w="-2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131"/>
        <w:gridCol w:w="992"/>
        <w:gridCol w:w="4038"/>
        <w:gridCol w:w="1304"/>
        <w:gridCol w:w="877"/>
        <w:gridCol w:w="1431"/>
        <w:gridCol w:w="1442"/>
        <w:gridCol w:w="1131"/>
        <w:gridCol w:w="1558"/>
      </w:tblGrid>
      <w:tr w14:paraId="183BC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tblHeader/>
        </w:trPr>
        <w:tc>
          <w:tcPr>
            <w:tcW w:w="623" w:type="dxa"/>
            <w:vAlign w:val="center"/>
          </w:tcPr>
          <w:p w14:paraId="511C7BE6">
            <w:pPr>
              <w:adjustRightInd w:val="0"/>
              <w:snapToGrid w:val="0"/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rFonts w:hint="eastAsia"/>
                <w:b/>
                <w:bCs/>
                <w:szCs w:val="32"/>
              </w:rPr>
              <w:t>序号</w:t>
            </w:r>
          </w:p>
        </w:tc>
        <w:tc>
          <w:tcPr>
            <w:tcW w:w="1131" w:type="dxa"/>
            <w:vAlign w:val="center"/>
          </w:tcPr>
          <w:p w14:paraId="680E8429">
            <w:pPr>
              <w:adjustRightInd w:val="0"/>
              <w:snapToGrid w:val="0"/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rFonts w:hint="eastAsia"/>
                <w:b/>
                <w:bCs/>
                <w:szCs w:val="32"/>
              </w:rPr>
              <w:t>岗位名称</w:t>
            </w:r>
          </w:p>
        </w:tc>
        <w:tc>
          <w:tcPr>
            <w:tcW w:w="992" w:type="dxa"/>
            <w:vAlign w:val="center"/>
          </w:tcPr>
          <w:p w14:paraId="5F9E3A5D">
            <w:pPr>
              <w:adjustRightInd w:val="0"/>
              <w:snapToGrid w:val="0"/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rFonts w:hint="eastAsia"/>
                <w:b/>
                <w:bCs/>
                <w:szCs w:val="32"/>
              </w:rPr>
              <w:t>招聘人数</w:t>
            </w:r>
          </w:p>
        </w:tc>
        <w:tc>
          <w:tcPr>
            <w:tcW w:w="4038" w:type="dxa"/>
            <w:vAlign w:val="center"/>
          </w:tcPr>
          <w:p w14:paraId="7CF62F4A">
            <w:pPr>
              <w:adjustRightInd w:val="0"/>
              <w:snapToGrid w:val="0"/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rFonts w:hint="eastAsia"/>
                <w:b/>
                <w:bCs/>
                <w:szCs w:val="32"/>
              </w:rPr>
              <w:t>专业</w:t>
            </w:r>
          </w:p>
        </w:tc>
        <w:tc>
          <w:tcPr>
            <w:tcW w:w="1304" w:type="dxa"/>
            <w:vAlign w:val="center"/>
          </w:tcPr>
          <w:p w14:paraId="08659687">
            <w:pPr>
              <w:adjustRightInd w:val="0"/>
              <w:snapToGrid w:val="0"/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rFonts w:hint="eastAsia"/>
                <w:b/>
                <w:bCs/>
                <w:szCs w:val="32"/>
              </w:rPr>
              <w:t>学历</w:t>
            </w:r>
          </w:p>
          <w:p w14:paraId="4BEC826C">
            <w:pPr>
              <w:adjustRightInd w:val="0"/>
              <w:snapToGrid w:val="0"/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rFonts w:hint="eastAsia"/>
                <w:b/>
                <w:bCs/>
                <w:szCs w:val="32"/>
              </w:rPr>
              <w:t>学位</w:t>
            </w:r>
          </w:p>
        </w:tc>
        <w:tc>
          <w:tcPr>
            <w:tcW w:w="877" w:type="dxa"/>
            <w:vAlign w:val="center"/>
          </w:tcPr>
          <w:p w14:paraId="3C45894A">
            <w:pPr>
              <w:adjustRightInd w:val="0"/>
              <w:snapToGrid w:val="0"/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rFonts w:hint="eastAsia"/>
                <w:b/>
                <w:bCs/>
                <w:szCs w:val="32"/>
              </w:rPr>
              <w:t>职称</w:t>
            </w:r>
          </w:p>
        </w:tc>
        <w:tc>
          <w:tcPr>
            <w:tcW w:w="1431" w:type="dxa"/>
            <w:vAlign w:val="center"/>
          </w:tcPr>
          <w:p w14:paraId="26904474">
            <w:pPr>
              <w:adjustRightInd w:val="0"/>
              <w:snapToGrid w:val="0"/>
              <w:spacing w:line="460" w:lineRule="exact"/>
              <w:jc w:val="center"/>
              <w:rPr>
                <w:rFonts w:hint="eastAsia"/>
                <w:b/>
                <w:bCs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Cs w:val="32"/>
                <w:lang w:val="en-US" w:eastAsia="zh-CN"/>
              </w:rPr>
              <w:t>工作</w:t>
            </w:r>
          </w:p>
          <w:p w14:paraId="38F76260">
            <w:pPr>
              <w:adjustRightInd w:val="0"/>
              <w:snapToGrid w:val="0"/>
              <w:spacing w:line="460" w:lineRule="exact"/>
              <w:jc w:val="center"/>
              <w:rPr>
                <w:rFonts w:hint="default" w:eastAsia="仿宋_GB2312"/>
                <w:b/>
                <w:bCs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Cs w:val="32"/>
                <w:lang w:val="en-US" w:eastAsia="zh-CN"/>
              </w:rPr>
              <w:t>经历</w:t>
            </w:r>
          </w:p>
        </w:tc>
        <w:tc>
          <w:tcPr>
            <w:tcW w:w="1442" w:type="dxa"/>
            <w:vAlign w:val="center"/>
          </w:tcPr>
          <w:p w14:paraId="6D2A1625">
            <w:pPr>
              <w:adjustRightInd w:val="0"/>
              <w:snapToGrid w:val="0"/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rFonts w:hint="eastAsia"/>
                <w:b/>
                <w:bCs/>
                <w:szCs w:val="32"/>
              </w:rPr>
              <w:t>年龄</w:t>
            </w:r>
          </w:p>
        </w:tc>
        <w:tc>
          <w:tcPr>
            <w:tcW w:w="1131" w:type="dxa"/>
            <w:vAlign w:val="center"/>
          </w:tcPr>
          <w:p w14:paraId="1A414136">
            <w:pPr>
              <w:adjustRightInd w:val="0"/>
              <w:snapToGrid w:val="0"/>
              <w:spacing w:line="460" w:lineRule="exact"/>
              <w:jc w:val="center"/>
              <w:rPr>
                <w:b/>
                <w:bCs/>
                <w:szCs w:val="32"/>
              </w:rPr>
            </w:pPr>
            <w:r>
              <w:rPr>
                <w:rFonts w:hint="eastAsia"/>
                <w:b/>
                <w:bCs/>
                <w:szCs w:val="32"/>
              </w:rPr>
              <w:t>考试方式</w:t>
            </w:r>
          </w:p>
        </w:tc>
        <w:tc>
          <w:tcPr>
            <w:tcW w:w="1558" w:type="dxa"/>
            <w:vAlign w:val="center"/>
          </w:tcPr>
          <w:p w14:paraId="6CF0868C">
            <w:pPr>
              <w:adjustRightInd w:val="0"/>
              <w:snapToGrid w:val="0"/>
              <w:spacing w:line="460" w:lineRule="exact"/>
              <w:jc w:val="center"/>
              <w:rPr>
                <w:rFonts w:hint="eastAsia"/>
                <w:b/>
                <w:bCs/>
                <w:szCs w:val="32"/>
              </w:rPr>
            </w:pPr>
            <w:r>
              <w:rPr>
                <w:rFonts w:hint="eastAsia"/>
                <w:b/>
                <w:bCs/>
                <w:szCs w:val="32"/>
              </w:rPr>
              <w:t>用人方式</w:t>
            </w:r>
          </w:p>
        </w:tc>
      </w:tr>
      <w:tr w14:paraId="62984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623" w:type="dxa"/>
            <w:vAlign w:val="center"/>
          </w:tcPr>
          <w:p w14:paraId="0FBC60FE">
            <w:pPr>
              <w:adjustRightInd w:val="0"/>
              <w:snapToGrid w:val="0"/>
              <w:spacing w:line="460" w:lineRule="exact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1</w:t>
            </w:r>
          </w:p>
        </w:tc>
        <w:tc>
          <w:tcPr>
            <w:tcW w:w="1131" w:type="dxa"/>
            <w:vAlign w:val="center"/>
          </w:tcPr>
          <w:p w14:paraId="2ED8B101">
            <w:pPr>
              <w:adjustRightInd w:val="0"/>
              <w:snapToGrid w:val="0"/>
              <w:spacing w:line="460" w:lineRule="exact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战略研究岗</w:t>
            </w:r>
          </w:p>
        </w:tc>
        <w:tc>
          <w:tcPr>
            <w:tcW w:w="992" w:type="dxa"/>
            <w:vAlign w:val="center"/>
          </w:tcPr>
          <w:p w14:paraId="62EABA18">
            <w:pPr>
              <w:adjustRightInd w:val="0"/>
              <w:snapToGrid w:val="0"/>
              <w:spacing w:line="460" w:lineRule="exact"/>
              <w:jc w:val="center"/>
              <w:rPr>
                <w:rFonts w:hint="eastAsia" w:eastAsia="仿宋_GB2312"/>
                <w:szCs w:val="32"/>
                <w:lang w:eastAsia="zh-CN"/>
              </w:rPr>
            </w:pPr>
            <w:r>
              <w:rPr>
                <w:rFonts w:hint="eastAsia"/>
                <w:szCs w:val="32"/>
                <w:lang w:val="en-US" w:eastAsia="zh-CN"/>
              </w:rPr>
              <w:t>3</w:t>
            </w:r>
          </w:p>
        </w:tc>
        <w:tc>
          <w:tcPr>
            <w:tcW w:w="4038" w:type="dxa"/>
            <w:vAlign w:val="center"/>
          </w:tcPr>
          <w:p w14:paraId="5E2F8C2B">
            <w:pPr>
              <w:adjustRightInd w:val="0"/>
              <w:snapToGrid w:val="0"/>
              <w:spacing w:line="460" w:lineRule="exact"/>
              <w:jc w:val="left"/>
              <w:rPr>
                <w:szCs w:val="32"/>
              </w:rPr>
            </w:pPr>
            <w:r>
              <w:rPr>
                <w:rFonts w:hint="eastAsia"/>
                <w:szCs w:val="32"/>
                <w:highlight w:val="none"/>
                <w:lang w:val="en-US" w:eastAsia="zh-CN"/>
              </w:rPr>
              <w:t>哲学类；经济学类；法学类；新闻传播学类；海洋科学类；生物科学及技术类；统计学类；机械类；材料及冶金类；电气、电子及自动化类；计算机科学与技术类；化工与制药技术类；生物工程类；自然保护与环境生态类；图书情报与档案管理类；化学类</w:t>
            </w:r>
          </w:p>
        </w:tc>
        <w:tc>
          <w:tcPr>
            <w:tcW w:w="1304" w:type="dxa"/>
            <w:vAlign w:val="center"/>
          </w:tcPr>
          <w:p w14:paraId="4366D536">
            <w:pPr>
              <w:adjustRightInd w:val="0"/>
              <w:snapToGrid w:val="0"/>
              <w:spacing w:line="460" w:lineRule="exact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硕士研究生</w:t>
            </w:r>
          </w:p>
        </w:tc>
        <w:tc>
          <w:tcPr>
            <w:tcW w:w="877" w:type="dxa"/>
            <w:vAlign w:val="center"/>
          </w:tcPr>
          <w:p w14:paraId="18244B65">
            <w:pPr>
              <w:adjustRightInd w:val="0"/>
              <w:snapToGrid w:val="0"/>
              <w:spacing w:line="460" w:lineRule="exact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不限</w:t>
            </w:r>
          </w:p>
        </w:tc>
        <w:tc>
          <w:tcPr>
            <w:tcW w:w="1431" w:type="dxa"/>
            <w:vAlign w:val="center"/>
          </w:tcPr>
          <w:p w14:paraId="1E03F0BC">
            <w:pPr>
              <w:adjustRightInd w:val="0"/>
              <w:snapToGrid w:val="0"/>
              <w:spacing w:line="460" w:lineRule="exact"/>
              <w:jc w:val="left"/>
              <w:rPr>
                <w:rFonts w:hint="default" w:eastAsia="仿宋_GB2312"/>
                <w:szCs w:val="32"/>
                <w:lang w:val="en-US" w:eastAsia="zh-CN"/>
              </w:rPr>
            </w:pPr>
            <w:r>
              <w:rPr>
                <w:rFonts w:hint="eastAsia"/>
                <w:szCs w:val="32"/>
                <w:lang w:val="en-US" w:eastAsia="zh-CN"/>
              </w:rPr>
              <w:t>满2年以上（含2年）</w:t>
            </w:r>
          </w:p>
        </w:tc>
        <w:tc>
          <w:tcPr>
            <w:tcW w:w="1442" w:type="dxa"/>
            <w:vAlign w:val="center"/>
          </w:tcPr>
          <w:p w14:paraId="3374CEA1">
            <w:pPr>
              <w:adjustRightInd w:val="0"/>
              <w:snapToGrid w:val="0"/>
              <w:spacing w:line="460" w:lineRule="exact"/>
              <w:jc w:val="center"/>
              <w:rPr>
                <w:szCs w:val="32"/>
              </w:rPr>
            </w:pPr>
            <w:r>
              <w:rPr>
                <w:szCs w:val="32"/>
              </w:rPr>
              <w:t>3</w:t>
            </w:r>
            <w:r>
              <w:rPr>
                <w:rFonts w:hint="eastAsia"/>
                <w:szCs w:val="32"/>
              </w:rPr>
              <w:t>5岁（含35岁）以下</w:t>
            </w:r>
          </w:p>
        </w:tc>
        <w:tc>
          <w:tcPr>
            <w:tcW w:w="1131" w:type="dxa"/>
            <w:vAlign w:val="center"/>
          </w:tcPr>
          <w:p w14:paraId="3E6CB8E2">
            <w:pPr>
              <w:adjustRightInd w:val="0"/>
              <w:snapToGrid w:val="0"/>
              <w:spacing w:line="460" w:lineRule="exact"/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笔试+面试</w:t>
            </w:r>
          </w:p>
        </w:tc>
        <w:tc>
          <w:tcPr>
            <w:tcW w:w="1558" w:type="dxa"/>
            <w:vAlign w:val="center"/>
          </w:tcPr>
          <w:p w14:paraId="1F9C2FDC">
            <w:pPr>
              <w:adjustRightInd w:val="0"/>
              <w:snapToGrid w:val="0"/>
              <w:spacing w:line="460" w:lineRule="exact"/>
              <w:jc w:val="center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编外聘用</w:t>
            </w:r>
          </w:p>
        </w:tc>
      </w:tr>
    </w:tbl>
    <w:p w14:paraId="44501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  <w:bookmarkStart w:id="0" w:name="_GoBack"/>
      <w:bookmarkEnd w:id="0"/>
    </w:p>
    <w:sectPr>
      <w:pgSz w:w="16838" w:h="11906" w:orient="landscape"/>
      <w:pgMar w:top="2098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5B68CAC-1BF5-45F5-929C-45170929450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3AC8129-4621-418E-B31B-1BD16B383271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670E059-2FB9-4969-9F07-F38FB5814F3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F9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2026-08-06T07:58:34Z</dcterms:created>
  <dc:creator>Administrator</dc:creator>
  <cp:lastModifiedBy>玉米粥</cp:lastModifiedBy>
  <dcterms:modified xsi:type="dcterms:W3CDTF">2026-08-06T07:59:32Z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eyJoZGlkIjoiZjVkMTU4MzY0ZjU2MWZjZTkzZGIwM2ZiNzViZDdjYjYiLCJ1c2VySWQiOiIzNTM4NzIwNDMifQ==</vt:lpwstr>
  </property>
  <property fmtid="{D5CDD505-2E9C-101B-9397-08002B2CF9AE}" pid="4" name="ICV">
    <vt:lpwstr>7160A2EB0BED4674B2803B8205334208_12</vt:lpwstr>
  </property>
</Properties>
</file>